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29" w:rsidRPr="002429B8" w:rsidRDefault="00511A29" w:rsidP="00511A29">
      <w:pPr>
        <w:shd w:val="clear" w:color="auto" w:fill="FFFFFF"/>
        <w:spacing w:after="0" w:line="240" w:lineRule="auto"/>
        <w:ind w:firstLine="720"/>
        <w:jc w:val="right"/>
        <w:rPr>
          <w:b/>
          <w:sz w:val="24"/>
          <w:szCs w:val="24"/>
        </w:rPr>
      </w:pPr>
      <w:r w:rsidRPr="002429B8">
        <w:rPr>
          <w:b/>
          <w:sz w:val="24"/>
          <w:szCs w:val="24"/>
        </w:rPr>
        <w:t>УТВЕРЖДЕНО</w:t>
      </w:r>
    </w:p>
    <w:p w:rsidR="00511A29" w:rsidRPr="00B32DDC" w:rsidRDefault="00511A29" w:rsidP="00511A29">
      <w:pPr>
        <w:shd w:val="clear" w:color="auto" w:fill="FFFFFF"/>
        <w:spacing w:after="0" w:line="240" w:lineRule="auto"/>
        <w:ind w:firstLine="720"/>
        <w:jc w:val="right"/>
        <w:rPr>
          <w:b/>
          <w:sz w:val="24"/>
          <w:szCs w:val="24"/>
        </w:rPr>
      </w:pPr>
      <w:r w:rsidRPr="00B32DDC">
        <w:rPr>
          <w:b/>
          <w:spacing w:val="-2"/>
          <w:sz w:val="24"/>
          <w:szCs w:val="24"/>
        </w:rPr>
        <w:t>Решением совета директоров</w:t>
      </w:r>
    </w:p>
    <w:p w:rsidR="00511A29" w:rsidRPr="00B32DDC" w:rsidRDefault="00511A29" w:rsidP="00511A29">
      <w:pPr>
        <w:shd w:val="clear" w:color="auto" w:fill="FFFFFF"/>
        <w:spacing w:after="0" w:line="240" w:lineRule="auto"/>
        <w:ind w:firstLine="720"/>
        <w:jc w:val="right"/>
        <w:rPr>
          <w:b/>
          <w:bCs/>
          <w:spacing w:val="-2"/>
          <w:sz w:val="24"/>
          <w:szCs w:val="24"/>
        </w:rPr>
      </w:pPr>
      <w:r w:rsidRPr="00B32DDC">
        <w:rPr>
          <w:b/>
          <w:sz w:val="24"/>
          <w:szCs w:val="24"/>
        </w:rPr>
        <w:t xml:space="preserve">АО </w:t>
      </w:r>
      <w:r w:rsidRPr="00B32DDC">
        <w:rPr>
          <w:b/>
          <w:bCs/>
          <w:spacing w:val="-2"/>
          <w:sz w:val="24"/>
          <w:szCs w:val="24"/>
        </w:rPr>
        <w:t>«Ярославльагропромтехснаб»</w:t>
      </w:r>
    </w:p>
    <w:p w:rsidR="00511A29" w:rsidRPr="00B32DDC" w:rsidRDefault="00511A29" w:rsidP="00511A29">
      <w:pPr>
        <w:shd w:val="clear" w:color="auto" w:fill="FFFFFF"/>
        <w:spacing w:after="0" w:line="240" w:lineRule="auto"/>
        <w:ind w:firstLine="720"/>
        <w:jc w:val="right"/>
        <w:rPr>
          <w:b/>
          <w:spacing w:val="-2"/>
          <w:sz w:val="24"/>
          <w:szCs w:val="24"/>
        </w:rPr>
      </w:pPr>
      <w:r w:rsidRPr="00B32DDC">
        <w:rPr>
          <w:b/>
          <w:spacing w:val="-2"/>
          <w:sz w:val="24"/>
          <w:szCs w:val="24"/>
        </w:rPr>
        <w:t>Протокол №</w:t>
      </w:r>
      <w:r w:rsidR="00A20C98" w:rsidRPr="00B32DDC">
        <w:rPr>
          <w:b/>
          <w:spacing w:val="-2"/>
          <w:sz w:val="24"/>
          <w:szCs w:val="24"/>
          <w:lang w:val="en-US"/>
        </w:rPr>
        <w:t>12</w:t>
      </w:r>
      <w:r w:rsidR="00E52FE1" w:rsidRPr="00B32DDC">
        <w:rPr>
          <w:b/>
          <w:spacing w:val="-2"/>
          <w:sz w:val="24"/>
          <w:szCs w:val="24"/>
        </w:rPr>
        <w:t xml:space="preserve"> </w:t>
      </w:r>
      <w:r w:rsidRPr="00B32DDC">
        <w:rPr>
          <w:b/>
          <w:spacing w:val="-2"/>
          <w:sz w:val="24"/>
          <w:szCs w:val="24"/>
        </w:rPr>
        <w:t xml:space="preserve">от </w:t>
      </w:r>
      <w:r w:rsidR="00D47AD1" w:rsidRPr="00B32DDC">
        <w:rPr>
          <w:b/>
          <w:spacing w:val="-2"/>
          <w:sz w:val="24"/>
          <w:szCs w:val="24"/>
        </w:rPr>
        <w:t>«</w:t>
      </w:r>
      <w:r w:rsidR="00A20C98" w:rsidRPr="00B32DDC">
        <w:rPr>
          <w:b/>
          <w:spacing w:val="-2"/>
          <w:sz w:val="24"/>
          <w:szCs w:val="24"/>
          <w:lang w:val="en-US"/>
        </w:rPr>
        <w:t>26</w:t>
      </w:r>
      <w:r w:rsidR="00D47AD1" w:rsidRPr="00B32DDC">
        <w:rPr>
          <w:b/>
          <w:spacing w:val="-2"/>
          <w:sz w:val="24"/>
          <w:szCs w:val="24"/>
        </w:rPr>
        <w:t xml:space="preserve">» </w:t>
      </w:r>
      <w:r w:rsidR="00B07956" w:rsidRPr="00B32DDC">
        <w:rPr>
          <w:b/>
          <w:spacing w:val="-2"/>
          <w:sz w:val="24"/>
          <w:szCs w:val="24"/>
        </w:rPr>
        <w:t>декабря</w:t>
      </w:r>
      <w:r w:rsidR="00D47AD1" w:rsidRPr="00B32DDC">
        <w:rPr>
          <w:b/>
          <w:spacing w:val="-2"/>
          <w:sz w:val="24"/>
          <w:szCs w:val="24"/>
        </w:rPr>
        <w:t xml:space="preserve"> </w:t>
      </w:r>
      <w:r w:rsidR="009323AB" w:rsidRPr="00B32DDC">
        <w:rPr>
          <w:b/>
          <w:spacing w:val="-2"/>
          <w:sz w:val="24"/>
          <w:szCs w:val="24"/>
        </w:rPr>
        <w:t>20</w:t>
      </w:r>
      <w:r w:rsidR="00A10D05" w:rsidRPr="00B32DDC">
        <w:rPr>
          <w:b/>
          <w:spacing w:val="-2"/>
          <w:sz w:val="24"/>
          <w:szCs w:val="24"/>
        </w:rPr>
        <w:t>23</w:t>
      </w:r>
      <w:r w:rsidRPr="00B32DDC">
        <w:rPr>
          <w:b/>
          <w:spacing w:val="-2"/>
          <w:sz w:val="24"/>
          <w:szCs w:val="24"/>
        </w:rPr>
        <w:t xml:space="preserve"> г.</w:t>
      </w:r>
    </w:p>
    <w:p w:rsidR="00781314" w:rsidRPr="00B32DDC" w:rsidRDefault="00781314" w:rsidP="00781314">
      <w:pPr>
        <w:shd w:val="clear" w:color="auto" w:fill="FFFFFF"/>
        <w:spacing w:after="0" w:line="240" w:lineRule="auto"/>
        <w:ind w:firstLine="720"/>
        <w:jc w:val="right"/>
        <w:rPr>
          <w:b/>
          <w:spacing w:val="-2"/>
          <w:sz w:val="24"/>
          <w:szCs w:val="24"/>
        </w:rPr>
      </w:pPr>
      <w:r w:rsidRPr="00B32DDC">
        <w:rPr>
          <w:b/>
          <w:spacing w:val="-2"/>
          <w:sz w:val="24"/>
          <w:szCs w:val="24"/>
        </w:rPr>
        <w:t xml:space="preserve">Председатель совета директоров </w:t>
      </w:r>
    </w:p>
    <w:p w:rsidR="00781314" w:rsidRPr="00B32DDC" w:rsidRDefault="00781314" w:rsidP="00781314">
      <w:pPr>
        <w:shd w:val="clear" w:color="auto" w:fill="FFFFFF"/>
        <w:spacing w:after="0" w:line="240" w:lineRule="auto"/>
        <w:ind w:firstLine="720"/>
        <w:jc w:val="right"/>
        <w:rPr>
          <w:b/>
          <w:spacing w:val="-2"/>
          <w:sz w:val="24"/>
          <w:szCs w:val="24"/>
        </w:rPr>
      </w:pPr>
      <w:r w:rsidRPr="00B32DDC">
        <w:rPr>
          <w:b/>
          <w:spacing w:val="-2"/>
          <w:sz w:val="24"/>
          <w:szCs w:val="24"/>
        </w:rPr>
        <w:t>АО «Ярославльагропромтехснаб»</w:t>
      </w:r>
    </w:p>
    <w:p w:rsidR="00781314" w:rsidRDefault="00781314" w:rsidP="00781314">
      <w:pPr>
        <w:shd w:val="clear" w:color="auto" w:fill="FFFFFF"/>
        <w:spacing w:after="0" w:line="240" w:lineRule="auto"/>
        <w:ind w:firstLine="720"/>
        <w:jc w:val="right"/>
        <w:rPr>
          <w:b/>
          <w:spacing w:val="-2"/>
          <w:sz w:val="24"/>
          <w:szCs w:val="24"/>
        </w:rPr>
      </w:pPr>
      <w:r w:rsidRPr="00B32DDC">
        <w:rPr>
          <w:b/>
          <w:spacing w:val="-2"/>
          <w:sz w:val="24"/>
          <w:szCs w:val="24"/>
        </w:rPr>
        <w:t>_______________________/Фомин Д</w:t>
      </w:r>
      <w:r>
        <w:rPr>
          <w:b/>
          <w:spacing w:val="-2"/>
          <w:sz w:val="24"/>
          <w:szCs w:val="24"/>
        </w:rPr>
        <w:t>.А.</w:t>
      </w:r>
    </w:p>
    <w:p w:rsidR="00781314" w:rsidRDefault="00781314" w:rsidP="00511A29">
      <w:pPr>
        <w:shd w:val="clear" w:color="auto" w:fill="FFFFFF"/>
        <w:spacing w:after="0" w:line="240" w:lineRule="auto"/>
        <w:ind w:firstLine="720"/>
        <w:jc w:val="right"/>
        <w:rPr>
          <w:b/>
          <w:spacing w:val="-2"/>
          <w:sz w:val="24"/>
          <w:szCs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96679D">
      <w:pPr>
        <w:shd w:val="clear" w:color="auto" w:fill="FFFFFF"/>
        <w:spacing w:after="0" w:line="240" w:lineRule="auto"/>
        <w:ind w:firstLine="720"/>
        <w:jc w:val="both"/>
        <w:rPr>
          <w:sz w:val="24"/>
        </w:rPr>
      </w:pPr>
    </w:p>
    <w:p w:rsidR="0096679D" w:rsidRDefault="00B96FDB">
      <w:pPr>
        <w:shd w:val="clear" w:color="auto" w:fill="FFFFFF"/>
        <w:spacing w:after="0" w:line="240" w:lineRule="auto"/>
        <w:ind w:firstLine="720"/>
        <w:jc w:val="center"/>
        <w:rPr>
          <w:b/>
          <w:sz w:val="24"/>
        </w:rPr>
      </w:pPr>
      <w:r w:rsidRPr="00B96FDB">
        <w:rPr>
          <w:b/>
          <w:sz w:val="24"/>
        </w:rPr>
        <w:t>ПОЛОЖЕНИЕ</w:t>
      </w:r>
    </w:p>
    <w:p w:rsidR="00511A29" w:rsidRPr="002429B8" w:rsidRDefault="00511A29" w:rsidP="00511A29">
      <w:pPr>
        <w:shd w:val="clear" w:color="auto" w:fill="FFFFFF"/>
        <w:spacing w:after="0" w:line="240" w:lineRule="auto"/>
        <w:ind w:firstLine="720"/>
        <w:jc w:val="center"/>
        <w:rPr>
          <w:b/>
          <w:bCs/>
          <w:spacing w:val="-2"/>
          <w:sz w:val="24"/>
          <w:szCs w:val="24"/>
        </w:rPr>
      </w:pPr>
      <w:r w:rsidRPr="002429B8">
        <w:rPr>
          <w:b/>
          <w:bCs/>
          <w:spacing w:val="-2"/>
          <w:sz w:val="24"/>
          <w:szCs w:val="24"/>
        </w:rPr>
        <w:t>О закуп</w:t>
      </w:r>
      <w:r w:rsidR="001E45E9">
        <w:rPr>
          <w:b/>
          <w:bCs/>
          <w:spacing w:val="-2"/>
          <w:sz w:val="24"/>
          <w:szCs w:val="24"/>
        </w:rPr>
        <w:t>ке товаров, работ, услуг</w:t>
      </w:r>
    </w:p>
    <w:p w:rsidR="00511A29" w:rsidRPr="002429B8" w:rsidRDefault="0024303C" w:rsidP="00511A29">
      <w:pPr>
        <w:shd w:val="clear" w:color="auto" w:fill="FFFFFF"/>
        <w:spacing w:after="0" w:line="240" w:lineRule="auto"/>
        <w:ind w:firstLine="720"/>
        <w:jc w:val="center"/>
        <w:rPr>
          <w:b/>
          <w:bCs/>
          <w:spacing w:val="-2"/>
          <w:sz w:val="24"/>
          <w:szCs w:val="24"/>
        </w:rPr>
      </w:pPr>
      <w:r>
        <w:rPr>
          <w:b/>
          <w:bCs/>
          <w:spacing w:val="-2"/>
          <w:sz w:val="24"/>
          <w:szCs w:val="24"/>
        </w:rPr>
        <w:t xml:space="preserve"> А</w:t>
      </w:r>
      <w:r w:rsidR="001E45E9">
        <w:rPr>
          <w:b/>
          <w:bCs/>
          <w:spacing w:val="-2"/>
          <w:sz w:val="24"/>
          <w:szCs w:val="24"/>
        </w:rPr>
        <w:t>О</w:t>
      </w:r>
      <w:r w:rsidR="00511A29" w:rsidRPr="002429B8">
        <w:rPr>
          <w:b/>
          <w:bCs/>
          <w:spacing w:val="-2"/>
          <w:sz w:val="24"/>
          <w:szCs w:val="24"/>
        </w:rPr>
        <w:t xml:space="preserve"> «Ярославльагропромтехснаб»</w:t>
      </w:r>
    </w:p>
    <w:p w:rsidR="00511A29" w:rsidRPr="002429B8" w:rsidRDefault="00511A29" w:rsidP="00511A29">
      <w:pPr>
        <w:shd w:val="clear" w:color="auto" w:fill="FFFFFF"/>
        <w:spacing w:after="0" w:line="240" w:lineRule="auto"/>
        <w:ind w:firstLine="720"/>
        <w:jc w:val="both"/>
        <w:rPr>
          <w:b/>
          <w:bCs/>
          <w:spacing w:val="-2"/>
          <w:sz w:val="24"/>
          <w:szCs w:val="24"/>
        </w:rPr>
      </w:pPr>
    </w:p>
    <w:p w:rsidR="00511A29" w:rsidRPr="002429B8" w:rsidRDefault="003C363E" w:rsidP="003C363E">
      <w:pPr>
        <w:shd w:val="clear" w:color="auto" w:fill="FFFFFF"/>
        <w:spacing w:after="0" w:line="240" w:lineRule="auto"/>
        <w:ind w:firstLine="720"/>
        <w:jc w:val="center"/>
        <w:rPr>
          <w:b/>
          <w:bCs/>
          <w:spacing w:val="-2"/>
          <w:sz w:val="24"/>
          <w:szCs w:val="24"/>
        </w:rPr>
      </w:pPr>
      <w:r>
        <w:rPr>
          <w:b/>
          <w:bCs/>
          <w:spacing w:val="-2"/>
          <w:sz w:val="24"/>
          <w:szCs w:val="24"/>
        </w:rPr>
        <w:t>(</w:t>
      </w:r>
      <w:r w:rsidR="009A4582">
        <w:rPr>
          <w:b/>
          <w:bCs/>
          <w:spacing w:val="-2"/>
          <w:sz w:val="24"/>
          <w:szCs w:val="24"/>
        </w:rPr>
        <w:t xml:space="preserve">новая </w:t>
      </w:r>
      <w:r>
        <w:rPr>
          <w:b/>
          <w:bCs/>
          <w:spacing w:val="-2"/>
          <w:sz w:val="24"/>
          <w:szCs w:val="24"/>
        </w:rPr>
        <w:t>редакция)</w:t>
      </w:r>
    </w:p>
    <w:p w:rsidR="00511A29" w:rsidRPr="002429B8" w:rsidRDefault="00511A29" w:rsidP="00511A29">
      <w:pPr>
        <w:shd w:val="clear" w:color="auto" w:fill="FFFFFF"/>
        <w:spacing w:after="0" w:line="240" w:lineRule="auto"/>
        <w:ind w:firstLine="720"/>
        <w:jc w:val="both"/>
        <w:rPr>
          <w:b/>
          <w:bCs/>
          <w:spacing w:val="-2"/>
          <w:sz w:val="24"/>
          <w:szCs w:val="24"/>
        </w:rPr>
      </w:pPr>
    </w:p>
    <w:p w:rsidR="00511A29" w:rsidRPr="002429B8" w:rsidRDefault="00511A29" w:rsidP="00511A29">
      <w:pPr>
        <w:shd w:val="clear" w:color="auto" w:fill="FFFFFF"/>
        <w:spacing w:after="0" w:line="240" w:lineRule="auto"/>
        <w:ind w:firstLine="720"/>
        <w:jc w:val="both"/>
        <w:rPr>
          <w:b/>
          <w:bCs/>
          <w:spacing w:val="-2"/>
          <w:sz w:val="24"/>
          <w:szCs w:val="24"/>
        </w:rPr>
      </w:pPr>
    </w:p>
    <w:p w:rsidR="00511A29" w:rsidRPr="002429B8" w:rsidRDefault="00511A29" w:rsidP="00511A29">
      <w:pPr>
        <w:shd w:val="clear" w:color="auto" w:fill="FFFFFF"/>
        <w:spacing w:after="0" w:line="240" w:lineRule="auto"/>
        <w:ind w:firstLine="720"/>
        <w:jc w:val="both"/>
        <w:rPr>
          <w:b/>
          <w:bCs/>
          <w:spacing w:val="-2"/>
          <w:sz w:val="24"/>
          <w:szCs w:val="24"/>
        </w:rPr>
      </w:pPr>
    </w:p>
    <w:p w:rsidR="00511A29" w:rsidRPr="002429B8" w:rsidRDefault="00511A29" w:rsidP="00511A29">
      <w:pPr>
        <w:shd w:val="clear" w:color="auto" w:fill="FFFFFF"/>
        <w:spacing w:after="0" w:line="240" w:lineRule="auto"/>
        <w:ind w:firstLine="720"/>
        <w:jc w:val="both"/>
        <w:rPr>
          <w:b/>
          <w:bCs/>
          <w:spacing w:val="-2"/>
          <w:sz w:val="24"/>
          <w:szCs w:val="24"/>
        </w:rPr>
      </w:pPr>
    </w:p>
    <w:p w:rsidR="00511A29" w:rsidRPr="002429B8" w:rsidRDefault="00511A29" w:rsidP="00511A29">
      <w:pPr>
        <w:shd w:val="clear" w:color="auto" w:fill="FFFFFF"/>
        <w:spacing w:after="0" w:line="240" w:lineRule="auto"/>
        <w:ind w:firstLine="720"/>
        <w:jc w:val="both"/>
        <w:rPr>
          <w:b/>
          <w:bCs/>
          <w:spacing w:val="-2"/>
          <w:sz w:val="24"/>
          <w:szCs w:val="24"/>
        </w:rPr>
      </w:pPr>
    </w:p>
    <w:p w:rsidR="00511A29" w:rsidRPr="002429B8" w:rsidRDefault="00511A29" w:rsidP="00511A29">
      <w:pPr>
        <w:shd w:val="clear" w:color="auto" w:fill="FFFFFF"/>
        <w:spacing w:after="0" w:line="240" w:lineRule="auto"/>
        <w:ind w:firstLine="720"/>
        <w:jc w:val="both"/>
        <w:rPr>
          <w:b/>
          <w:bCs/>
          <w:spacing w:val="-2"/>
          <w:sz w:val="24"/>
          <w:szCs w:val="24"/>
        </w:rPr>
      </w:pPr>
    </w:p>
    <w:p w:rsidR="00511A29" w:rsidRPr="002429B8" w:rsidRDefault="00511A29" w:rsidP="00511A29">
      <w:pPr>
        <w:shd w:val="clear" w:color="auto" w:fill="FFFFFF"/>
        <w:spacing w:after="0" w:line="240" w:lineRule="auto"/>
        <w:ind w:firstLine="720"/>
        <w:jc w:val="both"/>
        <w:rPr>
          <w:b/>
          <w:bCs/>
          <w:spacing w:val="-2"/>
          <w:sz w:val="24"/>
          <w:szCs w:val="24"/>
        </w:rPr>
      </w:pPr>
    </w:p>
    <w:p w:rsidR="00511A29" w:rsidRDefault="00511A29" w:rsidP="00511A29">
      <w:pPr>
        <w:shd w:val="clear" w:color="auto" w:fill="FFFFFF"/>
        <w:spacing w:after="0" w:line="240" w:lineRule="auto"/>
        <w:ind w:firstLine="720"/>
        <w:jc w:val="both"/>
        <w:rPr>
          <w:b/>
          <w:bCs/>
          <w:spacing w:val="-2"/>
          <w:sz w:val="24"/>
          <w:szCs w:val="24"/>
        </w:rPr>
      </w:pPr>
    </w:p>
    <w:p w:rsidR="00511A29" w:rsidRDefault="00511A29" w:rsidP="00511A29">
      <w:pPr>
        <w:shd w:val="clear" w:color="auto" w:fill="FFFFFF"/>
        <w:spacing w:after="0" w:line="240" w:lineRule="auto"/>
        <w:ind w:firstLine="720"/>
        <w:jc w:val="both"/>
        <w:rPr>
          <w:b/>
          <w:bCs/>
          <w:spacing w:val="-2"/>
          <w:sz w:val="24"/>
          <w:szCs w:val="24"/>
        </w:rPr>
      </w:pPr>
    </w:p>
    <w:p w:rsidR="00511A29" w:rsidRDefault="00511A29" w:rsidP="00511A29">
      <w:pPr>
        <w:shd w:val="clear" w:color="auto" w:fill="FFFFFF"/>
        <w:spacing w:after="0" w:line="240" w:lineRule="auto"/>
        <w:ind w:firstLine="720"/>
        <w:jc w:val="both"/>
        <w:rPr>
          <w:b/>
          <w:bCs/>
          <w:spacing w:val="-2"/>
          <w:sz w:val="24"/>
          <w:szCs w:val="24"/>
        </w:rPr>
      </w:pPr>
    </w:p>
    <w:p w:rsidR="00511A29" w:rsidRDefault="00511A29" w:rsidP="00511A29">
      <w:pPr>
        <w:shd w:val="clear" w:color="auto" w:fill="FFFFFF"/>
        <w:spacing w:after="0" w:line="240" w:lineRule="auto"/>
        <w:ind w:firstLine="720"/>
        <w:jc w:val="both"/>
        <w:rPr>
          <w:b/>
          <w:bCs/>
          <w:spacing w:val="-2"/>
          <w:sz w:val="24"/>
          <w:szCs w:val="24"/>
        </w:rPr>
      </w:pPr>
    </w:p>
    <w:p w:rsidR="00511A29" w:rsidRDefault="00511A29" w:rsidP="00511A29">
      <w:pPr>
        <w:shd w:val="clear" w:color="auto" w:fill="FFFFFF"/>
        <w:spacing w:after="0" w:line="240" w:lineRule="auto"/>
        <w:ind w:firstLine="720"/>
        <w:jc w:val="both"/>
        <w:rPr>
          <w:b/>
          <w:bCs/>
          <w:spacing w:val="-2"/>
          <w:sz w:val="24"/>
          <w:szCs w:val="24"/>
        </w:rPr>
      </w:pPr>
    </w:p>
    <w:p w:rsidR="00511A29" w:rsidRDefault="00511A29" w:rsidP="00511A29">
      <w:pPr>
        <w:shd w:val="clear" w:color="auto" w:fill="FFFFFF"/>
        <w:spacing w:after="0" w:line="240" w:lineRule="auto"/>
        <w:ind w:firstLine="720"/>
        <w:jc w:val="both"/>
        <w:rPr>
          <w:b/>
          <w:bCs/>
          <w:spacing w:val="-2"/>
          <w:sz w:val="24"/>
          <w:szCs w:val="24"/>
        </w:rPr>
      </w:pPr>
    </w:p>
    <w:p w:rsidR="00511A29" w:rsidRDefault="00511A29" w:rsidP="00511A29">
      <w:pPr>
        <w:shd w:val="clear" w:color="auto" w:fill="FFFFFF"/>
        <w:spacing w:after="0" w:line="240" w:lineRule="auto"/>
        <w:ind w:firstLine="720"/>
        <w:jc w:val="both"/>
        <w:rPr>
          <w:b/>
          <w:bCs/>
          <w:spacing w:val="-2"/>
          <w:sz w:val="24"/>
          <w:szCs w:val="24"/>
        </w:rPr>
      </w:pPr>
    </w:p>
    <w:p w:rsidR="00511A29" w:rsidRDefault="00511A29" w:rsidP="00511A29">
      <w:pPr>
        <w:shd w:val="clear" w:color="auto" w:fill="FFFFFF"/>
        <w:spacing w:after="0" w:line="240" w:lineRule="auto"/>
        <w:ind w:firstLine="720"/>
        <w:jc w:val="both"/>
        <w:rPr>
          <w:b/>
          <w:bCs/>
          <w:spacing w:val="-2"/>
          <w:sz w:val="24"/>
          <w:szCs w:val="24"/>
        </w:rPr>
      </w:pPr>
    </w:p>
    <w:p w:rsidR="00511A29" w:rsidRDefault="00511A29" w:rsidP="00511A29">
      <w:pPr>
        <w:shd w:val="clear" w:color="auto" w:fill="FFFFFF"/>
        <w:spacing w:after="0" w:line="240" w:lineRule="auto"/>
        <w:ind w:firstLine="720"/>
        <w:jc w:val="both"/>
        <w:rPr>
          <w:b/>
          <w:bCs/>
          <w:spacing w:val="-2"/>
          <w:sz w:val="24"/>
          <w:szCs w:val="24"/>
        </w:rPr>
      </w:pPr>
    </w:p>
    <w:p w:rsidR="00E620A8" w:rsidRDefault="00E620A8" w:rsidP="00511A29">
      <w:pPr>
        <w:shd w:val="clear" w:color="auto" w:fill="FFFFFF"/>
        <w:spacing w:after="0" w:line="240" w:lineRule="auto"/>
        <w:ind w:firstLine="720"/>
        <w:jc w:val="both"/>
        <w:rPr>
          <w:b/>
          <w:bCs/>
          <w:spacing w:val="-2"/>
          <w:sz w:val="24"/>
          <w:szCs w:val="24"/>
        </w:rPr>
      </w:pPr>
    </w:p>
    <w:p w:rsidR="00E620A8" w:rsidRDefault="00E620A8" w:rsidP="00511A29">
      <w:pPr>
        <w:shd w:val="clear" w:color="auto" w:fill="FFFFFF"/>
        <w:spacing w:after="0" w:line="240" w:lineRule="auto"/>
        <w:ind w:firstLine="720"/>
        <w:jc w:val="both"/>
        <w:rPr>
          <w:b/>
          <w:bCs/>
          <w:spacing w:val="-2"/>
          <w:sz w:val="24"/>
          <w:szCs w:val="24"/>
        </w:rPr>
      </w:pPr>
    </w:p>
    <w:p w:rsidR="00E620A8" w:rsidRDefault="00E620A8" w:rsidP="00511A29">
      <w:pPr>
        <w:shd w:val="clear" w:color="auto" w:fill="FFFFFF"/>
        <w:spacing w:after="0" w:line="240" w:lineRule="auto"/>
        <w:ind w:firstLine="720"/>
        <w:jc w:val="both"/>
        <w:rPr>
          <w:b/>
          <w:bCs/>
          <w:spacing w:val="-2"/>
          <w:sz w:val="24"/>
          <w:szCs w:val="24"/>
        </w:rPr>
      </w:pPr>
    </w:p>
    <w:p w:rsidR="00E620A8" w:rsidRDefault="00E620A8" w:rsidP="00511A29">
      <w:pPr>
        <w:shd w:val="clear" w:color="auto" w:fill="FFFFFF"/>
        <w:spacing w:after="0" w:line="240" w:lineRule="auto"/>
        <w:ind w:firstLine="720"/>
        <w:jc w:val="both"/>
        <w:rPr>
          <w:b/>
          <w:bCs/>
          <w:spacing w:val="-2"/>
          <w:sz w:val="24"/>
          <w:szCs w:val="24"/>
        </w:rPr>
      </w:pPr>
    </w:p>
    <w:p w:rsidR="00E620A8" w:rsidRPr="002429B8" w:rsidRDefault="00E620A8" w:rsidP="00511A29">
      <w:pPr>
        <w:shd w:val="clear" w:color="auto" w:fill="FFFFFF"/>
        <w:spacing w:after="0" w:line="240" w:lineRule="auto"/>
        <w:ind w:firstLine="720"/>
        <w:jc w:val="both"/>
        <w:rPr>
          <w:b/>
          <w:bCs/>
          <w:spacing w:val="-2"/>
          <w:sz w:val="24"/>
          <w:szCs w:val="24"/>
        </w:rPr>
      </w:pPr>
    </w:p>
    <w:p w:rsidR="0096679D" w:rsidRDefault="00511A29">
      <w:pPr>
        <w:shd w:val="clear" w:color="auto" w:fill="FFFFFF"/>
        <w:spacing w:after="0" w:line="240" w:lineRule="auto"/>
        <w:jc w:val="center"/>
        <w:rPr>
          <w:b/>
          <w:spacing w:val="-2"/>
          <w:sz w:val="24"/>
        </w:rPr>
      </w:pPr>
      <w:r w:rsidRPr="002429B8">
        <w:rPr>
          <w:b/>
          <w:bCs/>
          <w:spacing w:val="-2"/>
          <w:sz w:val="24"/>
          <w:szCs w:val="24"/>
        </w:rPr>
        <w:t xml:space="preserve">г. </w:t>
      </w:r>
      <w:r w:rsidR="00B96FDB" w:rsidRPr="00B96FDB">
        <w:rPr>
          <w:b/>
          <w:spacing w:val="-2"/>
          <w:sz w:val="24"/>
        </w:rPr>
        <w:t>Ярославль</w:t>
      </w:r>
    </w:p>
    <w:p w:rsidR="0096679D" w:rsidRPr="0096679D" w:rsidRDefault="00B96FDB">
      <w:pPr>
        <w:spacing w:after="0" w:line="240" w:lineRule="auto"/>
        <w:jc w:val="center"/>
      </w:pPr>
      <w:r w:rsidRPr="00B96FDB">
        <w:rPr>
          <w:b/>
          <w:spacing w:val="-2"/>
          <w:sz w:val="24"/>
        </w:rPr>
        <w:t>202</w:t>
      </w:r>
      <w:r w:rsidR="00A10D05">
        <w:rPr>
          <w:b/>
          <w:spacing w:val="-2"/>
          <w:sz w:val="24"/>
        </w:rPr>
        <w:t>3</w:t>
      </w:r>
      <w:r w:rsidR="00785960" w:rsidRPr="00785960">
        <w:rPr>
          <w:rFonts w:cs="Times New Roman"/>
          <w:szCs w:val="28"/>
        </w:rPr>
        <w:br w:type="page"/>
      </w:r>
    </w:p>
    <w:sdt>
      <w:sdtPr>
        <w:rPr>
          <w:rFonts w:asciiTheme="minorHAnsi" w:eastAsiaTheme="minorEastAsia" w:hAnsiTheme="minorHAnsi" w:cstheme="minorBidi"/>
          <w:b w:val="0"/>
          <w:bCs w:val="0"/>
          <w:color w:val="auto"/>
          <w:sz w:val="22"/>
          <w:szCs w:val="22"/>
          <w:lang w:eastAsia="ru-RU"/>
        </w:rPr>
        <w:id w:val="11127473"/>
        <w:docPartObj>
          <w:docPartGallery w:val="Table of Contents"/>
          <w:docPartUnique/>
        </w:docPartObj>
      </w:sdtPr>
      <w:sdtEndPr>
        <w:rPr>
          <w:rFonts w:ascii="Times New Roman" w:hAnsi="Times New Roman" w:cs="Times New Roman"/>
        </w:rPr>
      </w:sdtEndPr>
      <w:sdtContent>
        <w:p w:rsidR="00A95CF3" w:rsidRDefault="00644D73" w:rsidP="00644D73">
          <w:pPr>
            <w:pStyle w:val="afc"/>
            <w:jc w:val="center"/>
          </w:pPr>
          <w:r w:rsidRPr="00644D73">
            <w:rPr>
              <w:color w:val="auto"/>
            </w:rPr>
            <w:t>Содержание</w:t>
          </w:r>
        </w:p>
        <w:p w:rsidR="009B5F3D" w:rsidRDefault="00644D73" w:rsidP="0051534C">
          <w:pPr>
            <w:pStyle w:val="11"/>
          </w:pPr>
          <w:r>
            <w:t xml:space="preserve">  </w:t>
          </w:r>
          <w:r w:rsidRPr="005E0FC2">
            <w:t xml:space="preserve"> </w:t>
          </w:r>
          <w:r w:rsidR="000A15B6" w:rsidRPr="000A15B6">
            <w:fldChar w:fldCharType="begin"/>
          </w:r>
          <w:r w:rsidR="00A95CF3" w:rsidRPr="005E0FC2">
            <w:instrText xml:space="preserve"> TOC \o "1-3" \h \z \u </w:instrText>
          </w:r>
          <w:r w:rsidR="000A15B6" w:rsidRPr="000A15B6">
            <w:fldChar w:fldCharType="separate"/>
          </w:r>
        </w:p>
        <w:p w:rsidR="009B5F3D" w:rsidRDefault="000A15B6">
          <w:pPr>
            <w:pStyle w:val="11"/>
            <w:tabs>
              <w:tab w:val="left" w:pos="440"/>
            </w:tabs>
            <w:rPr>
              <w:rFonts w:asciiTheme="minorHAnsi" w:eastAsiaTheme="minorEastAsia" w:hAnsiTheme="minorHAnsi" w:cstheme="minorBidi"/>
              <w:b w:val="0"/>
              <w:spacing w:val="0"/>
            </w:rPr>
          </w:pPr>
          <w:hyperlink w:anchor="_Toc143003377" w:history="1">
            <w:r w:rsidR="009B5F3D" w:rsidRPr="008F005F">
              <w:rPr>
                <w:rStyle w:val="a7"/>
                <w:rFonts w:ascii="Arial" w:hAnsi="Arial" w:cs="Arial"/>
              </w:rPr>
              <w:t>1.</w:t>
            </w:r>
            <w:r w:rsidR="009B5F3D">
              <w:rPr>
                <w:rFonts w:asciiTheme="minorHAnsi" w:eastAsiaTheme="minorEastAsia" w:hAnsiTheme="minorHAnsi" w:cstheme="minorBidi"/>
                <w:b w:val="0"/>
                <w:spacing w:val="0"/>
              </w:rPr>
              <w:tab/>
            </w:r>
            <w:r w:rsidR="009B5F3D" w:rsidRPr="008F005F">
              <w:rPr>
                <w:rStyle w:val="a7"/>
                <w:rFonts w:ascii="Arial" w:hAnsi="Arial" w:cs="Arial"/>
              </w:rPr>
              <w:t>Термины и определения</w:t>
            </w:r>
            <w:r w:rsidR="009B5F3D">
              <w:rPr>
                <w:webHidden/>
              </w:rPr>
              <w:tab/>
            </w:r>
            <w:r>
              <w:rPr>
                <w:webHidden/>
              </w:rPr>
              <w:fldChar w:fldCharType="begin"/>
            </w:r>
            <w:r w:rsidR="009B5F3D">
              <w:rPr>
                <w:webHidden/>
              </w:rPr>
              <w:instrText xml:space="preserve"> PAGEREF _Toc143003377 \h </w:instrText>
            </w:r>
            <w:r>
              <w:rPr>
                <w:webHidden/>
              </w:rPr>
            </w:r>
            <w:r>
              <w:rPr>
                <w:webHidden/>
              </w:rPr>
              <w:fldChar w:fldCharType="separate"/>
            </w:r>
            <w:r w:rsidR="00A9011D">
              <w:rPr>
                <w:webHidden/>
              </w:rPr>
              <w:t>4</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78" w:history="1">
            <w:r w:rsidR="009B5F3D" w:rsidRPr="008F005F">
              <w:rPr>
                <w:rStyle w:val="a7"/>
                <w:rFonts w:eastAsiaTheme="minorHAnsi"/>
                <w:bCs/>
                <w:lang w:eastAsia="en-US"/>
              </w:rPr>
              <w:t>2. Цели, принципы, правовое регулирование</w:t>
            </w:r>
            <w:r w:rsidR="009B5F3D">
              <w:rPr>
                <w:webHidden/>
              </w:rPr>
              <w:tab/>
            </w:r>
            <w:r>
              <w:rPr>
                <w:webHidden/>
              </w:rPr>
              <w:fldChar w:fldCharType="begin"/>
            </w:r>
            <w:r w:rsidR="009B5F3D">
              <w:rPr>
                <w:webHidden/>
              </w:rPr>
              <w:instrText xml:space="preserve"> PAGEREF _Toc143003378 \h </w:instrText>
            </w:r>
            <w:r>
              <w:rPr>
                <w:webHidden/>
              </w:rPr>
            </w:r>
            <w:r>
              <w:rPr>
                <w:webHidden/>
              </w:rPr>
              <w:fldChar w:fldCharType="separate"/>
            </w:r>
            <w:r w:rsidR="00A9011D">
              <w:rPr>
                <w:webHidden/>
              </w:rPr>
              <w:t>5</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79" w:history="1">
            <w:r w:rsidR="009B5F3D" w:rsidRPr="008F005F">
              <w:rPr>
                <w:rStyle w:val="a7"/>
                <w:rFonts w:eastAsiaTheme="minorHAnsi"/>
                <w:bCs/>
                <w:lang w:eastAsia="en-US"/>
              </w:rPr>
              <w:t>3. Особенности осуществления закупок у субъектов малого</w:t>
            </w:r>
            <w:r w:rsidR="009B5F3D">
              <w:rPr>
                <w:webHidden/>
              </w:rPr>
              <w:tab/>
            </w:r>
            <w:r>
              <w:rPr>
                <w:webHidden/>
              </w:rPr>
              <w:fldChar w:fldCharType="begin"/>
            </w:r>
            <w:r w:rsidR="009B5F3D">
              <w:rPr>
                <w:webHidden/>
              </w:rPr>
              <w:instrText xml:space="preserve"> PAGEREF _Toc143003379 \h </w:instrText>
            </w:r>
            <w:r>
              <w:rPr>
                <w:webHidden/>
              </w:rPr>
            </w:r>
            <w:r>
              <w:rPr>
                <w:webHidden/>
              </w:rPr>
              <w:fldChar w:fldCharType="separate"/>
            </w:r>
            <w:r w:rsidR="00A9011D">
              <w:rPr>
                <w:webHidden/>
              </w:rPr>
              <w:t>8</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0" w:history="1">
            <w:r w:rsidR="009B5F3D" w:rsidRPr="008F005F">
              <w:rPr>
                <w:rStyle w:val="a7"/>
                <w:rFonts w:eastAsiaTheme="minorHAnsi"/>
                <w:bCs/>
                <w:lang w:eastAsia="en-US"/>
              </w:rPr>
              <w:t>4. Приоритет товаров российского происхождения, работ,</w:t>
            </w:r>
            <w:r w:rsidR="009B5F3D">
              <w:rPr>
                <w:webHidden/>
              </w:rPr>
              <w:tab/>
            </w:r>
            <w:r>
              <w:rPr>
                <w:webHidden/>
              </w:rPr>
              <w:fldChar w:fldCharType="begin"/>
            </w:r>
            <w:r w:rsidR="009B5F3D">
              <w:rPr>
                <w:webHidden/>
              </w:rPr>
              <w:instrText xml:space="preserve"> PAGEREF _Toc143003380 \h </w:instrText>
            </w:r>
            <w:r>
              <w:rPr>
                <w:webHidden/>
              </w:rPr>
            </w:r>
            <w:r>
              <w:rPr>
                <w:webHidden/>
              </w:rPr>
              <w:fldChar w:fldCharType="separate"/>
            </w:r>
            <w:r w:rsidR="00A9011D">
              <w:rPr>
                <w:webHidden/>
              </w:rPr>
              <w:t>9</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1" w:history="1">
            <w:r w:rsidR="009B5F3D" w:rsidRPr="008F005F">
              <w:rPr>
                <w:rStyle w:val="a7"/>
                <w:rFonts w:eastAsiaTheme="minorHAnsi"/>
                <w:bCs/>
                <w:lang w:eastAsia="en-US"/>
              </w:rPr>
              <w:t>5. Организатор закупки</w:t>
            </w:r>
            <w:r w:rsidR="009B5F3D">
              <w:rPr>
                <w:webHidden/>
              </w:rPr>
              <w:tab/>
            </w:r>
            <w:r>
              <w:rPr>
                <w:webHidden/>
              </w:rPr>
              <w:fldChar w:fldCharType="begin"/>
            </w:r>
            <w:r w:rsidR="009B5F3D">
              <w:rPr>
                <w:webHidden/>
              </w:rPr>
              <w:instrText xml:space="preserve"> PAGEREF _Toc143003381 \h </w:instrText>
            </w:r>
            <w:r>
              <w:rPr>
                <w:webHidden/>
              </w:rPr>
            </w:r>
            <w:r>
              <w:rPr>
                <w:webHidden/>
              </w:rPr>
              <w:fldChar w:fldCharType="separate"/>
            </w:r>
            <w:r w:rsidR="00A9011D">
              <w:rPr>
                <w:webHidden/>
              </w:rPr>
              <w:t>9</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2" w:history="1">
            <w:r w:rsidR="009B5F3D" w:rsidRPr="008F005F">
              <w:rPr>
                <w:rStyle w:val="a7"/>
                <w:rFonts w:eastAsiaTheme="minorHAnsi"/>
                <w:bCs/>
                <w:lang w:eastAsia="en-US"/>
              </w:rPr>
              <w:t>6. Планирование</w:t>
            </w:r>
            <w:r w:rsidR="009B5F3D">
              <w:rPr>
                <w:webHidden/>
              </w:rPr>
              <w:tab/>
            </w:r>
            <w:r>
              <w:rPr>
                <w:webHidden/>
              </w:rPr>
              <w:fldChar w:fldCharType="begin"/>
            </w:r>
            <w:r w:rsidR="009B5F3D">
              <w:rPr>
                <w:webHidden/>
              </w:rPr>
              <w:instrText xml:space="preserve"> PAGEREF _Toc143003382 \h </w:instrText>
            </w:r>
            <w:r>
              <w:rPr>
                <w:webHidden/>
              </w:rPr>
            </w:r>
            <w:r>
              <w:rPr>
                <w:webHidden/>
              </w:rPr>
              <w:fldChar w:fldCharType="separate"/>
            </w:r>
            <w:r w:rsidR="00A9011D">
              <w:rPr>
                <w:webHidden/>
              </w:rPr>
              <w:t>9</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3" w:history="1">
            <w:r w:rsidR="009B5F3D" w:rsidRPr="008F005F">
              <w:rPr>
                <w:rStyle w:val="a7"/>
                <w:rFonts w:eastAsiaTheme="minorHAnsi"/>
                <w:bCs/>
                <w:lang w:eastAsia="en-US"/>
              </w:rPr>
              <w:t>7. Определение и обоснование начальной (максимальной) цены</w:t>
            </w:r>
            <w:r w:rsidR="009B5F3D">
              <w:rPr>
                <w:webHidden/>
              </w:rPr>
              <w:tab/>
            </w:r>
            <w:r>
              <w:rPr>
                <w:webHidden/>
              </w:rPr>
              <w:fldChar w:fldCharType="begin"/>
            </w:r>
            <w:r w:rsidR="009B5F3D">
              <w:rPr>
                <w:webHidden/>
              </w:rPr>
              <w:instrText xml:space="preserve"> PAGEREF _Toc143003383 \h </w:instrText>
            </w:r>
            <w:r>
              <w:rPr>
                <w:webHidden/>
              </w:rPr>
            </w:r>
            <w:r>
              <w:rPr>
                <w:webHidden/>
              </w:rPr>
              <w:fldChar w:fldCharType="separate"/>
            </w:r>
            <w:r w:rsidR="00A9011D">
              <w:rPr>
                <w:webHidden/>
              </w:rPr>
              <w:t>11</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4" w:history="1">
            <w:r w:rsidR="009B5F3D" w:rsidRPr="008F005F">
              <w:rPr>
                <w:rStyle w:val="a7"/>
                <w:rFonts w:eastAsiaTheme="minorHAnsi"/>
                <w:bCs/>
                <w:lang w:eastAsia="en-US"/>
              </w:rPr>
              <w:t>8. Правила описания предмета конкурентной закупки</w:t>
            </w:r>
            <w:r w:rsidR="009B5F3D">
              <w:rPr>
                <w:webHidden/>
              </w:rPr>
              <w:tab/>
            </w:r>
            <w:r>
              <w:rPr>
                <w:webHidden/>
              </w:rPr>
              <w:fldChar w:fldCharType="begin"/>
            </w:r>
            <w:r w:rsidR="009B5F3D">
              <w:rPr>
                <w:webHidden/>
              </w:rPr>
              <w:instrText xml:space="preserve"> PAGEREF _Toc143003384 \h </w:instrText>
            </w:r>
            <w:r>
              <w:rPr>
                <w:webHidden/>
              </w:rPr>
            </w:r>
            <w:r>
              <w:rPr>
                <w:webHidden/>
              </w:rPr>
              <w:fldChar w:fldCharType="separate"/>
            </w:r>
            <w:r w:rsidR="00A9011D">
              <w:rPr>
                <w:webHidden/>
              </w:rPr>
              <w:t>17</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5" w:history="1">
            <w:r w:rsidR="009B5F3D" w:rsidRPr="008F005F">
              <w:rPr>
                <w:rStyle w:val="a7"/>
                <w:rFonts w:eastAsiaTheme="minorHAnsi"/>
                <w:bCs/>
                <w:lang w:eastAsia="en-US"/>
              </w:rPr>
              <w:t>9. Требования к участникам закупки</w:t>
            </w:r>
            <w:r w:rsidR="009B5F3D">
              <w:rPr>
                <w:webHidden/>
              </w:rPr>
              <w:tab/>
            </w:r>
            <w:r>
              <w:rPr>
                <w:webHidden/>
              </w:rPr>
              <w:fldChar w:fldCharType="begin"/>
            </w:r>
            <w:r w:rsidR="009B5F3D">
              <w:rPr>
                <w:webHidden/>
              </w:rPr>
              <w:instrText xml:space="preserve"> PAGEREF _Toc143003385 \h </w:instrText>
            </w:r>
            <w:r>
              <w:rPr>
                <w:webHidden/>
              </w:rPr>
            </w:r>
            <w:r>
              <w:rPr>
                <w:webHidden/>
              </w:rPr>
              <w:fldChar w:fldCharType="separate"/>
            </w:r>
            <w:r w:rsidR="00A9011D">
              <w:rPr>
                <w:webHidden/>
              </w:rPr>
              <w:t>17</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6" w:history="1">
            <w:r w:rsidR="009B5F3D" w:rsidRPr="008F005F">
              <w:rPr>
                <w:rStyle w:val="a7"/>
                <w:rFonts w:eastAsiaTheme="minorHAnsi"/>
                <w:bCs/>
                <w:lang w:eastAsia="en-US"/>
              </w:rPr>
              <w:t>10. Обеспечение заявки, обеспечение исполнения договора</w:t>
            </w:r>
            <w:r w:rsidR="009B5F3D">
              <w:rPr>
                <w:webHidden/>
              </w:rPr>
              <w:tab/>
            </w:r>
            <w:r>
              <w:rPr>
                <w:webHidden/>
              </w:rPr>
              <w:fldChar w:fldCharType="begin"/>
            </w:r>
            <w:r w:rsidR="009B5F3D">
              <w:rPr>
                <w:webHidden/>
              </w:rPr>
              <w:instrText xml:space="preserve"> PAGEREF _Toc143003386 \h </w:instrText>
            </w:r>
            <w:r>
              <w:rPr>
                <w:webHidden/>
              </w:rPr>
            </w:r>
            <w:r>
              <w:rPr>
                <w:webHidden/>
              </w:rPr>
              <w:fldChar w:fldCharType="separate"/>
            </w:r>
            <w:r w:rsidR="00A9011D">
              <w:rPr>
                <w:webHidden/>
              </w:rPr>
              <w:t>19</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7" w:history="1">
            <w:r w:rsidR="009B5F3D" w:rsidRPr="008F005F">
              <w:rPr>
                <w:rStyle w:val="a7"/>
                <w:rFonts w:eastAsiaTheme="minorHAnsi"/>
                <w:bCs/>
                <w:lang w:eastAsia="en-US"/>
              </w:rPr>
              <w:t>11. Способы осуществления закупок</w:t>
            </w:r>
            <w:r w:rsidR="009B5F3D">
              <w:rPr>
                <w:webHidden/>
              </w:rPr>
              <w:tab/>
            </w:r>
            <w:r>
              <w:rPr>
                <w:webHidden/>
              </w:rPr>
              <w:fldChar w:fldCharType="begin"/>
            </w:r>
            <w:r w:rsidR="009B5F3D">
              <w:rPr>
                <w:webHidden/>
              </w:rPr>
              <w:instrText xml:space="preserve"> PAGEREF _Toc143003387 \h </w:instrText>
            </w:r>
            <w:r>
              <w:rPr>
                <w:webHidden/>
              </w:rPr>
            </w:r>
            <w:r>
              <w:rPr>
                <w:webHidden/>
              </w:rPr>
              <w:fldChar w:fldCharType="separate"/>
            </w:r>
            <w:r w:rsidR="00A9011D">
              <w:rPr>
                <w:webHidden/>
              </w:rPr>
              <w:t>22</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8" w:history="1">
            <w:r w:rsidR="009B5F3D" w:rsidRPr="008F005F">
              <w:rPr>
                <w:rStyle w:val="a7"/>
                <w:rFonts w:eastAsiaTheme="minorHAnsi"/>
                <w:bCs/>
                <w:lang w:eastAsia="en-US"/>
              </w:rPr>
              <w:t>12. Совместные закупки</w:t>
            </w:r>
            <w:r w:rsidR="009B5F3D">
              <w:rPr>
                <w:webHidden/>
              </w:rPr>
              <w:tab/>
            </w:r>
            <w:r>
              <w:rPr>
                <w:webHidden/>
              </w:rPr>
              <w:fldChar w:fldCharType="begin"/>
            </w:r>
            <w:r w:rsidR="009B5F3D">
              <w:rPr>
                <w:webHidden/>
              </w:rPr>
              <w:instrText xml:space="preserve"> PAGEREF _Toc143003388 \h </w:instrText>
            </w:r>
            <w:r>
              <w:rPr>
                <w:webHidden/>
              </w:rPr>
            </w:r>
            <w:r>
              <w:rPr>
                <w:webHidden/>
              </w:rPr>
              <w:fldChar w:fldCharType="separate"/>
            </w:r>
            <w:r w:rsidR="00A9011D">
              <w:rPr>
                <w:webHidden/>
              </w:rPr>
              <w:t>24</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89" w:history="1">
            <w:r w:rsidR="009B5F3D" w:rsidRPr="008F005F">
              <w:rPr>
                <w:rStyle w:val="a7"/>
                <w:rFonts w:eastAsiaTheme="minorHAnsi"/>
                <w:bCs/>
                <w:lang w:eastAsia="en-US"/>
              </w:rPr>
              <w:t>13. Комиссия по осуществлению конкурентной закупки</w:t>
            </w:r>
            <w:r w:rsidR="009B5F3D">
              <w:rPr>
                <w:webHidden/>
              </w:rPr>
              <w:tab/>
            </w:r>
            <w:r>
              <w:rPr>
                <w:webHidden/>
              </w:rPr>
              <w:fldChar w:fldCharType="begin"/>
            </w:r>
            <w:r w:rsidR="009B5F3D">
              <w:rPr>
                <w:webHidden/>
              </w:rPr>
              <w:instrText xml:space="preserve"> PAGEREF _Toc143003389 \h </w:instrText>
            </w:r>
            <w:r>
              <w:rPr>
                <w:webHidden/>
              </w:rPr>
            </w:r>
            <w:r>
              <w:rPr>
                <w:webHidden/>
              </w:rPr>
              <w:fldChar w:fldCharType="separate"/>
            </w:r>
            <w:r w:rsidR="00A9011D">
              <w:rPr>
                <w:webHidden/>
              </w:rPr>
              <w:t>25</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0" w:history="1">
            <w:r w:rsidR="009B5F3D" w:rsidRPr="008F005F">
              <w:rPr>
                <w:rStyle w:val="a7"/>
                <w:rFonts w:eastAsiaTheme="minorHAnsi"/>
                <w:bCs/>
                <w:lang w:eastAsia="en-US"/>
              </w:rPr>
              <w:t>14. Извещение об осуществлении закупки</w:t>
            </w:r>
            <w:r w:rsidR="009B5F3D">
              <w:rPr>
                <w:webHidden/>
              </w:rPr>
              <w:tab/>
            </w:r>
            <w:r>
              <w:rPr>
                <w:webHidden/>
              </w:rPr>
              <w:fldChar w:fldCharType="begin"/>
            </w:r>
            <w:r w:rsidR="009B5F3D">
              <w:rPr>
                <w:webHidden/>
              </w:rPr>
              <w:instrText xml:space="preserve"> PAGEREF _Toc143003390 \h </w:instrText>
            </w:r>
            <w:r>
              <w:rPr>
                <w:webHidden/>
              </w:rPr>
            </w:r>
            <w:r>
              <w:rPr>
                <w:webHidden/>
              </w:rPr>
              <w:fldChar w:fldCharType="separate"/>
            </w:r>
            <w:r w:rsidR="00A9011D">
              <w:rPr>
                <w:webHidden/>
              </w:rPr>
              <w:t>27</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1" w:history="1">
            <w:r w:rsidR="009B5F3D" w:rsidRPr="008F005F">
              <w:rPr>
                <w:rStyle w:val="a7"/>
                <w:rFonts w:eastAsiaTheme="minorHAnsi"/>
                <w:bCs/>
                <w:lang w:eastAsia="en-US"/>
              </w:rPr>
              <w:t>15. Документация о закупке</w:t>
            </w:r>
            <w:r w:rsidR="009B5F3D">
              <w:rPr>
                <w:webHidden/>
              </w:rPr>
              <w:tab/>
            </w:r>
            <w:r>
              <w:rPr>
                <w:webHidden/>
              </w:rPr>
              <w:fldChar w:fldCharType="begin"/>
            </w:r>
            <w:r w:rsidR="009B5F3D">
              <w:rPr>
                <w:webHidden/>
              </w:rPr>
              <w:instrText xml:space="preserve"> PAGEREF _Toc143003391 \h </w:instrText>
            </w:r>
            <w:r>
              <w:rPr>
                <w:webHidden/>
              </w:rPr>
            </w:r>
            <w:r>
              <w:rPr>
                <w:webHidden/>
              </w:rPr>
              <w:fldChar w:fldCharType="separate"/>
            </w:r>
            <w:r w:rsidR="00A9011D">
              <w:rPr>
                <w:webHidden/>
              </w:rPr>
              <w:t>28</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2" w:history="1">
            <w:r w:rsidR="009B5F3D" w:rsidRPr="008F005F">
              <w:rPr>
                <w:rStyle w:val="a7"/>
                <w:rFonts w:eastAsiaTheme="minorHAnsi"/>
                <w:bCs/>
                <w:lang w:eastAsia="en-US"/>
              </w:rPr>
              <w:t>16. Разъяснения положений извещения об осуществлении закупки</w:t>
            </w:r>
            <w:r w:rsidR="009B5F3D">
              <w:rPr>
                <w:webHidden/>
              </w:rPr>
              <w:tab/>
            </w:r>
            <w:r>
              <w:rPr>
                <w:webHidden/>
              </w:rPr>
              <w:fldChar w:fldCharType="begin"/>
            </w:r>
            <w:r w:rsidR="009B5F3D">
              <w:rPr>
                <w:webHidden/>
              </w:rPr>
              <w:instrText xml:space="preserve"> PAGEREF _Toc143003392 \h </w:instrText>
            </w:r>
            <w:r>
              <w:rPr>
                <w:webHidden/>
              </w:rPr>
            </w:r>
            <w:r>
              <w:rPr>
                <w:webHidden/>
              </w:rPr>
              <w:fldChar w:fldCharType="separate"/>
            </w:r>
            <w:r w:rsidR="00A9011D">
              <w:rPr>
                <w:webHidden/>
              </w:rPr>
              <w:t>30</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3" w:history="1">
            <w:r w:rsidR="009B5F3D" w:rsidRPr="008F005F">
              <w:rPr>
                <w:rStyle w:val="a7"/>
                <w:rFonts w:eastAsiaTheme="minorHAnsi"/>
                <w:bCs/>
                <w:lang w:eastAsia="en-US"/>
              </w:rPr>
              <w:t xml:space="preserve">17. </w:t>
            </w:r>
            <w:r w:rsidR="009B5F3D">
              <w:rPr>
                <w:rStyle w:val="a7"/>
                <w:rFonts w:eastAsiaTheme="minorHAnsi"/>
                <w:bCs/>
                <w:lang w:eastAsia="en-US"/>
              </w:rPr>
              <w:t>Утратил силу</w:t>
            </w:r>
            <w:r w:rsidR="009B5F3D">
              <w:rPr>
                <w:webHidden/>
              </w:rPr>
              <w:tab/>
            </w:r>
            <w:r>
              <w:rPr>
                <w:webHidden/>
              </w:rPr>
              <w:fldChar w:fldCharType="begin"/>
            </w:r>
            <w:r w:rsidR="009B5F3D">
              <w:rPr>
                <w:webHidden/>
              </w:rPr>
              <w:instrText xml:space="preserve"> PAGEREF _Toc143003393 \h </w:instrText>
            </w:r>
            <w:r>
              <w:rPr>
                <w:webHidden/>
              </w:rPr>
            </w:r>
            <w:r>
              <w:rPr>
                <w:webHidden/>
              </w:rPr>
              <w:fldChar w:fldCharType="separate"/>
            </w:r>
            <w:r w:rsidR="00A9011D">
              <w:rPr>
                <w:webHidden/>
              </w:rPr>
              <w:t>31</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4" w:history="1">
            <w:r w:rsidR="009B5F3D" w:rsidRPr="008F005F">
              <w:rPr>
                <w:rStyle w:val="a7"/>
                <w:rFonts w:eastAsiaTheme="minorHAnsi"/>
                <w:bCs/>
                <w:lang w:eastAsia="en-US"/>
              </w:rPr>
              <w:t>18. Конкурс в электронной форме</w:t>
            </w:r>
            <w:r w:rsidR="009B5F3D">
              <w:rPr>
                <w:webHidden/>
              </w:rPr>
              <w:tab/>
            </w:r>
            <w:r>
              <w:rPr>
                <w:webHidden/>
              </w:rPr>
              <w:fldChar w:fldCharType="begin"/>
            </w:r>
            <w:r w:rsidR="009B5F3D">
              <w:rPr>
                <w:webHidden/>
              </w:rPr>
              <w:instrText xml:space="preserve"> PAGEREF _Toc143003394 \h </w:instrText>
            </w:r>
            <w:r>
              <w:rPr>
                <w:webHidden/>
              </w:rPr>
            </w:r>
            <w:r>
              <w:rPr>
                <w:webHidden/>
              </w:rPr>
              <w:fldChar w:fldCharType="separate"/>
            </w:r>
            <w:r w:rsidR="00A9011D">
              <w:rPr>
                <w:webHidden/>
              </w:rPr>
              <w:t>31</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5" w:history="1">
            <w:r w:rsidR="009B5F3D" w:rsidRPr="008F005F">
              <w:rPr>
                <w:rStyle w:val="a7"/>
                <w:rFonts w:eastAsiaTheme="minorHAnsi"/>
                <w:bCs/>
                <w:lang w:eastAsia="en-US"/>
              </w:rPr>
              <w:t xml:space="preserve">19. </w:t>
            </w:r>
            <w:r w:rsidR="009B5F3D">
              <w:rPr>
                <w:rStyle w:val="a7"/>
                <w:rFonts w:eastAsiaTheme="minorHAnsi"/>
                <w:bCs/>
                <w:lang w:eastAsia="en-US"/>
              </w:rPr>
              <w:t>Утратил силу</w:t>
            </w:r>
            <w:r w:rsidR="009B5F3D">
              <w:rPr>
                <w:webHidden/>
              </w:rPr>
              <w:tab/>
            </w:r>
            <w:r>
              <w:rPr>
                <w:webHidden/>
              </w:rPr>
              <w:fldChar w:fldCharType="begin"/>
            </w:r>
            <w:r w:rsidR="009B5F3D">
              <w:rPr>
                <w:webHidden/>
              </w:rPr>
              <w:instrText xml:space="preserve"> PAGEREF _Toc143003395 \h </w:instrText>
            </w:r>
            <w:r>
              <w:rPr>
                <w:webHidden/>
              </w:rPr>
            </w:r>
            <w:r>
              <w:rPr>
                <w:webHidden/>
              </w:rPr>
              <w:fldChar w:fldCharType="separate"/>
            </w:r>
            <w:r w:rsidR="00A9011D">
              <w:rPr>
                <w:webHidden/>
              </w:rPr>
              <w:t>45</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6" w:history="1">
            <w:r w:rsidR="009B5F3D" w:rsidRPr="008F005F">
              <w:rPr>
                <w:rStyle w:val="a7"/>
                <w:rFonts w:eastAsiaTheme="minorHAnsi"/>
                <w:bCs/>
                <w:lang w:eastAsia="en-US"/>
              </w:rPr>
              <w:t>20. Аукцион в электронной форме</w:t>
            </w:r>
            <w:r w:rsidR="009B5F3D">
              <w:rPr>
                <w:webHidden/>
              </w:rPr>
              <w:tab/>
            </w:r>
            <w:r>
              <w:rPr>
                <w:webHidden/>
              </w:rPr>
              <w:fldChar w:fldCharType="begin"/>
            </w:r>
            <w:r w:rsidR="009B5F3D">
              <w:rPr>
                <w:webHidden/>
              </w:rPr>
              <w:instrText xml:space="preserve"> PAGEREF _Toc143003396 \h </w:instrText>
            </w:r>
            <w:r>
              <w:rPr>
                <w:webHidden/>
              </w:rPr>
            </w:r>
            <w:r>
              <w:rPr>
                <w:webHidden/>
              </w:rPr>
              <w:fldChar w:fldCharType="separate"/>
            </w:r>
            <w:r w:rsidR="00A9011D">
              <w:rPr>
                <w:webHidden/>
              </w:rPr>
              <w:t>45</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7" w:history="1">
            <w:r w:rsidR="009B5F3D" w:rsidRPr="008F005F">
              <w:rPr>
                <w:rStyle w:val="a7"/>
                <w:rFonts w:eastAsiaTheme="minorHAnsi"/>
                <w:bCs/>
                <w:lang w:eastAsia="en-US"/>
              </w:rPr>
              <w:t>21. Запрос котировок в электронной форме</w:t>
            </w:r>
            <w:r w:rsidR="009B5F3D">
              <w:rPr>
                <w:webHidden/>
              </w:rPr>
              <w:tab/>
            </w:r>
            <w:r>
              <w:rPr>
                <w:webHidden/>
              </w:rPr>
              <w:fldChar w:fldCharType="begin"/>
            </w:r>
            <w:r w:rsidR="009B5F3D">
              <w:rPr>
                <w:webHidden/>
              </w:rPr>
              <w:instrText xml:space="preserve"> PAGEREF _Toc143003397 \h </w:instrText>
            </w:r>
            <w:r>
              <w:rPr>
                <w:webHidden/>
              </w:rPr>
            </w:r>
            <w:r>
              <w:rPr>
                <w:webHidden/>
              </w:rPr>
              <w:fldChar w:fldCharType="separate"/>
            </w:r>
            <w:r w:rsidR="00A9011D">
              <w:rPr>
                <w:webHidden/>
              </w:rPr>
              <w:t>58</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8" w:history="1">
            <w:r w:rsidR="009B5F3D" w:rsidRPr="008F005F">
              <w:rPr>
                <w:rStyle w:val="a7"/>
                <w:rFonts w:eastAsiaTheme="minorHAnsi"/>
                <w:bCs/>
                <w:lang w:eastAsia="en-US"/>
              </w:rPr>
              <w:t>22. Запрос предложений в электронной форме</w:t>
            </w:r>
            <w:r w:rsidR="009B5F3D">
              <w:rPr>
                <w:webHidden/>
              </w:rPr>
              <w:tab/>
            </w:r>
            <w:r>
              <w:rPr>
                <w:webHidden/>
              </w:rPr>
              <w:fldChar w:fldCharType="begin"/>
            </w:r>
            <w:r w:rsidR="009B5F3D">
              <w:rPr>
                <w:webHidden/>
              </w:rPr>
              <w:instrText xml:space="preserve"> PAGEREF _Toc143003398 \h </w:instrText>
            </w:r>
            <w:r>
              <w:rPr>
                <w:webHidden/>
              </w:rPr>
            </w:r>
            <w:r>
              <w:rPr>
                <w:webHidden/>
              </w:rPr>
              <w:fldChar w:fldCharType="separate"/>
            </w:r>
            <w:r w:rsidR="00A9011D">
              <w:rPr>
                <w:webHidden/>
              </w:rPr>
              <w:t>65</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399" w:history="1">
            <w:r w:rsidR="009B5F3D" w:rsidRPr="008F005F">
              <w:rPr>
                <w:rStyle w:val="a7"/>
                <w:rFonts w:eastAsiaTheme="minorHAnsi"/>
                <w:bCs/>
                <w:lang w:eastAsia="en-US"/>
              </w:rPr>
              <w:t>23. Осуществление закупки закрытым способом</w:t>
            </w:r>
            <w:r w:rsidR="009B5F3D">
              <w:rPr>
                <w:webHidden/>
              </w:rPr>
              <w:tab/>
            </w:r>
            <w:r>
              <w:rPr>
                <w:webHidden/>
              </w:rPr>
              <w:fldChar w:fldCharType="begin"/>
            </w:r>
            <w:r w:rsidR="009B5F3D">
              <w:rPr>
                <w:webHidden/>
              </w:rPr>
              <w:instrText xml:space="preserve"> PAGEREF _Toc143003399 \h </w:instrText>
            </w:r>
            <w:r>
              <w:rPr>
                <w:webHidden/>
              </w:rPr>
            </w:r>
            <w:r>
              <w:rPr>
                <w:webHidden/>
              </w:rPr>
              <w:fldChar w:fldCharType="separate"/>
            </w:r>
            <w:r w:rsidR="00A9011D">
              <w:rPr>
                <w:webHidden/>
              </w:rPr>
              <w:t>74</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0" w:history="1">
            <w:r w:rsidR="009B5F3D" w:rsidRPr="008F005F">
              <w:rPr>
                <w:rStyle w:val="a7"/>
                <w:rFonts w:eastAsiaTheme="minorHAnsi"/>
                <w:bCs/>
                <w:lang w:eastAsia="en-US"/>
              </w:rPr>
              <w:t>23.1.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принято решение в соответствии с пунктом 2 или 3 части 8 статьи 3.1 Федерального 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 (далее - закрытая конкурентная закупка).</w:t>
            </w:r>
            <w:r w:rsidR="009B5F3D">
              <w:rPr>
                <w:webHidden/>
              </w:rPr>
              <w:tab/>
            </w:r>
            <w:r>
              <w:rPr>
                <w:webHidden/>
              </w:rPr>
              <w:fldChar w:fldCharType="begin"/>
            </w:r>
            <w:r w:rsidR="009B5F3D">
              <w:rPr>
                <w:webHidden/>
              </w:rPr>
              <w:instrText xml:space="preserve"> PAGEREF _Toc143003400 \h </w:instrText>
            </w:r>
            <w:r>
              <w:rPr>
                <w:webHidden/>
              </w:rPr>
            </w:r>
            <w:r>
              <w:rPr>
                <w:webHidden/>
              </w:rPr>
              <w:fldChar w:fldCharType="separate"/>
            </w:r>
            <w:r w:rsidR="00A9011D">
              <w:rPr>
                <w:webHidden/>
              </w:rPr>
              <w:t>74</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1" w:history="1">
            <w:r w:rsidR="009B5F3D" w:rsidRPr="008F005F">
              <w:rPr>
                <w:rStyle w:val="a7"/>
                <w:rFonts w:eastAsiaTheme="minorHAnsi"/>
                <w:bCs/>
                <w:lang w:eastAsia="en-US"/>
              </w:rPr>
              <w:t>23.2. Закрытая конкурентная закупка осуществляется в порядке, установленном статьей 3.2 Федерального закона N 223-ФЗ, с учетом особенностей настоящего Положения.</w:t>
            </w:r>
            <w:r w:rsidR="009B5F3D">
              <w:rPr>
                <w:webHidden/>
              </w:rPr>
              <w:tab/>
            </w:r>
            <w:r>
              <w:rPr>
                <w:webHidden/>
              </w:rPr>
              <w:fldChar w:fldCharType="begin"/>
            </w:r>
            <w:r w:rsidR="009B5F3D">
              <w:rPr>
                <w:webHidden/>
              </w:rPr>
              <w:instrText xml:space="preserve"> PAGEREF _Toc143003401 \h </w:instrText>
            </w:r>
            <w:r>
              <w:rPr>
                <w:webHidden/>
              </w:rPr>
            </w:r>
            <w:r>
              <w:rPr>
                <w:webHidden/>
              </w:rPr>
              <w:fldChar w:fldCharType="separate"/>
            </w:r>
            <w:r w:rsidR="00A9011D">
              <w:rPr>
                <w:webHidden/>
              </w:rPr>
              <w:t>74</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2" w:history="1">
            <w:r w:rsidR="009B5F3D" w:rsidRPr="008F005F">
              <w:rPr>
                <w:rStyle w:val="a7"/>
                <w:rFonts w:eastAsiaTheme="minorHAnsi"/>
                <w:bCs/>
                <w:lang w:eastAsia="en-US"/>
              </w:rPr>
              <w:t>23.3.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r w:rsidR="009B5F3D">
              <w:rPr>
                <w:webHidden/>
              </w:rPr>
              <w:tab/>
            </w:r>
            <w:r>
              <w:rPr>
                <w:webHidden/>
              </w:rPr>
              <w:fldChar w:fldCharType="begin"/>
            </w:r>
            <w:r w:rsidR="009B5F3D">
              <w:rPr>
                <w:webHidden/>
              </w:rPr>
              <w:instrText xml:space="preserve"> PAGEREF _Toc143003402 \h </w:instrText>
            </w:r>
            <w:r>
              <w:rPr>
                <w:webHidden/>
              </w:rPr>
            </w:r>
            <w:r>
              <w:rPr>
                <w:webHidden/>
              </w:rPr>
              <w:fldChar w:fldCharType="separate"/>
            </w:r>
            <w:r w:rsidR="00A9011D">
              <w:rPr>
                <w:webHidden/>
              </w:rPr>
              <w:t>74</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3" w:history="1">
            <w:r w:rsidR="009B5F3D" w:rsidRPr="008F005F">
              <w:rPr>
                <w:rStyle w:val="a7"/>
                <w:rFonts w:eastAsiaTheme="minorHAnsi"/>
                <w:bCs/>
                <w:lang w:eastAsia="en-US"/>
              </w:rPr>
              <w:t>23.4. Особенности документооборота при осуществлении закрытых конкурентных закупок в электронной форме определены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009B5F3D">
              <w:rPr>
                <w:webHidden/>
              </w:rPr>
              <w:tab/>
            </w:r>
            <w:r>
              <w:rPr>
                <w:webHidden/>
              </w:rPr>
              <w:fldChar w:fldCharType="begin"/>
            </w:r>
            <w:r w:rsidR="009B5F3D">
              <w:rPr>
                <w:webHidden/>
              </w:rPr>
              <w:instrText xml:space="preserve"> PAGEREF _Toc143003403 \h </w:instrText>
            </w:r>
            <w:r>
              <w:rPr>
                <w:webHidden/>
              </w:rPr>
            </w:r>
            <w:r>
              <w:rPr>
                <w:webHidden/>
              </w:rPr>
              <w:fldChar w:fldCharType="separate"/>
            </w:r>
            <w:r w:rsidR="00A9011D">
              <w:rPr>
                <w:webHidden/>
              </w:rPr>
              <w:t>74</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4" w:history="1">
            <w:r w:rsidR="009B5F3D" w:rsidRPr="008F005F">
              <w:rPr>
                <w:rStyle w:val="a7"/>
                <w:rFonts w:eastAsiaTheme="minorHAnsi"/>
                <w:bCs/>
                <w:lang w:eastAsia="en-US"/>
              </w:rPr>
              <w:t>24. Закупка у единственного поставщика</w:t>
            </w:r>
            <w:r w:rsidR="009B5F3D">
              <w:rPr>
                <w:webHidden/>
              </w:rPr>
              <w:tab/>
            </w:r>
            <w:r>
              <w:rPr>
                <w:webHidden/>
              </w:rPr>
              <w:fldChar w:fldCharType="begin"/>
            </w:r>
            <w:r w:rsidR="009B5F3D">
              <w:rPr>
                <w:webHidden/>
              </w:rPr>
              <w:instrText xml:space="preserve"> PAGEREF _Toc143003404 \h </w:instrText>
            </w:r>
            <w:r>
              <w:rPr>
                <w:webHidden/>
              </w:rPr>
            </w:r>
            <w:r>
              <w:rPr>
                <w:webHidden/>
              </w:rPr>
              <w:fldChar w:fldCharType="separate"/>
            </w:r>
            <w:r w:rsidR="00A9011D">
              <w:rPr>
                <w:webHidden/>
              </w:rPr>
              <w:t>74</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5" w:history="1">
            <w:r w:rsidR="009B5F3D" w:rsidRPr="008F005F">
              <w:rPr>
                <w:rStyle w:val="a7"/>
                <w:rFonts w:eastAsiaTheme="minorHAnsi"/>
                <w:bCs/>
                <w:lang w:eastAsia="en-US"/>
              </w:rPr>
              <w:t>25. Заключение договора</w:t>
            </w:r>
            <w:r w:rsidR="009B5F3D">
              <w:rPr>
                <w:webHidden/>
              </w:rPr>
              <w:tab/>
            </w:r>
            <w:r>
              <w:rPr>
                <w:webHidden/>
              </w:rPr>
              <w:fldChar w:fldCharType="begin"/>
            </w:r>
            <w:r w:rsidR="009B5F3D">
              <w:rPr>
                <w:webHidden/>
              </w:rPr>
              <w:instrText xml:space="preserve"> PAGEREF _Toc143003405 \h </w:instrText>
            </w:r>
            <w:r>
              <w:rPr>
                <w:webHidden/>
              </w:rPr>
            </w:r>
            <w:r>
              <w:rPr>
                <w:webHidden/>
              </w:rPr>
              <w:fldChar w:fldCharType="separate"/>
            </w:r>
            <w:r w:rsidR="00A9011D">
              <w:rPr>
                <w:webHidden/>
              </w:rPr>
              <w:t>81</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6" w:history="1">
            <w:r w:rsidR="009B5F3D" w:rsidRPr="008F005F">
              <w:rPr>
                <w:rStyle w:val="a7"/>
                <w:rFonts w:eastAsiaTheme="minorHAnsi"/>
                <w:bCs/>
                <w:lang w:eastAsia="en-US"/>
              </w:rPr>
              <w:t>26. Исполнение договора</w:t>
            </w:r>
            <w:r w:rsidR="009B5F3D">
              <w:rPr>
                <w:webHidden/>
              </w:rPr>
              <w:tab/>
            </w:r>
            <w:r>
              <w:rPr>
                <w:webHidden/>
              </w:rPr>
              <w:fldChar w:fldCharType="begin"/>
            </w:r>
            <w:r w:rsidR="009B5F3D">
              <w:rPr>
                <w:webHidden/>
              </w:rPr>
              <w:instrText xml:space="preserve"> PAGEREF _Toc143003406 \h </w:instrText>
            </w:r>
            <w:r>
              <w:rPr>
                <w:webHidden/>
              </w:rPr>
            </w:r>
            <w:r>
              <w:rPr>
                <w:webHidden/>
              </w:rPr>
              <w:fldChar w:fldCharType="separate"/>
            </w:r>
            <w:r w:rsidR="00A9011D">
              <w:rPr>
                <w:webHidden/>
              </w:rPr>
              <w:t>88</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7" w:history="1">
            <w:r w:rsidR="009B5F3D" w:rsidRPr="008F005F">
              <w:rPr>
                <w:rStyle w:val="a7"/>
                <w:rFonts w:eastAsiaTheme="minorHAnsi"/>
                <w:bCs/>
                <w:lang w:eastAsia="en-US"/>
              </w:rPr>
              <w:t>27. Изменение договора</w:t>
            </w:r>
            <w:r w:rsidR="009B5F3D">
              <w:rPr>
                <w:webHidden/>
              </w:rPr>
              <w:tab/>
            </w:r>
            <w:r>
              <w:rPr>
                <w:webHidden/>
              </w:rPr>
              <w:fldChar w:fldCharType="begin"/>
            </w:r>
            <w:r w:rsidR="009B5F3D">
              <w:rPr>
                <w:webHidden/>
              </w:rPr>
              <w:instrText xml:space="preserve"> PAGEREF _Toc143003407 \h </w:instrText>
            </w:r>
            <w:r>
              <w:rPr>
                <w:webHidden/>
              </w:rPr>
            </w:r>
            <w:r>
              <w:rPr>
                <w:webHidden/>
              </w:rPr>
              <w:fldChar w:fldCharType="separate"/>
            </w:r>
            <w:r w:rsidR="00A9011D">
              <w:rPr>
                <w:webHidden/>
              </w:rPr>
              <w:t>88</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8" w:history="1">
            <w:r w:rsidR="009B5F3D" w:rsidRPr="008F005F">
              <w:rPr>
                <w:rStyle w:val="a7"/>
                <w:rFonts w:eastAsiaTheme="minorHAnsi"/>
                <w:bCs/>
                <w:lang w:eastAsia="en-US"/>
              </w:rPr>
              <w:t>28. Расторжение договора</w:t>
            </w:r>
            <w:r w:rsidR="009B5F3D">
              <w:rPr>
                <w:webHidden/>
              </w:rPr>
              <w:tab/>
            </w:r>
            <w:r>
              <w:rPr>
                <w:webHidden/>
              </w:rPr>
              <w:fldChar w:fldCharType="begin"/>
            </w:r>
            <w:r w:rsidR="009B5F3D">
              <w:rPr>
                <w:webHidden/>
              </w:rPr>
              <w:instrText xml:space="preserve"> PAGEREF _Toc143003408 \h </w:instrText>
            </w:r>
            <w:r>
              <w:rPr>
                <w:webHidden/>
              </w:rPr>
            </w:r>
            <w:r>
              <w:rPr>
                <w:webHidden/>
              </w:rPr>
              <w:fldChar w:fldCharType="separate"/>
            </w:r>
            <w:r w:rsidR="00A9011D">
              <w:rPr>
                <w:webHidden/>
              </w:rPr>
              <w:t>90</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09" w:history="1">
            <w:r w:rsidR="009B5F3D" w:rsidRPr="008F005F">
              <w:rPr>
                <w:rStyle w:val="a7"/>
                <w:rFonts w:eastAsiaTheme="minorHAnsi"/>
                <w:bCs/>
                <w:lang w:eastAsia="en-US"/>
              </w:rPr>
              <w:t>29. Отчетность</w:t>
            </w:r>
            <w:r w:rsidR="009B5F3D">
              <w:rPr>
                <w:webHidden/>
              </w:rPr>
              <w:tab/>
            </w:r>
            <w:r>
              <w:rPr>
                <w:webHidden/>
              </w:rPr>
              <w:fldChar w:fldCharType="begin"/>
            </w:r>
            <w:r w:rsidR="009B5F3D">
              <w:rPr>
                <w:webHidden/>
              </w:rPr>
              <w:instrText xml:space="preserve"> PAGEREF _Toc143003409 \h </w:instrText>
            </w:r>
            <w:r>
              <w:rPr>
                <w:webHidden/>
              </w:rPr>
            </w:r>
            <w:r>
              <w:rPr>
                <w:webHidden/>
              </w:rPr>
              <w:fldChar w:fldCharType="separate"/>
            </w:r>
            <w:r w:rsidR="00A9011D">
              <w:rPr>
                <w:webHidden/>
              </w:rPr>
              <w:t>91</w:t>
            </w:r>
            <w:r>
              <w:rPr>
                <w:webHidden/>
              </w:rPr>
              <w:fldChar w:fldCharType="end"/>
            </w:r>
          </w:hyperlink>
        </w:p>
        <w:p w:rsidR="009B5F3D" w:rsidRDefault="000A15B6">
          <w:pPr>
            <w:pStyle w:val="11"/>
            <w:rPr>
              <w:rFonts w:asciiTheme="minorHAnsi" w:eastAsiaTheme="minorEastAsia" w:hAnsiTheme="minorHAnsi" w:cstheme="minorBidi"/>
              <w:b w:val="0"/>
              <w:spacing w:val="0"/>
            </w:rPr>
          </w:pPr>
          <w:hyperlink w:anchor="_Toc143003410" w:history="1">
            <w:r w:rsidR="009B5F3D" w:rsidRPr="008F005F">
              <w:rPr>
                <w:rStyle w:val="a7"/>
                <w:rFonts w:eastAsiaTheme="minorHAnsi"/>
                <w:bCs/>
                <w:lang w:eastAsia="en-US"/>
              </w:rPr>
              <w:t>30. Особенности отдельных видов закупок</w:t>
            </w:r>
            <w:r w:rsidR="009B5F3D">
              <w:rPr>
                <w:webHidden/>
              </w:rPr>
              <w:tab/>
            </w:r>
            <w:r>
              <w:rPr>
                <w:webHidden/>
              </w:rPr>
              <w:fldChar w:fldCharType="begin"/>
            </w:r>
            <w:r w:rsidR="009B5F3D">
              <w:rPr>
                <w:webHidden/>
              </w:rPr>
              <w:instrText xml:space="preserve"> PAGEREF _Toc143003410 \h </w:instrText>
            </w:r>
            <w:r>
              <w:rPr>
                <w:webHidden/>
              </w:rPr>
            </w:r>
            <w:r>
              <w:rPr>
                <w:webHidden/>
              </w:rPr>
              <w:fldChar w:fldCharType="separate"/>
            </w:r>
            <w:r w:rsidR="00A9011D">
              <w:rPr>
                <w:webHidden/>
              </w:rPr>
              <w:t>91</w:t>
            </w:r>
            <w:r>
              <w:rPr>
                <w:webHidden/>
              </w:rPr>
              <w:fldChar w:fldCharType="end"/>
            </w:r>
          </w:hyperlink>
        </w:p>
        <w:p w:rsidR="00A95CF3" w:rsidRPr="00644D73" w:rsidRDefault="000A15B6" w:rsidP="00A95CF3">
          <w:pPr>
            <w:rPr>
              <w:rFonts w:ascii="Times New Roman" w:hAnsi="Times New Roman" w:cs="Times New Roman"/>
            </w:rPr>
          </w:pPr>
          <w:r w:rsidRPr="005E0FC2">
            <w:rPr>
              <w:rFonts w:ascii="Times New Roman" w:hAnsi="Times New Roman" w:cs="Times New Roman"/>
              <w:sz w:val="24"/>
              <w:szCs w:val="24"/>
            </w:rPr>
            <w:fldChar w:fldCharType="end"/>
          </w:r>
        </w:p>
      </w:sdtContent>
    </w:sdt>
    <w:p w:rsidR="00A95CF3" w:rsidRDefault="00A95CF3">
      <w:r>
        <w:br w:type="page"/>
      </w:r>
    </w:p>
    <w:p w:rsidR="00785960" w:rsidRDefault="00785960" w:rsidP="00321EEE">
      <w:pPr>
        <w:pStyle w:val="1"/>
        <w:numPr>
          <w:ilvl w:val="0"/>
          <w:numId w:val="2"/>
        </w:numPr>
        <w:jc w:val="center"/>
        <w:rPr>
          <w:rFonts w:ascii="Arial" w:hAnsi="Arial" w:cs="Arial"/>
          <w:sz w:val="24"/>
          <w:szCs w:val="24"/>
        </w:rPr>
      </w:pPr>
      <w:bookmarkStart w:id="0" w:name="_Toc143003377"/>
      <w:r w:rsidRPr="00A95CF3">
        <w:rPr>
          <w:rFonts w:ascii="Arial" w:hAnsi="Arial" w:cs="Arial"/>
          <w:sz w:val="24"/>
          <w:szCs w:val="24"/>
        </w:rPr>
        <w:lastRenderedPageBreak/>
        <w:t>Термины и определения</w:t>
      </w:r>
      <w:bookmarkEnd w:id="0"/>
    </w:p>
    <w:p w:rsidR="00321EEE" w:rsidRPr="00321EEE" w:rsidRDefault="00321EEE" w:rsidP="00321EEE"/>
    <w:p w:rsidR="0096679D" w:rsidRDefault="00511A29">
      <w:pPr>
        <w:pStyle w:val="ConsPlusNormal"/>
        <w:ind w:firstLine="540"/>
        <w:jc w:val="both"/>
      </w:pPr>
      <w:r>
        <w:t xml:space="preserve">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w:t>
      </w:r>
      <w:r w:rsidRPr="003177AA">
        <w:t xml:space="preserve">законом </w:t>
      </w:r>
      <w:r>
        <w:t>от 18 июля 2011 года № 223-ФЗ «О закупках товаров, работ, услуг отдельными видами юридических лиц» (далее - Федеральный закон №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rsidR="0096679D" w:rsidRDefault="00511A29">
      <w:pPr>
        <w:pStyle w:val="ConsPlusNormal"/>
        <w:spacing w:before="240"/>
        <w:ind w:firstLine="540"/>
        <w:jc w:val="both"/>
      </w:pPr>
      <w:r>
        <w:t xml:space="preserve">Настоящее Положение не регулирует отношения, предусмотренные </w:t>
      </w:r>
      <w:r w:rsidRPr="003177AA">
        <w:t xml:space="preserve">частью 4 статьи 1 Федерального закона </w:t>
      </w:r>
      <w:r>
        <w:t>№</w:t>
      </w:r>
      <w:r w:rsidRPr="003177AA">
        <w:t xml:space="preserve"> 223-ФЗ.</w:t>
      </w:r>
    </w:p>
    <w:p w:rsidR="00343E43" w:rsidRDefault="00343E43" w:rsidP="00343E43">
      <w:pPr>
        <w:pStyle w:val="ConsPlusNormal"/>
        <w:spacing w:before="240"/>
        <w:ind w:firstLine="540"/>
        <w:jc w:val="both"/>
      </w:pPr>
      <w:r>
        <w:t>1.2. Для целей настоящего Положения используются следующие термины и определения:</w:t>
      </w:r>
    </w:p>
    <w:p w:rsidR="00343E43" w:rsidRDefault="006C55C3" w:rsidP="00343E43">
      <w:pPr>
        <w:pStyle w:val="ConsPlusNormal"/>
        <w:spacing w:before="240"/>
        <w:ind w:firstLine="540"/>
        <w:jc w:val="both"/>
      </w:pPr>
      <w:r>
        <w:t>е</w:t>
      </w:r>
      <w:r w:rsidR="00343E43" w:rsidRPr="00B96FDB">
        <w:t>диная информационная система в сфере закупок</w:t>
      </w:r>
      <w:r w:rsidR="00343E43">
        <w:t xml:space="preserve">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rsidR="00343E43" w:rsidRDefault="006C55C3" w:rsidP="00343E43">
      <w:pPr>
        <w:pStyle w:val="ConsPlusNormal"/>
        <w:spacing w:before="240"/>
        <w:ind w:firstLine="540"/>
        <w:jc w:val="both"/>
      </w:pPr>
      <w:r>
        <w:t>е</w:t>
      </w:r>
      <w:r w:rsidR="00343E43" w:rsidRPr="00B96FDB">
        <w:t>диный реестр субъектов малого и среднего предпринимательства</w:t>
      </w:r>
      <w:r w:rsidR="00343E43">
        <w:t xml:space="preserve">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w:t>
      </w:r>
      <w:r w:rsidR="00343E43" w:rsidRPr="003177AA">
        <w:t>законом</w:t>
      </w:r>
      <w:r w:rsidR="00343E43">
        <w:t xml:space="preserve"> от 24 июля 2007 года № 209-ФЗ "О развитии малого и среднего предпринимательства в Российской Федерации".</w:t>
      </w:r>
    </w:p>
    <w:p w:rsidR="00343E43" w:rsidRDefault="006C55C3" w:rsidP="00343E43">
      <w:pPr>
        <w:pStyle w:val="ConsPlusNormal"/>
        <w:spacing w:before="240"/>
        <w:ind w:firstLine="540"/>
        <w:jc w:val="both"/>
      </w:pPr>
      <w:r>
        <w:t>з</w:t>
      </w:r>
      <w:r w:rsidR="00343E43" w:rsidRPr="00B96FDB">
        <w:t>аказчик</w:t>
      </w:r>
      <w:r w:rsidR="007E7431">
        <w:t xml:space="preserve"> – </w:t>
      </w:r>
      <w:r w:rsidR="00343E43">
        <w:t>АО «Ярославльагропромтехснаб» - юридическое лицо, в интересах и за счет средств которого осуществляется закупка.</w:t>
      </w:r>
    </w:p>
    <w:p w:rsidR="00343E43" w:rsidRDefault="006C55C3" w:rsidP="00343E43">
      <w:pPr>
        <w:pStyle w:val="ConsPlusNormal"/>
        <w:spacing w:before="240"/>
        <w:ind w:firstLine="540"/>
        <w:jc w:val="both"/>
      </w:pPr>
      <w:r>
        <w:t>с</w:t>
      </w:r>
      <w:r w:rsidR="00343E43" w:rsidRPr="00B96FDB">
        <w:t>айт заказчика</w:t>
      </w:r>
      <w:r w:rsidR="00343E43">
        <w:t xml:space="preserve"> - сайт заказчика в сети "Интернет" </w:t>
      </w:r>
      <w:r w:rsidR="00343E43" w:rsidRPr="003177AA">
        <w:t>http://agrosnab76.ru/</w:t>
      </w:r>
      <w:r w:rsidR="00343E43">
        <w:t>.</w:t>
      </w:r>
    </w:p>
    <w:p w:rsidR="00343E43" w:rsidRDefault="006C55C3" w:rsidP="00343E43">
      <w:pPr>
        <w:pStyle w:val="ConsPlusNormal"/>
        <w:spacing w:before="240"/>
        <w:ind w:firstLine="540"/>
        <w:jc w:val="both"/>
      </w:pPr>
      <w:r>
        <w:t>э</w:t>
      </w:r>
      <w:r w:rsidR="00343E43" w:rsidRPr="00B96FDB">
        <w:t>лектронная площадка</w:t>
      </w:r>
      <w:r w:rsidR="00343E43">
        <w:t xml:space="preserve"> - сайт в сети "Интернет", программно-аппаратный комплекс которого обеспечивает проведение закупок в электронной форме.</w:t>
      </w:r>
    </w:p>
    <w:p w:rsidR="00343E43" w:rsidRDefault="006C55C3" w:rsidP="00343E43">
      <w:pPr>
        <w:pStyle w:val="ConsPlusNormal"/>
        <w:spacing w:before="240"/>
        <w:ind w:firstLine="540"/>
        <w:jc w:val="both"/>
      </w:pPr>
      <w:r>
        <w:t>о</w:t>
      </w:r>
      <w:r w:rsidR="00343E43" w:rsidRPr="00B96FDB">
        <w:t>ператор электронной площадки</w:t>
      </w:r>
      <w:r w:rsidR="00343E43">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r w:rsidR="00343E43" w:rsidRPr="003177AA">
        <w:t>закона</w:t>
      </w:r>
      <w:r w:rsidR="00343E43">
        <w:t xml:space="preserve">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343E43" w:rsidRDefault="006C55C3" w:rsidP="00343E43">
      <w:pPr>
        <w:pStyle w:val="ConsPlusNormal"/>
        <w:spacing w:before="240"/>
        <w:ind w:firstLine="540"/>
        <w:jc w:val="both"/>
      </w:pPr>
      <w:r>
        <w:t>п</w:t>
      </w:r>
      <w:r w:rsidR="00343E43" w:rsidRPr="00B96FDB">
        <w:t>редмет закупки</w:t>
      </w:r>
      <w:r w:rsidR="00343E43">
        <w:t xml:space="preserve"> - товары, работы, услуги, закупка которых производится заказчиком в соответствии с настоящим Положением для своих нужд.</w:t>
      </w:r>
    </w:p>
    <w:p w:rsidR="00343E43" w:rsidRDefault="006C55C3" w:rsidP="00343E43">
      <w:pPr>
        <w:pStyle w:val="ConsPlusNormal"/>
        <w:spacing w:before="240"/>
        <w:ind w:firstLine="540"/>
        <w:jc w:val="both"/>
      </w:pPr>
      <w:r>
        <w:t>с</w:t>
      </w:r>
      <w:r w:rsidR="00343E43" w:rsidRPr="00B96FDB">
        <w:t>овокупный годовой объем закупок</w:t>
      </w:r>
      <w:r w:rsidR="00343E43">
        <w:t xml:space="preserve"> - утвержденный на соответствующий финансовый год общий объем финансового обеспечения для осуществления заказчиком закупок в соответствии с </w:t>
      </w:r>
      <w:r w:rsidR="00343E43">
        <w:lastRenderedPageBreak/>
        <w:t>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51534C" w:rsidRPr="0051534C" w:rsidRDefault="0051534C" w:rsidP="0051534C">
      <w:pPr>
        <w:pStyle w:val="ConsPlusNormal"/>
        <w:spacing w:before="240"/>
        <w:ind w:firstLine="539"/>
      </w:pPr>
      <w:r w:rsidRPr="0051534C">
        <w:t>- организатор закупки - лицо, уполномоченное на определение поставщика (подрядчика, исполнителя) при проведении конкурентных закупок. В случае привлечения организатора закупки к его деятельности применяется настоящее Положение в части прав и обязанностей заказчика при определении поставщика (подрядчика, исполнителя);</w:t>
      </w:r>
    </w:p>
    <w:p w:rsidR="00AB0E70" w:rsidRPr="00AB0E70" w:rsidRDefault="00AB0E70" w:rsidP="00AB0E70">
      <w:pPr>
        <w:pStyle w:val="ConsPlusNormal"/>
        <w:spacing w:before="240"/>
        <w:ind w:firstLine="539"/>
        <w:jc w:val="both"/>
      </w:pPr>
      <w:r w:rsidRPr="00AB0E70">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r w:rsidRPr="00AB0E70">
          <w:rPr>
            <w:rStyle w:val="a7"/>
            <w:color w:val="auto"/>
            <w:u w:val="none"/>
          </w:rPr>
          <w:t>законом</w:t>
        </w:r>
      </w:hyperlink>
      <w:r w:rsidRPr="00AB0E70">
        <w:t xml:space="preserve"> от 14 июля 2022 года N 255-ФЗ "О контроле за деятельностью лиц, находящихся под иностранным влиянием" (далее - Федеральный </w:t>
      </w:r>
      <w:hyperlink r:id="rId13">
        <w:r w:rsidRPr="00AB0E70">
          <w:rPr>
            <w:rStyle w:val="a7"/>
            <w:color w:val="auto"/>
            <w:u w:val="none"/>
          </w:rPr>
          <w:t>закон</w:t>
        </w:r>
      </w:hyperlink>
      <w:r w:rsidRPr="00AB0E70">
        <w:t xml:space="preserve"> от 14 июля 2022 года N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
        <w:r w:rsidRPr="00AB0E70">
          <w:rPr>
            <w:rStyle w:val="a7"/>
            <w:color w:val="auto"/>
            <w:u w:val="none"/>
          </w:rPr>
          <w:t>законом</w:t>
        </w:r>
      </w:hyperlink>
      <w:r w:rsidRPr="00AB0E70">
        <w:t xml:space="preserve"> от 14 июля 2022 года N 255-ФЗ;</w:t>
      </w:r>
    </w:p>
    <w:p w:rsidR="00AB0E70" w:rsidRPr="00AB0E70" w:rsidRDefault="00AB0E70" w:rsidP="00AB0E70">
      <w:pPr>
        <w:pStyle w:val="ConsPlusNormal"/>
        <w:spacing w:before="240"/>
        <w:ind w:firstLine="539"/>
        <w:jc w:val="both"/>
      </w:pPr>
      <w:r w:rsidRPr="00AB0E70">
        <w:t xml:space="preserve">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r w:rsidRPr="00AB0E70">
          <w:rPr>
            <w:rStyle w:val="a7"/>
            <w:color w:val="auto"/>
            <w:u w:val="none"/>
          </w:rPr>
          <w:t>законом</w:t>
        </w:r>
      </w:hyperlink>
      <w:r w:rsidRPr="00AB0E70">
        <w:t xml:space="preserve"> от 14 июля 2022 года N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r w:rsidRPr="00AB0E70">
          <w:rPr>
            <w:rStyle w:val="a7"/>
            <w:color w:val="auto"/>
            <w:u w:val="none"/>
          </w:rPr>
          <w:t>законом</w:t>
        </w:r>
      </w:hyperlink>
      <w:r w:rsidRPr="00AB0E70">
        <w:t xml:space="preserve"> от 14 июля 2022 года N 255-ФЗ. Члены объединений, являющихся коллективным участником закупки, должны иметь соглашение (или иной документ), соответствующее нормам Гражданского </w:t>
      </w:r>
      <w:hyperlink r:id="rId17">
        <w:r w:rsidRPr="00AB0E70">
          <w:rPr>
            <w:rStyle w:val="a7"/>
            <w:color w:val="auto"/>
            <w:u w:val="none"/>
          </w:rPr>
          <w:t>кодекса</w:t>
        </w:r>
      </w:hyperlink>
      <w:r w:rsidRPr="00AB0E70">
        <w:t xml:space="preserve">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343E43" w:rsidRDefault="006C55C3" w:rsidP="00AB0E70">
      <w:pPr>
        <w:pStyle w:val="ConsPlusNormal"/>
        <w:spacing w:before="240"/>
        <w:ind w:firstLine="539"/>
        <w:jc w:val="both"/>
      </w:pPr>
      <w:r>
        <w:t>л</w:t>
      </w:r>
      <w:r w:rsidR="00343E43" w:rsidRPr="00AB0E70">
        <w:t>идер коллективного участника закупки -</w:t>
      </w:r>
      <w:r w:rsidR="00343E43">
        <w:t xml:space="preserve"> лицо, являющееся одним из членов коллективного участника закупки и представляющее интересы всех членов коллективного участника закупки в отношениях при осуществлении закупки.</w:t>
      </w:r>
    </w:p>
    <w:p w:rsidR="00343E43" w:rsidRDefault="00343E43" w:rsidP="00343E43">
      <w:pPr>
        <w:pStyle w:val="ConsPlusNormal"/>
        <w:ind w:firstLine="539"/>
        <w:jc w:val="both"/>
      </w:pPr>
    </w:p>
    <w:p w:rsidR="00343E43" w:rsidRDefault="00343E43" w:rsidP="00343E43">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Информация о закупке -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w:t>
      </w:r>
    </w:p>
    <w:p w:rsidR="00343E43" w:rsidRPr="00343E43" w:rsidRDefault="00343E43" w:rsidP="00343E4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Официальный сайт - официальный сайт единой информационной системы в информационно-телекоммуникационной сети "Интернет".</w:t>
      </w:r>
    </w:p>
    <w:p w:rsidR="00343E43" w:rsidRDefault="00343E43" w:rsidP="00343E43">
      <w:pPr>
        <w:pStyle w:val="ConsPlusNormal"/>
        <w:spacing w:before="240"/>
        <w:ind w:firstLine="540"/>
        <w:jc w:val="both"/>
      </w:pPr>
      <w: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343E43" w:rsidRDefault="00343E43" w:rsidP="00343E43">
      <w:pPr>
        <w:pStyle w:val="ConsPlusNormal"/>
        <w:jc w:val="both"/>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1" w:name="_Toc143003378"/>
      <w:r w:rsidRPr="0009525A">
        <w:rPr>
          <w:rFonts w:ascii="Times New Roman" w:eastAsiaTheme="minorHAnsi" w:hAnsi="Times New Roman" w:cs="Times New Roman"/>
          <w:b/>
          <w:bCs/>
          <w:sz w:val="24"/>
          <w:szCs w:val="24"/>
          <w:lang w:eastAsia="en-US"/>
        </w:rPr>
        <w:t>2. Цели, принципы, правовое регулирование</w:t>
      </w:r>
      <w:bookmarkEnd w:id="1"/>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 Основными принципами осуществления закупки являются: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информационная открытость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равноправие, справедливость, отсутствие дискриминации и необоснованных ограничений конкуренции по отношению к участникам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отсутствие ограничения допуска к участию в закупке путем установления неизмеряемых требований к участникам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2.3. При закупке товаров, работ, услуг заказчик руководствуется </w:t>
      </w:r>
      <w:hyperlink r:id="rId18" w:history="1">
        <w:r w:rsidRPr="0009525A">
          <w:rPr>
            <w:rFonts w:ascii="Times New Roman" w:eastAsiaTheme="minorHAnsi" w:hAnsi="Times New Roman" w:cs="Times New Roman"/>
            <w:sz w:val="24"/>
            <w:szCs w:val="24"/>
            <w:lang w:eastAsia="en-US"/>
          </w:rPr>
          <w:t>Конституцией</w:t>
        </w:r>
      </w:hyperlink>
      <w:r w:rsidRPr="0009525A">
        <w:rPr>
          <w:rFonts w:ascii="Times New Roman" w:eastAsiaTheme="minorHAnsi" w:hAnsi="Times New Roman" w:cs="Times New Roman"/>
          <w:sz w:val="24"/>
          <w:szCs w:val="24"/>
          <w:lang w:eastAsia="en-US"/>
        </w:rPr>
        <w:t xml:space="preserve"> Российской Федерации, Гражданским </w:t>
      </w:r>
      <w:hyperlink r:id="rId19" w:history="1">
        <w:r w:rsidRPr="0009525A">
          <w:rPr>
            <w:rFonts w:ascii="Times New Roman" w:eastAsiaTheme="minorHAnsi" w:hAnsi="Times New Roman" w:cs="Times New Roman"/>
            <w:sz w:val="24"/>
            <w:szCs w:val="24"/>
            <w:lang w:eastAsia="en-US"/>
          </w:rPr>
          <w:t>кодексом</w:t>
        </w:r>
      </w:hyperlink>
      <w:r w:rsidRPr="0009525A">
        <w:rPr>
          <w:rFonts w:ascii="Times New Roman" w:eastAsiaTheme="minorHAnsi" w:hAnsi="Times New Roman" w:cs="Times New Roman"/>
          <w:sz w:val="24"/>
          <w:szCs w:val="24"/>
          <w:lang w:eastAsia="en-US"/>
        </w:rPr>
        <w:t xml:space="preserve"> Российской Федерации, Федеральным </w:t>
      </w:r>
      <w:hyperlink r:id="rId20" w:history="1">
        <w:r w:rsidRPr="0009525A">
          <w:rPr>
            <w:rFonts w:ascii="Times New Roman" w:eastAsiaTheme="minorHAnsi" w:hAnsi="Times New Roman" w:cs="Times New Roman"/>
            <w:sz w:val="24"/>
            <w:szCs w:val="24"/>
            <w:lang w:eastAsia="en-US"/>
          </w:rPr>
          <w:t>законом</w:t>
        </w:r>
      </w:hyperlink>
      <w:r w:rsidRPr="0009525A">
        <w:rPr>
          <w:rFonts w:ascii="Times New Roman" w:eastAsiaTheme="minorHAnsi" w:hAnsi="Times New Roman" w:cs="Times New Roman"/>
          <w:sz w:val="24"/>
          <w:szCs w:val="24"/>
          <w:lang w:eastAsia="en-US"/>
        </w:rPr>
        <w:t xml:space="preserve"> N 223-ФЗ, Федеральным </w:t>
      </w:r>
      <w:hyperlink r:id="rId21" w:history="1">
        <w:r w:rsidRPr="0009525A">
          <w:rPr>
            <w:rFonts w:ascii="Times New Roman" w:eastAsiaTheme="minorHAnsi" w:hAnsi="Times New Roman" w:cs="Times New Roman"/>
            <w:sz w:val="24"/>
            <w:szCs w:val="24"/>
            <w:lang w:eastAsia="en-US"/>
          </w:rPr>
          <w:t>законом</w:t>
        </w:r>
      </w:hyperlink>
      <w:r w:rsidRPr="0009525A">
        <w:rPr>
          <w:rFonts w:ascii="Times New Roman" w:eastAsiaTheme="minorHAnsi" w:hAnsi="Times New Roman" w:cs="Times New Roman"/>
          <w:sz w:val="24"/>
          <w:szCs w:val="24"/>
          <w:lang w:eastAsia="en-US"/>
        </w:rPr>
        <w:t xml:space="preserve"> от 26 июля 2006 года N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2.4. В случае если извещение о закупке размещено в единой информационной системе, на официальном сайте, за исключением случаев, предусмотренных Федеральным </w:t>
      </w:r>
      <w:hyperlink r:id="rId22" w:history="1">
        <w:r w:rsidRPr="0009525A">
          <w:rPr>
            <w:rFonts w:ascii="Times New Roman" w:eastAsiaTheme="minorHAnsi" w:hAnsi="Times New Roman" w:cs="Times New Roman"/>
            <w:sz w:val="24"/>
            <w:szCs w:val="24"/>
            <w:lang w:eastAsia="en-US"/>
          </w:rPr>
          <w:t>законом</w:t>
        </w:r>
      </w:hyperlink>
      <w:r w:rsidRPr="0009525A">
        <w:rPr>
          <w:rFonts w:ascii="Times New Roman" w:eastAsiaTheme="minorHAnsi" w:hAnsi="Times New Roman" w:cs="Times New Roman"/>
          <w:sz w:val="24"/>
          <w:szCs w:val="24"/>
          <w:lang w:eastAsia="en-US"/>
        </w:rPr>
        <w:t xml:space="preserve"> N 223-ФЗ,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на официальном сайте, за исключением случаев, предусмотренных Федеральным </w:t>
      </w:r>
      <w:hyperlink r:id="rId23" w:history="1">
        <w:r w:rsidRPr="0009525A">
          <w:rPr>
            <w:rFonts w:ascii="Times New Roman" w:eastAsiaTheme="minorHAnsi" w:hAnsi="Times New Roman" w:cs="Times New Roman"/>
            <w:sz w:val="24"/>
            <w:szCs w:val="24"/>
            <w:lang w:eastAsia="en-US"/>
          </w:rPr>
          <w:t>законом</w:t>
        </w:r>
      </w:hyperlink>
      <w:r w:rsidRPr="0009525A">
        <w:rPr>
          <w:rFonts w:ascii="Times New Roman" w:eastAsiaTheme="minorHAnsi" w:hAnsi="Times New Roman" w:cs="Times New Roman"/>
          <w:sz w:val="24"/>
          <w:szCs w:val="24"/>
          <w:lang w:eastAsia="en-US"/>
        </w:rPr>
        <w:t xml:space="preserve"> N 223-ФЗ, соответствующего извещения о закупке.</w:t>
      </w:r>
    </w:p>
    <w:p w:rsidR="00896FAD" w:rsidRPr="00896FAD" w:rsidRDefault="00896FAD" w:rsidP="00896FA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896FAD">
        <w:rPr>
          <w:rFonts w:ascii="Times New Roman" w:eastAsiaTheme="minorHAnsi" w:hAnsi="Times New Roman" w:cs="Times New Roman"/>
          <w:sz w:val="24"/>
          <w:szCs w:val="24"/>
          <w:lang w:eastAsia="en-US"/>
        </w:rPr>
        <w:t>2.5. 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 и предоставляет доступ к такой информации без взимания платы.</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2.6. Обязательному размещению в единой информационной системе подлежат следующие информация и документы:</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положение о закупке, изменения, вносимые в положение о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план закупки товаров, работ, услуг, изменения, внесенные в такой план;</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план закупки инновационной продукции, высокотехнологичной продукции, лекарственных средств, изменения, внесенные в такой план;</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w:t>
      </w:r>
      <w:r w:rsidRPr="0009525A">
        <w:rPr>
          <w:rFonts w:ascii="Times New Roman" w:eastAsiaTheme="minorHAnsi" w:hAnsi="Times New Roman" w:cs="Times New Roman"/>
          <w:sz w:val="24"/>
          <w:szCs w:val="24"/>
          <w:lang w:eastAsia="en-US"/>
        </w:rPr>
        <w:lastRenderedPageBreak/>
        <w:t xml:space="preserve">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w:t>
      </w:r>
      <w:hyperlink r:id="rId24" w:history="1">
        <w:r w:rsidRPr="0009525A">
          <w:rPr>
            <w:rFonts w:ascii="Times New Roman" w:eastAsiaTheme="minorHAnsi" w:hAnsi="Times New Roman" w:cs="Times New Roman"/>
            <w:sz w:val="24"/>
            <w:szCs w:val="24"/>
            <w:lang w:eastAsia="en-US"/>
          </w:rPr>
          <w:t>законом</w:t>
        </w:r>
      </w:hyperlink>
      <w:r w:rsidRPr="0009525A">
        <w:rPr>
          <w:rFonts w:ascii="Times New Roman" w:eastAsiaTheme="minorHAnsi" w:hAnsi="Times New Roman" w:cs="Times New Roman"/>
          <w:sz w:val="24"/>
          <w:szCs w:val="24"/>
          <w:lang w:eastAsia="en-US"/>
        </w:rPr>
        <w:t xml:space="preserve"> N 223-ФЗ и настоящим Положением;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w:t>
      </w:r>
      <w:hyperlink w:anchor="Par30" w:history="1">
        <w:r w:rsidRPr="0009525A">
          <w:rPr>
            <w:rFonts w:ascii="Times New Roman" w:eastAsiaTheme="minorHAnsi" w:hAnsi="Times New Roman" w:cs="Times New Roman"/>
            <w:sz w:val="24"/>
            <w:szCs w:val="24"/>
            <w:lang w:eastAsia="en-US"/>
          </w:rPr>
          <w:t>раздела 3</w:t>
        </w:r>
      </w:hyperlink>
      <w:r w:rsidRPr="0009525A">
        <w:rPr>
          <w:rFonts w:ascii="Times New Roman" w:eastAsiaTheme="minorHAnsi" w:hAnsi="Times New Roman" w:cs="Times New Roman"/>
          <w:sz w:val="24"/>
          <w:szCs w:val="24"/>
          <w:lang w:eastAsia="en-US"/>
        </w:rPr>
        <w:t xml:space="preserve"> настоящего Положения).</w:t>
      </w:r>
    </w:p>
    <w:p w:rsidR="00C92B57" w:rsidRPr="00C92B57" w:rsidRDefault="00C92B57" w:rsidP="00C92B57">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92B57">
        <w:rPr>
          <w:rFonts w:ascii="Times New Roman" w:eastAsiaTheme="minorHAnsi" w:hAnsi="Times New Roman" w:cs="Times New Roman"/>
          <w:sz w:val="24"/>
          <w:szCs w:val="24"/>
          <w:lang w:eastAsia="en-US"/>
        </w:rPr>
        <w:t xml:space="preserve">2.7.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25" w:history="1">
        <w:r w:rsidRPr="00C92B57">
          <w:rPr>
            <w:rStyle w:val="a7"/>
            <w:rFonts w:ascii="Times New Roman" w:eastAsiaTheme="minorHAnsi" w:hAnsi="Times New Roman"/>
            <w:color w:val="auto"/>
            <w:sz w:val="24"/>
            <w:szCs w:val="24"/>
            <w:u w:val="none"/>
            <w:lang w:eastAsia="en-US"/>
          </w:rPr>
          <w:t>частью 16 статьи 4</w:t>
        </w:r>
      </w:hyperlink>
      <w:r w:rsidRPr="00C92B57">
        <w:rPr>
          <w:rFonts w:ascii="Times New Roman" w:eastAsiaTheme="minorHAnsi" w:hAnsi="Times New Roman" w:cs="Times New Roman"/>
          <w:sz w:val="24"/>
          <w:szCs w:val="24"/>
          <w:lang w:eastAsia="en-US"/>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98764F" w:rsidRDefault="0009525A" w:rsidP="0098764F">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98764F">
        <w:rPr>
          <w:rFonts w:ascii="Times New Roman" w:eastAsiaTheme="minorHAnsi" w:hAnsi="Times New Roman" w:cs="Times New Roman"/>
          <w:sz w:val="24"/>
          <w:szCs w:val="24"/>
          <w:lang w:eastAsia="en-US"/>
        </w:rPr>
        <w:t>2.8. В случае возникновения в работе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8764F" w:rsidRDefault="0098764F" w:rsidP="0098764F">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98764F">
        <w:rPr>
          <w:rFonts w:ascii="Times New Roman" w:eastAsiaTheme="minorHAnsi" w:hAnsi="Times New Roman" w:cs="Times New Roman"/>
          <w:sz w:val="24"/>
          <w:szCs w:val="24"/>
          <w:lang w:eastAsia="en-US"/>
        </w:rPr>
        <w:t>2.9. Утратил силу.</w:t>
      </w:r>
    </w:p>
    <w:p w:rsidR="0098764F" w:rsidRDefault="0098764F" w:rsidP="0098764F">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98764F">
        <w:rPr>
          <w:rFonts w:ascii="Times New Roman" w:eastAsiaTheme="minorHAnsi" w:hAnsi="Times New Roman" w:cs="Times New Roman"/>
          <w:sz w:val="24"/>
          <w:szCs w:val="24"/>
          <w:lang w:eastAsia="en-US"/>
        </w:rPr>
        <w:t>2.10. Утратил силу.</w:t>
      </w:r>
    </w:p>
    <w:p w:rsidR="0098764F" w:rsidRPr="0098764F" w:rsidRDefault="0098764F" w:rsidP="0098764F">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98764F">
        <w:rPr>
          <w:rFonts w:ascii="Times New Roman" w:eastAsiaTheme="minorHAnsi" w:hAnsi="Times New Roman" w:cs="Times New Roman"/>
          <w:sz w:val="24"/>
          <w:szCs w:val="24"/>
          <w:lang w:eastAsia="en-US"/>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rsidR="0098764F" w:rsidRDefault="0098764F" w:rsidP="0098764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8764F">
        <w:rPr>
          <w:rFonts w:ascii="Times New Roman" w:eastAsiaTheme="minorHAnsi" w:hAnsi="Times New Roman" w:cs="Times New Roman"/>
          <w:sz w:val="24"/>
          <w:szCs w:val="24"/>
          <w:lang w:eastAsia="en-US"/>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98764F" w:rsidRPr="0098764F" w:rsidRDefault="0098764F" w:rsidP="0098764F">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8764F">
        <w:rPr>
          <w:rFonts w:ascii="Times New Roman" w:eastAsiaTheme="minorHAnsi" w:hAnsi="Times New Roman" w:cs="Times New Roman"/>
          <w:sz w:val="24"/>
          <w:szCs w:val="24"/>
          <w:lang w:eastAsia="en-US"/>
        </w:rPr>
        <w:t xml:space="preserve">2.12. Настоящее Положение не распространяется на осуществление заказчиком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товаров, работ, услуг у указанных в </w:t>
      </w:r>
      <w:hyperlink r:id="rId26" w:history="1">
        <w:r w:rsidRPr="0098764F">
          <w:rPr>
            <w:rStyle w:val="a7"/>
            <w:rFonts w:ascii="Times New Roman" w:eastAsiaTheme="minorHAnsi" w:hAnsi="Times New Roman"/>
            <w:color w:val="auto"/>
            <w:sz w:val="24"/>
            <w:szCs w:val="24"/>
            <w:u w:val="none"/>
            <w:lang w:eastAsia="en-US"/>
          </w:rPr>
          <w:t>части 2 статьи 1</w:t>
        </w:r>
      </w:hyperlink>
      <w:r w:rsidRPr="0098764F">
        <w:rPr>
          <w:rFonts w:ascii="Times New Roman" w:eastAsiaTheme="minorHAnsi" w:hAnsi="Times New Roman" w:cs="Times New Roman"/>
          <w:sz w:val="24"/>
          <w:szCs w:val="24"/>
          <w:lang w:eastAsia="en-US"/>
        </w:rPr>
        <w:t xml:space="preserve"> Федерального закона N 223-ФЗ юридических лиц, которые признаются взаимозависимыми с заказчиком лицами в соответствии с Налоговым </w:t>
      </w:r>
      <w:hyperlink r:id="rId27" w:history="1">
        <w:r w:rsidRPr="0098764F">
          <w:rPr>
            <w:rStyle w:val="a7"/>
            <w:rFonts w:ascii="Times New Roman" w:eastAsiaTheme="minorHAnsi" w:hAnsi="Times New Roman"/>
            <w:color w:val="auto"/>
            <w:sz w:val="24"/>
            <w:szCs w:val="24"/>
            <w:u w:val="none"/>
            <w:lang w:eastAsia="en-US"/>
          </w:rPr>
          <w:t>кодексом</w:t>
        </w:r>
      </w:hyperlink>
      <w:r w:rsidRPr="0098764F">
        <w:rPr>
          <w:rFonts w:ascii="Times New Roman" w:eastAsiaTheme="minorHAnsi" w:hAnsi="Times New Roman" w:cs="Times New Roman"/>
          <w:sz w:val="24"/>
          <w:szCs w:val="24"/>
          <w:lang w:eastAsia="en-US"/>
        </w:rPr>
        <w:t xml:space="preserve"> Российской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w:t>
      </w:r>
      <w:r w:rsidRPr="0098764F">
        <w:rPr>
          <w:rFonts w:ascii="Times New Roman" w:eastAsiaTheme="minorHAnsi" w:hAnsi="Times New Roman" w:cs="Times New Roman"/>
          <w:sz w:val="24"/>
          <w:szCs w:val="24"/>
          <w:lang w:eastAsia="en-US"/>
        </w:rPr>
        <w:lastRenderedPageBreak/>
        <w:t xml:space="preserve">предусмотренными </w:t>
      </w:r>
      <w:hyperlink r:id="rId28" w:history="1">
        <w:r w:rsidRPr="0098764F">
          <w:rPr>
            <w:rStyle w:val="a7"/>
            <w:rFonts w:ascii="Times New Roman" w:eastAsiaTheme="minorHAnsi" w:hAnsi="Times New Roman"/>
            <w:color w:val="auto"/>
            <w:sz w:val="24"/>
            <w:szCs w:val="24"/>
            <w:u w:val="none"/>
            <w:lang w:eastAsia="en-US"/>
          </w:rPr>
          <w:t>частью 1 статьи 2</w:t>
        </w:r>
      </w:hyperlink>
      <w:r w:rsidRPr="0098764F">
        <w:rPr>
          <w:rFonts w:ascii="Times New Roman" w:eastAsiaTheme="minorHAnsi" w:hAnsi="Times New Roman" w:cs="Times New Roman"/>
          <w:sz w:val="24"/>
          <w:szCs w:val="24"/>
          <w:lang w:eastAsia="en-US"/>
        </w:rPr>
        <w:t xml:space="preserve"> Федерального закона N 223-ФЗ и регламентирующими правила закупок.</w:t>
      </w:r>
    </w:p>
    <w:p w:rsidR="0098764F" w:rsidRPr="0098764F" w:rsidRDefault="0098764F" w:rsidP="0098764F">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8764F">
        <w:rPr>
          <w:rFonts w:ascii="Times New Roman" w:eastAsiaTheme="minorHAnsi" w:hAnsi="Times New Roman" w:cs="Times New Roman"/>
          <w:sz w:val="24"/>
          <w:szCs w:val="24"/>
          <w:lang w:eastAsia="en-US"/>
        </w:rPr>
        <w:t xml:space="preserve">(в ред. </w:t>
      </w:r>
      <w:hyperlink r:id="rId29" w:history="1">
        <w:r w:rsidRPr="0098764F">
          <w:rPr>
            <w:rStyle w:val="a7"/>
            <w:rFonts w:ascii="Times New Roman" w:eastAsiaTheme="minorHAnsi" w:hAnsi="Times New Roman"/>
            <w:color w:val="auto"/>
            <w:sz w:val="24"/>
            <w:szCs w:val="24"/>
            <w:u w:val="none"/>
            <w:lang w:eastAsia="en-US"/>
          </w:rPr>
          <w:t>Постановления</w:t>
        </w:r>
      </w:hyperlink>
      <w:r w:rsidRPr="0098764F">
        <w:rPr>
          <w:rFonts w:ascii="Times New Roman" w:eastAsiaTheme="minorHAnsi" w:hAnsi="Times New Roman" w:cs="Times New Roman"/>
          <w:sz w:val="24"/>
          <w:szCs w:val="24"/>
          <w:lang w:eastAsia="en-US"/>
        </w:rPr>
        <w:t xml:space="preserve"> Правительства ЯО от 30.08.2022 N 733-п)</w:t>
      </w:r>
    </w:p>
    <w:p w:rsidR="0098764F" w:rsidRPr="0098764F" w:rsidRDefault="0098764F" w:rsidP="0098764F">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8764F">
        <w:rPr>
          <w:rFonts w:ascii="Times New Roman" w:eastAsiaTheme="minorHAnsi" w:hAnsi="Times New Roman" w:cs="Times New Roman"/>
          <w:sz w:val="24"/>
          <w:szCs w:val="24"/>
          <w:lang w:eastAsia="en-US"/>
        </w:rPr>
        <w:t>Взаимозависимые с заказчиком лица определяются заказчиком в соответствии с действующим законодательством Российской Федерации и принятыми во исполнение его нормативными правовыми актами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товаров, работ, услуг конкретного заказчика). Заказчик самостоятельно устанавливает в положении о закупке перечень взаимозависимых лиц (при необходимости).</w:t>
      </w:r>
    </w:p>
    <w:p w:rsid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A036E" w:rsidRDefault="005A036E"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A036E" w:rsidRPr="0009525A" w:rsidRDefault="005A036E"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2" w:name="Par30"/>
      <w:bookmarkStart w:id="3" w:name="_Toc143003379"/>
      <w:bookmarkEnd w:id="2"/>
      <w:r w:rsidRPr="0009525A">
        <w:rPr>
          <w:rFonts w:ascii="Times New Roman" w:eastAsiaTheme="minorHAnsi" w:hAnsi="Times New Roman" w:cs="Times New Roman"/>
          <w:b/>
          <w:bCs/>
          <w:sz w:val="24"/>
          <w:szCs w:val="24"/>
          <w:lang w:eastAsia="en-US"/>
        </w:rPr>
        <w:t>3. Особенности осуществления закупок у субъектов малого</w:t>
      </w:r>
      <w:bookmarkEnd w:id="3"/>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и среднего предпринимательства</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D3617" w:rsidRDefault="005D3617" w:rsidP="0009525A">
      <w:pPr>
        <w:autoSpaceDE w:val="0"/>
        <w:autoSpaceDN w:val="0"/>
        <w:adjustRightInd w:val="0"/>
        <w:spacing w:before="240" w:after="0" w:line="240" w:lineRule="auto"/>
        <w:ind w:firstLine="540"/>
        <w:jc w:val="both"/>
        <w:rPr>
          <w:rFonts w:ascii="Times New Roman" w:hAnsi="Times New Roman" w:cs="Times New Roman"/>
          <w:bCs/>
          <w:sz w:val="24"/>
          <w:szCs w:val="24"/>
        </w:rPr>
      </w:pPr>
      <w:r w:rsidRPr="00F50A75">
        <w:rPr>
          <w:rFonts w:ascii="Times New Roman" w:hAnsi="Times New Roman" w:cs="Times New Roman"/>
          <w:bCs/>
          <w:sz w:val="24"/>
          <w:szCs w:val="24"/>
        </w:rPr>
        <w:t xml:space="preserve">3.1. Заказчик обязан осуществлять закупки у субъектов малого и среднего предпринимательства в порядке, установленном </w:t>
      </w:r>
      <w:hyperlink r:id="rId30" w:history="1">
        <w:r w:rsidRPr="00F50A75">
          <w:rPr>
            <w:rStyle w:val="a7"/>
            <w:rFonts w:ascii="Times New Roman" w:hAnsi="Times New Roman"/>
            <w:bCs/>
            <w:color w:val="auto"/>
            <w:sz w:val="24"/>
            <w:szCs w:val="24"/>
            <w:u w:val="none"/>
          </w:rPr>
          <w:t>постановлением</w:t>
        </w:r>
      </w:hyperlink>
      <w:r w:rsidRPr="00F50A75">
        <w:rPr>
          <w:rFonts w:ascii="Times New Roman" w:hAnsi="Times New Roman" w:cs="Times New Roman"/>
          <w:bCs/>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являющийся субъектом малого и среднего предпринимательства, вправе не применять особенности осуществления закупок у субъектов малого и среднего предпринимательства, установленные настоящим разделом.</w:t>
      </w:r>
    </w:p>
    <w:p w:rsidR="0009525A" w:rsidRPr="0009525A" w:rsidRDefault="0009525A" w:rsidP="00333956">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3.2. Для осуществления закупок, участниками которых являются </w:t>
      </w:r>
      <w:r w:rsidR="00333956" w:rsidRPr="00333956">
        <w:rPr>
          <w:rFonts w:ascii="Times New Roman" w:eastAsiaTheme="minorHAnsi" w:hAnsi="Times New Roman" w:cs="Times New Roman"/>
          <w:sz w:val="24"/>
          <w:szCs w:val="24"/>
          <w:lang w:eastAsia="en-US"/>
        </w:rPr>
        <w:t>только</w:t>
      </w:r>
      <w:r w:rsidR="00333956">
        <w:rPr>
          <w:rFonts w:ascii="Times New Roman" w:eastAsiaTheme="minorHAnsi" w:hAnsi="Times New Roman" w:cs="Times New Roman"/>
          <w:sz w:val="24"/>
          <w:szCs w:val="24"/>
          <w:lang w:eastAsia="en-US"/>
        </w:rPr>
        <w:t xml:space="preserve"> </w:t>
      </w:r>
      <w:r w:rsidRPr="0009525A">
        <w:rPr>
          <w:rFonts w:ascii="Times New Roman" w:eastAsiaTheme="minorHAnsi" w:hAnsi="Times New Roman" w:cs="Times New Roman"/>
          <w:sz w:val="24"/>
          <w:szCs w:val="24"/>
          <w:lang w:eastAsia="en-US"/>
        </w:rPr>
        <w:t>субъекты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обязан осуществить закупки таких товаров, работ, услуг у субъектов малого и среднего предпринимательства.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малого и среднего предпринимательства.</w:t>
      </w:r>
    </w:p>
    <w:p w:rsidR="0009525A" w:rsidRPr="002A360E"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A360E">
        <w:rPr>
          <w:rFonts w:ascii="Times New Roman" w:eastAsiaTheme="minorHAnsi" w:hAnsi="Times New Roman" w:cs="Times New Roman"/>
          <w:sz w:val="24"/>
          <w:szCs w:val="24"/>
          <w:lang w:eastAsia="en-US"/>
        </w:rPr>
        <w:t xml:space="preserve">Перечень товаров, работ, услуг, закупки которых осуществляются у субъектов малого и среднего предпринимательства, составляется на основании Общероссийского </w:t>
      </w:r>
      <w:hyperlink r:id="rId31" w:history="1">
        <w:r w:rsidRPr="002A360E">
          <w:rPr>
            <w:rFonts w:ascii="Times New Roman" w:eastAsiaTheme="minorHAnsi" w:hAnsi="Times New Roman" w:cs="Times New Roman"/>
            <w:sz w:val="24"/>
            <w:szCs w:val="24"/>
            <w:lang w:eastAsia="en-US"/>
          </w:rPr>
          <w:t>классификатора</w:t>
        </w:r>
      </w:hyperlink>
      <w:r w:rsidRPr="002A360E">
        <w:rPr>
          <w:rFonts w:ascii="Times New Roman" w:eastAsiaTheme="minorHAnsi" w:hAnsi="Times New Roman" w:cs="Times New Roman"/>
          <w:sz w:val="24"/>
          <w:szCs w:val="24"/>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3.3. </w:t>
      </w:r>
      <w:r w:rsidR="00285DBB">
        <w:rPr>
          <w:rFonts w:ascii="Times New Roman" w:eastAsiaTheme="minorHAnsi" w:hAnsi="Times New Roman" w:cs="Times New Roman"/>
          <w:sz w:val="24"/>
          <w:szCs w:val="24"/>
          <w:lang w:eastAsia="en-US"/>
        </w:rPr>
        <w:t>Конкурентные з</w:t>
      </w:r>
      <w:r w:rsidRPr="0009525A">
        <w:rPr>
          <w:rFonts w:ascii="Times New Roman" w:eastAsiaTheme="minorHAnsi" w:hAnsi="Times New Roman" w:cs="Times New Roman"/>
          <w:sz w:val="24"/>
          <w:szCs w:val="24"/>
          <w:lang w:eastAsia="en-US"/>
        </w:rPr>
        <w:t>акупки, участниками которых могут быть только субъекты малого и среднего предпринимательства, осуществляются исключительно в электронной форме.</w:t>
      </w:r>
    </w:p>
    <w:p w:rsid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B155D">
        <w:rPr>
          <w:rFonts w:ascii="Times New Roman" w:eastAsiaTheme="minorHAnsi" w:hAnsi="Times New Roman" w:cs="Times New Roman"/>
          <w:sz w:val="24"/>
          <w:szCs w:val="24"/>
          <w:lang w:eastAsia="en-US"/>
        </w:rPr>
        <w:lastRenderedPageBreak/>
        <w:t xml:space="preserve">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w:t>
      </w:r>
      <w:hyperlink r:id="rId32" w:history="1">
        <w:r w:rsidRPr="00FB155D">
          <w:rPr>
            <w:rFonts w:ascii="Times New Roman" w:eastAsiaTheme="minorHAnsi" w:hAnsi="Times New Roman" w:cs="Times New Roman"/>
            <w:sz w:val="24"/>
            <w:szCs w:val="24"/>
            <w:lang w:eastAsia="en-US"/>
          </w:rPr>
          <w:t>статье 3.4</w:t>
        </w:r>
      </w:hyperlink>
      <w:r w:rsidRPr="00FB155D">
        <w:rPr>
          <w:rFonts w:ascii="Times New Roman" w:eastAsiaTheme="minorHAnsi" w:hAnsi="Times New Roman" w:cs="Times New Roman"/>
          <w:sz w:val="24"/>
          <w:szCs w:val="24"/>
          <w:lang w:eastAsia="en-US"/>
        </w:rPr>
        <w:t xml:space="preserve"> Федерального закона N 223-ФЗ.</w:t>
      </w:r>
    </w:p>
    <w:p w:rsidR="00AB0E70" w:rsidRPr="00FB155D" w:rsidRDefault="00AB0E70"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AB0E70">
        <w:rPr>
          <w:rFonts w:ascii="Times New Roman" w:eastAsiaTheme="minorHAnsi" w:hAnsi="Times New Roman" w:cs="Times New Roman"/>
          <w:sz w:val="24"/>
          <w:szCs w:val="24"/>
          <w:lang w:eastAsia="en-US"/>
        </w:rPr>
        <w:t>3.5.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 определены в разделе 24.1 настоящего Положения.</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4" w:name="Par42"/>
      <w:bookmarkStart w:id="5" w:name="_Toc143003380"/>
      <w:bookmarkEnd w:id="4"/>
      <w:r w:rsidRPr="0009525A">
        <w:rPr>
          <w:rFonts w:ascii="Times New Roman" w:eastAsiaTheme="minorHAnsi" w:hAnsi="Times New Roman" w:cs="Times New Roman"/>
          <w:b/>
          <w:bCs/>
          <w:sz w:val="24"/>
          <w:szCs w:val="24"/>
          <w:lang w:eastAsia="en-US"/>
        </w:rPr>
        <w:t>4. Приоритет товаров российского происхождения, работ,</w:t>
      </w:r>
      <w:bookmarkEnd w:id="5"/>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услуг, выполняемых, оказываемых российскими лицами,</w:t>
      </w:r>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по отношению к товарам, происходящим из иностранных</w:t>
      </w:r>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государств, работам, услугам, выполняемым,</w:t>
      </w:r>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оказываемым иностранными лицами</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405C1" w:rsidRPr="00F405C1" w:rsidRDefault="00F405C1" w:rsidP="00F405C1">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405C1">
        <w:rPr>
          <w:rFonts w:ascii="Times New Roman" w:eastAsiaTheme="minorHAnsi" w:hAnsi="Times New Roman" w:cs="Times New Roman"/>
          <w:sz w:val="24"/>
          <w:szCs w:val="24"/>
          <w:lang w:eastAsia="en-US"/>
        </w:rPr>
        <w:t xml:space="preserve">4.1. В соответствии с </w:t>
      </w:r>
      <w:hyperlink r:id="rId33" w:history="1">
        <w:r w:rsidRPr="00F405C1">
          <w:rPr>
            <w:rStyle w:val="a7"/>
            <w:rFonts w:ascii="Times New Roman" w:eastAsiaTheme="minorHAnsi" w:hAnsi="Times New Roman"/>
            <w:color w:val="auto"/>
            <w:sz w:val="24"/>
            <w:szCs w:val="24"/>
            <w:u w:val="none"/>
            <w:lang w:eastAsia="en-US"/>
          </w:rPr>
          <w:t>постановлением</w:t>
        </w:r>
      </w:hyperlink>
      <w:r w:rsidRPr="00F405C1">
        <w:rPr>
          <w:rFonts w:ascii="Times New Roman" w:eastAsiaTheme="minorHAnsi" w:hAnsi="Times New Roman" w:cs="Times New Roman"/>
          <w:sz w:val="24"/>
          <w:szCs w:val="24"/>
          <w:lang w:eastAsia="en-US"/>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конкурса, аукциона и иных способов закупки, за исключением закупки у единственного поставщика (исполнителя, подрядчика),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F405C1" w:rsidRPr="00F405C1" w:rsidRDefault="00F405C1" w:rsidP="00F405C1">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405C1">
        <w:rPr>
          <w:rFonts w:ascii="Times New Roman" w:eastAsiaTheme="minorHAnsi" w:hAnsi="Times New Roman" w:cs="Times New Roman"/>
          <w:sz w:val="24"/>
          <w:szCs w:val="24"/>
          <w:lang w:eastAsia="en-US"/>
        </w:rPr>
        <w:t xml:space="preserve">4.2. Приоритет не предоставляется в случаях, установленных </w:t>
      </w:r>
      <w:hyperlink r:id="rId34" w:history="1">
        <w:r w:rsidRPr="00F405C1">
          <w:rPr>
            <w:rStyle w:val="a7"/>
            <w:rFonts w:ascii="Times New Roman" w:eastAsiaTheme="minorHAnsi" w:hAnsi="Times New Roman"/>
            <w:color w:val="auto"/>
            <w:sz w:val="24"/>
            <w:szCs w:val="24"/>
            <w:u w:val="none"/>
            <w:lang w:eastAsia="en-US"/>
          </w:rPr>
          <w:t>постановлением</w:t>
        </w:r>
      </w:hyperlink>
      <w:r w:rsidRPr="00F405C1">
        <w:rPr>
          <w:rFonts w:ascii="Times New Roman" w:eastAsiaTheme="minorHAnsi" w:hAnsi="Times New Roman" w:cs="Times New Roman"/>
          <w:sz w:val="24"/>
          <w:szCs w:val="24"/>
          <w:lang w:eastAsia="en-US"/>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405C1" w:rsidRPr="00F405C1" w:rsidRDefault="00F405C1" w:rsidP="00F405C1">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405C1">
        <w:rPr>
          <w:rFonts w:ascii="Times New Roman" w:eastAsiaTheme="minorHAnsi" w:hAnsi="Times New Roman" w:cs="Times New Roman"/>
          <w:sz w:val="24"/>
          <w:szCs w:val="24"/>
          <w:lang w:eastAsia="en-US"/>
        </w:rPr>
        <w:t>4.3. Утратил силу.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6" w:name="_Toc143003381"/>
      <w:r w:rsidRPr="0009525A">
        <w:rPr>
          <w:rFonts w:ascii="Times New Roman" w:eastAsiaTheme="minorHAnsi" w:hAnsi="Times New Roman" w:cs="Times New Roman"/>
          <w:b/>
          <w:bCs/>
          <w:sz w:val="24"/>
          <w:szCs w:val="24"/>
          <w:lang w:eastAsia="en-US"/>
        </w:rPr>
        <w:t>5. Организатор закупки</w:t>
      </w:r>
      <w:bookmarkEnd w:id="6"/>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EF4298"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F4298">
        <w:rPr>
          <w:rFonts w:ascii="Times New Roman" w:eastAsiaTheme="minorHAnsi" w:hAnsi="Times New Roman" w:cs="Times New Roman"/>
          <w:sz w:val="24"/>
          <w:szCs w:val="24"/>
          <w:lang w:eastAsia="en-US"/>
        </w:rPr>
        <w:t xml:space="preserve">Функции по определению поставщика (подрядчика, исполнителя) при проведении конкурентных закупок осуществляются организатором закупок в соответствии с порядком взаимодействия между организатором закупок и заказчиками при проведении закупок в соответствии с Федеральным </w:t>
      </w:r>
      <w:hyperlink r:id="rId35" w:history="1">
        <w:r w:rsidRPr="00EF4298">
          <w:rPr>
            <w:rFonts w:ascii="Times New Roman" w:eastAsiaTheme="minorHAnsi" w:hAnsi="Times New Roman" w:cs="Times New Roman"/>
            <w:sz w:val="24"/>
            <w:szCs w:val="24"/>
            <w:lang w:eastAsia="en-US"/>
          </w:rPr>
          <w:t>законом</w:t>
        </w:r>
      </w:hyperlink>
      <w:r w:rsidRPr="00EF4298">
        <w:rPr>
          <w:rFonts w:ascii="Times New Roman" w:eastAsiaTheme="minorHAnsi" w:hAnsi="Times New Roman" w:cs="Times New Roman"/>
          <w:sz w:val="24"/>
          <w:szCs w:val="24"/>
          <w:lang w:eastAsia="en-US"/>
        </w:rPr>
        <w:t xml:space="preserve"> N 223-ФЗ, утверждаемым постановлением Правительства области.</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7" w:name="Par72"/>
      <w:bookmarkStart w:id="8" w:name="_Toc143003382"/>
      <w:bookmarkEnd w:id="7"/>
      <w:r w:rsidRPr="0009525A">
        <w:rPr>
          <w:rFonts w:ascii="Times New Roman" w:eastAsiaTheme="minorHAnsi" w:hAnsi="Times New Roman" w:cs="Times New Roman"/>
          <w:b/>
          <w:bCs/>
          <w:sz w:val="24"/>
          <w:szCs w:val="24"/>
          <w:lang w:eastAsia="en-US"/>
        </w:rPr>
        <w:t>6. Планирование</w:t>
      </w:r>
      <w:bookmarkEnd w:id="8"/>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6.1. Планирование закупок осуществляется исходя из оценки потребностей заказчика в товарах, работах, услугах.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План закупки заказчика является основанием для осуществления закупки товаров, работ, услуг.</w:t>
      </w:r>
    </w:p>
    <w:p w:rsidR="0009525A" w:rsidRPr="00EF4298"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EF4298">
        <w:rPr>
          <w:rFonts w:ascii="Times New Roman" w:eastAsiaTheme="minorHAnsi" w:hAnsi="Times New Roman" w:cs="Times New Roman"/>
          <w:sz w:val="24"/>
          <w:szCs w:val="24"/>
          <w:lang w:eastAsia="en-US"/>
        </w:rPr>
        <w:t xml:space="preserve">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36" w:history="1">
        <w:r w:rsidRPr="00EF4298">
          <w:rPr>
            <w:rFonts w:ascii="Times New Roman" w:eastAsiaTheme="minorHAnsi" w:hAnsi="Times New Roman" w:cs="Times New Roman"/>
            <w:sz w:val="24"/>
            <w:szCs w:val="24"/>
            <w:lang w:eastAsia="en-US"/>
          </w:rPr>
          <w:t>части 2 статьи 4</w:t>
        </w:r>
      </w:hyperlink>
      <w:r w:rsidRPr="00EF4298">
        <w:rPr>
          <w:rFonts w:ascii="Times New Roman" w:eastAsiaTheme="minorHAnsi" w:hAnsi="Times New Roman" w:cs="Times New Roman"/>
          <w:sz w:val="24"/>
          <w:szCs w:val="24"/>
          <w:lang w:eastAsia="en-US"/>
        </w:rPr>
        <w:t xml:space="preserve"> Федерального закона N 223-ФЗ, с учетом особенностей, предусмотренных настоящим Положением.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09525A" w:rsidRPr="00EF4298"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EF4298">
        <w:rPr>
          <w:rFonts w:ascii="Times New Roman" w:eastAsiaTheme="minorHAnsi" w:hAnsi="Times New Roman" w:cs="Times New Roman"/>
          <w:sz w:val="24"/>
          <w:szCs w:val="24"/>
          <w:lang w:eastAsia="en-US"/>
        </w:rPr>
        <w:t xml:space="preserve">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w:t>
      </w:r>
      <w:hyperlink r:id="rId37" w:history="1">
        <w:r w:rsidRPr="00EF4298">
          <w:rPr>
            <w:rFonts w:ascii="Times New Roman" w:eastAsiaTheme="minorHAnsi" w:hAnsi="Times New Roman" w:cs="Times New Roman"/>
            <w:sz w:val="24"/>
            <w:szCs w:val="24"/>
            <w:lang w:eastAsia="en-US"/>
          </w:rPr>
          <w:t>частью 4 статьи 4</w:t>
        </w:r>
      </w:hyperlink>
      <w:r w:rsidRPr="00EF4298">
        <w:rPr>
          <w:rFonts w:ascii="Times New Roman" w:eastAsiaTheme="minorHAnsi" w:hAnsi="Times New Roman" w:cs="Times New Roman"/>
          <w:sz w:val="24"/>
          <w:szCs w:val="24"/>
          <w:lang w:eastAsia="en-US"/>
        </w:rPr>
        <w:t xml:space="preserve"> Федерального закона N 223-ФЗ.</w:t>
      </w:r>
    </w:p>
    <w:p w:rsidR="0009525A" w:rsidRPr="00EF4298"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EF4298">
        <w:rPr>
          <w:rFonts w:ascii="Times New Roman" w:eastAsiaTheme="minorHAnsi" w:hAnsi="Times New Roman" w:cs="Times New Roman"/>
          <w:sz w:val="24"/>
          <w:szCs w:val="24"/>
          <w:lang w:eastAsia="en-US"/>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rsidR="0009525A" w:rsidRPr="00EF4298"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EF4298">
        <w:rPr>
          <w:rFonts w:ascii="Times New Roman" w:eastAsiaTheme="minorHAnsi" w:hAnsi="Times New Roman" w:cs="Times New Roman"/>
          <w:sz w:val="24"/>
          <w:szCs w:val="24"/>
          <w:lang w:eastAsia="en-US"/>
        </w:rPr>
        <w:t xml:space="preserve">6.5. План закупки заказчиков, на которых распространяется действие </w:t>
      </w:r>
      <w:hyperlink r:id="rId38" w:history="1">
        <w:r w:rsidRPr="00EF4298">
          <w:rPr>
            <w:rFonts w:ascii="Times New Roman" w:eastAsiaTheme="minorHAnsi" w:hAnsi="Times New Roman" w:cs="Times New Roman"/>
            <w:sz w:val="24"/>
            <w:szCs w:val="24"/>
            <w:lang w:eastAsia="en-US"/>
          </w:rPr>
          <w:t>постановления</w:t>
        </w:r>
      </w:hyperlink>
      <w:r w:rsidRPr="00EF4298">
        <w:rPr>
          <w:rFonts w:ascii="Times New Roman" w:eastAsiaTheme="minorHAnsi" w:hAnsi="Times New Roman" w:cs="Times New Roman"/>
          <w:sz w:val="24"/>
          <w:szCs w:val="24"/>
          <w:lang w:eastAsia="en-US"/>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w:t>
      </w:r>
      <w:r w:rsidRPr="0009525A">
        <w:rPr>
          <w:rFonts w:ascii="Times New Roman" w:eastAsiaTheme="minorHAnsi" w:hAnsi="Times New Roman" w:cs="Times New Roman"/>
          <w:sz w:val="24"/>
          <w:szCs w:val="24"/>
          <w:lang w:eastAsia="en-US"/>
        </w:rPr>
        <w:t xml:space="preserve">ными видами юридических лиц", должен содержать раздел о закупке у субъектов малого и среднего </w:t>
      </w:r>
      <w:r w:rsidRPr="00EF4298">
        <w:rPr>
          <w:rFonts w:ascii="Times New Roman" w:eastAsiaTheme="minorHAnsi" w:hAnsi="Times New Roman" w:cs="Times New Roman"/>
          <w:sz w:val="24"/>
          <w:szCs w:val="24"/>
          <w:lang w:eastAsia="en-US"/>
        </w:rPr>
        <w:t xml:space="preserve">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соответствии с </w:t>
      </w:r>
      <w:hyperlink r:id="rId39" w:history="1">
        <w:r w:rsidRPr="00EF4298">
          <w:rPr>
            <w:rFonts w:ascii="Times New Roman" w:eastAsiaTheme="minorHAnsi" w:hAnsi="Times New Roman" w:cs="Times New Roman"/>
            <w:sz w:val="24"/>
            <w:szCs w:val="24"/>
            <w:lang w:eastAsia="en-US"/>
          </w:rPr>
          <w:t>распоряжением</w:t>
        </w:r>
      </w:hyperlink>
      <w:r w:rsidRPr="00EF4298">
        <w:rPr>
          <w:rFonts w:ascii="Times New Roman" w:eastAsiaTheme="minorHAnsi" w:hAnsi="Times New Roman" w:cs="Times New Roman"/>
          <w:sz w:val="24"/>
          <w:szCs w:val="24"/>
          <w:lang w:eastAsia="en-US"/>
        </w:rPr>
        <w:t xml:space="preserve"> Правительства Российской Федерации от 21 марта 2016 г. N 475-р.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6.6. Заказчик размещает в единой информационной системе план закупки на срок не менее чем один год.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6.7. Заказчик вправе вносить изменения в план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Изменения в план закупки вносятся в случаях: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6.7.1. Изменения потребности в товарах, работах, услугах, в том числе сроков их приобретения, способа закупки и срока исполнения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9525A" w:rsidRPr="00AC02D4"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AC02D4">
        <w:rPr>
          <w:rFonts w:ascii="Times New Roman" w:eastAsiaTheme="minorHAnsi" w:hAnsi="Times New Roman" w:cs="Times New Roman"/>
          <w:sz w:val="24"/>
          <w:szCs w:val="24"/>
          <w:lang w:eastAsia="en-US"/>
        </w:rPr>
        <w:t>6.7.3. Устранения выявленных нарушений в соответствии с обязательным для исполнения предписанием антимонопольного органа.</w:t>
      </w:r>
    </w:p>
    <w:p w:rsidR="00DC64F0" w:rsidRPr="00AC02D4" w:rsidRDefault="00DC64F0" w:rsidP="00530C23">
      <w:pPr>
        <w:pStyle w:val="ConsPlusNormal"/>
        <w:spacing w:before="240"/>
        <w:ind w:firstLine="540"/>
        <w:jc w:val="both"/>
      </w:pPr>
      <w:r w:rsidRPr="00AC02D4">
        <w:t>6.7.4. возникновения иных обстоятельств, предвидет</w:t>
      </w:r>
      <w:r w:rsidR="00530C23" w:rsidRPr="00AC02D4">
        <w:t>ь которые при утверждении плана закупки</w:t>
      </w:r>
      <w:r w:rsidRPr="00AC02D4">
        <w:t xml:space="preserve"> было невозможно</w:t>
      </w:r>
    </w:p>
    <w:p w:rsidR="00DC64F0" w:rsidRDefault="00DC64F0" w:rsidP="00DC64F0">
      <w:pPr>
        <w:pStyle w:val="ConsPlusNormal"/>
        <w:spacing w:before="240"/>
        <w:ind w:firstLine="540"/>
        <w:jc w:val="both"/>
      </w:pPr>
      <w:r w:rsidRPr="00AC02D4">
        <w:t>6.7.5. В иных случаях, установленных настоящим</w:t>
      </w:r>
      <w:r>
        <w:t xml:space="preserve"> Положением и иными актами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6.8. Не допускается проведение закупок без включения соответствующей закупки в план закупки, за исключением следующих случаев: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6.8.1. Сведения о закупке товаров, работ, услуг составляют государственную тайну.</w:t>
      </w:r>
    </w:p>
    <w:p w:rsidR="0009525A" w:rsidRPr="001B07E9"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1B07E9">
        <w:rPr>
          <w:rFonts w:ascii="Times New Roman" w:eastAsiaTheme="minorHAnsi" w:hAnsi="Times New Roman" w:cs="Times New Roman"/>
          <w:sz w:val="24"/>
          <w:szCs w:val="24"/>
          <w:lang w:eastAsia="en-US"/>
        </w:rPr>
        <w:t xml:space="preserve">6.8.2. Осуществляется закупка, по которой принято решение Правительства Российской Федерации в соответствии с </w:t>
      </w:r>
      <w:hyperlink r:id="rId40" w:history="1">
        <w:r w:rsidRPr="001B07E9">
          <w:rPr>
            <w:rFonts w:ascii="Times New Roman" w:eastAsiaTheme="minorHAnsi" w:hAnsi="Times New Roman" w:cs="Times New Roman"/>
            <w:sz w:val="24"/>
            <w:szCs w:val="24"/>
            <w:lang w:eastAsia="en-US"/>
          </w:rPr>
          <w:t>частью 16 статьи 4</w:t>
        </w:r>
      </w:hyperlink>
      <w:r w:rsidRPr="001B07E9">
        <w:rPr>
          <w:rFonts w:ascii="Times New Roman" w:eastAsiaTheme="minorHAnsi" w:hAnsi="Times New Roman" w:cs="Times New Roman"/>
          <w:sz w:val="24"/>
          <w:szCs w:val="24"/>
          <w:lang w:eastAsia="en-US"/>
        </w:rPr>
        <w:t xml:space="preserve"> Федерального закона N 223-ФЗ.</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1B07E9">
        <w:rPr>
          <w:rFonts w:ascii="Times New Roman" w:eastAsiaTheme="minorHAnsi" w:hAnsi="Times New Roman" w:cs="Times New Roman"/>
          <w:sz w:val="24"/>
          <w:szCs w:val="24"/>
          <w:lang w:eastAsia="en-US"/>
        </w:rPr>
        <w:t>6.8.3. Осуществляется закупка у единственного поставщика (подрядчика, исполнителя</w:t>
      </w:r>
      <w:r w:rsidRPr="0009525A">
        <w:rPr>
          <w:rFonts w:ascii="Times New Roman" w:eastAsiaTheme="minorHAnsi" w:hAnsi="Times New Roman" w:cs="Times New Roman"/>
          <w:sz w:val="24"/>
          <w:szCs w:val="24"/>
          <w:lang w:eastAsia="en-US"/>
        </w:rPr>
        <w:t>) на сумму не более ста тысяч рублей.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6.9. План (планы) закупки дополнительно может быть размещен на сайте заказчика, опубликован в любых печатных изданиях.</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9" w:name="_Toc143003383"/>
      <w:r w:rsidRPr="0009525A">
        <w:rPr>
          <w:rFonts w:ascii="Times New Roman" w:eastAsiaTheme="minorHAnsi" w:hAnsi="Times New Roman" w:cs="Times New Roman"/>
          <w:b/>
          <w:bCs/>
          <w:sz w:val="24"/>
          <w:szCs w:val="24"/>
          <w:lang w:eastAsia="en-US"/>
        </w:rPr>
        <w:t>7. Определение и обоснование начальной (максимальной) цены</w:t>
      </w:r>
      <w:bookmarkEnd w:id="9"/>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договора, цены договора, заключаемого с единственным</w:t>
      </w:r>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поставщиком (подрядчиком, исполнителем)</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7.1. При осуществлении закупки заказчик обязан определить и обосновать начальную (максимальную) цену договора,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10" w:name="Par107"/>
      <w:bookmarkEnd w:id="10"/>
      <w:r w:rsidRPr="0009525A">
        <w:rPr>
          <w:rFonts w:ascii="Times New Roman" w:eastAsiaTheme="minorHAnsi" w:hAnsi="Times New Roman" w:cs="Times New Roman"/>
          <w:sz w:val="24"/>
          <w:szCs w:val="24"/>
          <w:lang w:eastAsia="en-US"/>
        </w:rPr>
        <w:t>7.2.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обосновывается заказчиком посредством применения следующего метода или нескольких следующих методов: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11" w:name="Par109"/>
      <w:bookmarkEnd w:id="11"/>
      <w:r w:rsidRPr="0009525A">
        <w:rPr>
          <w:rFonts w:ascii="Times New Roman" w:eastAsiaTheme="minorHAnsi" w:hAnsi="Times New Roman" w:cs="Times New Roman"/>
          <w:sz w:val="24"/>
          <w:szCs w:val="24"/>
          <w:lang w:eastAsia="en-US"/>
        </w:rPr>
        <w:t>7.2.1. Метод сопоставимых рыночных цен (анализа рынка).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7.2.2. Тарифный метод.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12" w:name="Par111"/>
      <w:bookmarkEnd w:id="12"/>
      <w:r w:rsidRPr="0009525A">
        <w:rPr>
          <w:rFonts w:ascii="Times New Roman" w:eastAsiaTheme="minorHAnsi" w:hAnsi="Times New Roman" w:cs="Times New Roman"/>
          <w:sz w:val="24"/>
          <w:szCs w:val="24"/>
          <w:lang w:eastAsia="en-US"/>
        </w:rPr>
        <w:t>7.2.3. Проектно-сметный метод.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7.2.4. Затратный метод.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7.3.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7.3.1. К категории идентичных относятся: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7.3.2. К категории однородных относятся: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В расчет НМЦД включается стоимость элементов комплектации, содержащихся в однородном товаре, но не предусмотренных описанием </w:t>
      </w:r>
      <w:r w:rsidR="00285DBB">
        <w:rPr>
          <w:rFonts w:ascii="Times New Roman" w:eastAsiaTheme="minorHAnsi" w:hAnsi="Times New Roman" w:cs="Times New Roman"/>
          <w:sz w:val="24"/>
          <w:szCs w:val="24"/>
          <w:lang w:eastAsia="en-US"/>
        </w:rPr>
        <w:t>предмета</w:t>
      </w:r>
      <w:r w:rsidRPr="0009525A">
        <w:rPr>
          <w:rFonts w:ascii="Times New Roman" w:eastAsiaTheme="minorHAnsi" w:hAnsi="Times New Roman" w:cs="Times New Roman"/>
          <w:sz w:val="24"/>
          <w:szCs w:val="24"/>
          <w:lang w:eastAsia="en-US"/>
        </w:rPr>
        <w:t xml:space="preserve"> закупки. При этом из НМЦД исключается стоимость элементов комплектации однородного товара, не требующихся заказчику.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w:t>
      </w:r>
      <w:r w:rsidRPr="0009525A">
        <w:rPr>
          <w:rFonts w:ascii="Times New Roman" w:eastAsiaTheme="minorHAnsi" w:hAnsi="Times New Roman" w:cs="Times New Roman"/>
          <w:sz w:val="24"/>
          <w:szCs w:val="24"/>
          <w:lang w:eastAsia="en-US"/>
        </w:rPr>
        <w:lastRenderedPageBreak/>
        <w:t>услуг с учетом различий в характеристиках товаров, коммерческих и (или) финансовых условий поставки товаров, выполнения работ, оказания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13" w:name="Par127"/>
      <w:bookmarkEnd w:id="13"/>
      <w:r w:rsidRPr="0009525A">
        <w:rPr>
          <w:rFonts w:ascii="Times New Roman" w:eastAsiaTheme="minorHAnsi" w:hAnsi="Times New Roman" w:cs="Times New Roman"/>
          <w:sz w:val="24"/>
          <w:szCs w:val="24"/>
          <w:lang w:eastAsia="en-US"/>
        </w:rPr>
        <w:t>7.6. В целях применения метода сопоставимых рыночных цен (анализа рынка) могут использоваться следующие источники: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коммерческие предложения хозяйствующих субъектов;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из реестра договоров, заключенных заказчиками по результатам закупки, реестра контрактов, заключенных заказчиками;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rsidR="0051027A" w:rsidRPr="0051027A" w:rsidRDefault="0051027A" w:rsidP="0051027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51027A">
        <w:rPr>
          <w:rFonts w:ascii="Times New Roman" w:eastAsiaTheme="minorHAnsi" w:hAnsi="Times New Roman" w:cs="Times New Roman"/>
          <w:sz w:val="24"/>
          <w:szCs w:val="24"/>
          <w:lang w:eastAsia="en-US"/>
        </w:rPr>
        <w:t>запрос о предоставлении ценовой информации, размещаемый в единой информационной системе (при наличии технической возможности). При отсутствии технической возможности используются иные источники, предусмотренные настоящим пунктом;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о котировках на российских и иностранных биржах;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о котировках на электронных площадках;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данные государственной статистической отчетности о ценах товаров, работ,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о ценах товаров, работ, услуг, содержащаяся в официальных источниках информации уполномоченных государственных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иные источники информации, в том числе общедоступные результаты изучения рынка.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7.7. В целях определения НМЦД заказчик использует не менее двух источников ценовой информации: коммерческие предложения хозяйствующих субъектов и информацию из реестра договоров, заключенных заказчиками по результатам закупки, реестра контрактов, заключенных заказчиками.</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lastRenderedPageBreak/>
        <w:t>При использовании коммерческих предложений хозяйствующих субъектов заказчик использует не менее трех цен товара, работы, услуги, предлагаемых различными поставщиками (подрядчиками, исполнителями).</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При использовании 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 за исключением случаев, если такая неустойка списана заказчиком.</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 xml:space="preserve">В случае если по итогам запроса ценовых предложений поступило менее трех ответов от поставщиков и (или) отсутствует информация об исполненных договорах (контрактах), заказчик использует другие источники информации, предусмотренные </w:t>
      </w:r>
      <w:hyperlink r:id="rId41" w:history="1">
        <w:r w:rsidRPr="00B70DF8">
          <w:rPr>
            <w:rStyle w:val="a7"/>
            <w:rFonts w:ascii="Times New Roman" w:eastAsiaTheme="minorHAnsi" w:hAnsi="Times New Roman"/>
            <w:color w:val="auto"/>
            <w:sz w:val="24"/>
            <w:szCs w:val="24"/>
            <w:u w:val="none"/>
            <w:lang w:eastAsia="en-US"/>
          </w:rPr>
          <w:t>пунктом 7.6</w:t>
        </w:r>
      </w:hyperlink>
      <w:r w:rsidRPr="00B70DF8">
        <w:rPr>
          <w:rFonts w:ascii="Times New Roman" w:eastAsiaTheme="minorHAnsi" w:hAnsi="Times New Roman" w:cs="Times New Roman"/>
          <w:sz w:val="24"/>
          <w:szCs w:val="24"/>
          <w:lang w:eastAsia="en-US"/>
        </w:rPr>
        <w:t xml:space="preserve"> настоящего раздела.</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(k</w:t>
      </w:r>
      <w:r w:rsidRPr="00B70DF8">
        <w:rPr>
          <w:rFonts w:ascii="Times New Roman" w:eastAsiaTheme="minorHAnsi" w:hAnsi="Times New Roman" w:cs="Times New Roman"/>
          <w:sz w:val="24"/>
          <w:szCs w:val="24"/>
          <w:vertAlign w:val="superscript"/>
          <w:lang w:eastAsia="en-US"/>
        </w:rPr>
        <w:t>пп</w:t>
      </w:r>
      <w:r w:rsidRPr="00B70DF8">
        <w:rPr>
          <w:rFonts w:ascii="Times New Roman" w:eastAsiaTheme="minorHAnsi" w:hAnsi="Times New Roman" w:cs="Times New Roman"/>
          <w:sz w:val="24"/>
          <w:szCs w:val="24"/>
          <w:lang w:eastAsia="en-US"/>
        </w:rPr>
        <w:t>), рассчитанного по формуле:</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noProof/>
          <w:sz w:val="24"/>
          <w:szCs w:val="24"/>
        </w:rPr>
        <w:drawing>
          <wp:inline distT="0" distB="0" distL="0" distR="0">
            <wp:extent cx="2331085" cy="58610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srcRect/>
                    <a:stretch>
                      <a:fillRect/>
                    </a:stretch>
                  </pic:blipFill>
                  <pic:spPr bwMode="auto">
                    <a:xfrm>
                      <a:off x="0" y="0"/>
                      <a:ext cx="2331085" cy="586105"/>
                    </a:xfrm>
                    <a:prstGeom prst="rect">
                      <a:avLst/>
                    </a:prstGeom>
                    <a:noFill/>
                    <a:ln w="9525">
                      <a:noFill/>
                      <a:miter lim="800000"/>
                      <a:headEnd/>
                      <a:tailEnd/>
                    </a:ln>
                  </pic:spPr>
                </pic:pic>
              </a:graphicData>
            </a:graphic>
          </wp:inline>
        </w:drawing>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где:</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tф - срок формирования ценовой информации, используемой для расчета;</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t - месяц проведения расчетов НМЦК;</w:t>
      </w:r>
    </w:p>
    <w:p w:rsidR="00B70DF8" w:rsidRPr="00B70DF8" w:rsidRDefault="00B70DF8" w:rsidP="00B70D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ИПЦ</w:t>
      </w:r>
      <w:r w:rsidRPr="00B70DF8">
        <w:rPr>
          <w:rFonts w:ascii="Times New Roman" w:eastAsiaTheme="minorHAnsi" w:hAnsi="Times New Roman" w:cs="Times New Roman"/>
          <w:sz w:val="24"/>
          <w:szCs w:val="24"/>
          <w:vertAlign w:val="subscript"/>
          <w:lang w:eastAsia="en-US"/>
        </w:rPr>
        <w:t>t</w:t>
      </w:r>
      <w:r w:rsidRPr="00B70DF8">
        <w:rPr>
          <w:rFonts w:ascii="Times New Roman" w:eastAsiaTheme="minorHAnsi" w:hAnsi="Times New Roman" w:cs="Times New Roman"/>
          <w:sz w:val="24"/>
          <w:szCs w:val="24"/>
          <w:lang w:eastAsia="en-US"/>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70DF8">
        <w:rPr>
          <w:rFonts w:ascii="Times New Roman" w:eastAsiaTheme="minorHAnsi" w:hAnsi="Times New Roman" w:cs="Times New Roman"/>
          <w:sz w:val="24"/>
          <w:szCs w:val="24"/>
          <w:lang w:eastAsia="en-US"/>
        </w:rPr>
        <w:t>7.8. НМЦД может определяться</w:t>
      </w:r>
      <w:r w:rsidRPr="0009525A">
        <w:rPr>
          <w:rFonts w:ascii="Times New Roman" w:eastAsiaTheme="minorHAnsi" w:hAnsi="Times New Roman" w:cs="Times New Roman"/>
          <w:sz w:val="24"/>
          <w:szCs w:val="24"/>
          <w:lang w:eastAsia="en-US"/>
        </w:rPr>
        <w:t xml:space="preserve"> на основании: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усредненных цен, рассчитанных как среднее арифметическое единичных цен;</w:t>
      </w:r>
    </w:p>
    <w:p w:rsidR="00A660E0" w:rsidRPr="00A660E0" w:rsidRDefault="00A660E0" w:rsidP="00A660E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A660E0">
        <w:rPr>
          <w:rFonts w:ascii="Times New Roman" w:eastAsiaTheme="minorHAnsi" w:hAnsi="Times New Roman" w:cs="Times New Roman"/>
          <w:sz w:val="24"/>
          <w:szCs w:val="24"/>
          <w:lang w:eastAsia="en-US"/>
        </w:rPr>
        <w:t>наименьшего значения цены, используемого в расчете, в том числе ниже наименьшего значения, при условии ограниченного финансирования.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7.9. Метод сопоставимых рыночных цен (анализа рынка) является приоритетным для обоснования НМЦД.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7.11. Проектно-сметный метод применяется при обосновании НМЦД: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7.11.1.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7.11.3. На текущий ремонт зданий, строений, сооружений, помещений.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8353EA">
        <w:rPr>
          <w:rFonts w:ascii="Times New Roman" w:eastAsiaTheme="minorHAnsi" w:hAnsi="Times New Roman" w:cs="Times New Roman"/>
          <w:sz w:val="24"/>
          <w:szCs w:val="24"/>
          <w:lang w:eastAsia="en-US"/>
        </w:rPr>
        <w:t xml:space="preserve">7.12. Затратный метод применяется в случае невозможности применения иных методов, предусмотренных </w:t>
      </w:r>
      <w:hyperlink w:anchor="Par109" w:history="1">
        <w:r w:rsidRPr="008353EA">
          <w:rPr>
            <w:rFonts w:ascii="Times New Roman" w:eastAsiaTheme="minorHAnsi" w:hAnsi="Times New Roman" w:cs="Times New Roman"/>
            <w:sz w:val="24"/>
            <w:szCs w:val="24"/>
            <w:lang w:eastAsia="en-US"/>
          </w:rPr>
          <w:t>подпунктами 7.2.1</w:t>
        </w:r>
      </w:hyperlink>
      <w:r w:rsidRPr="008353EA">
        <w:rPr>
          <w:rFonts w:ascii="Times New Roman" w:eastAsiaTheme="minorHAnsi" w:hAnsi="Times New Roman" w:cs="Times New Roman"/>
          <w:sz w:val="24"/>
          <w:szCs w:val="24"/>
          <w:lang w:eastAsia="en-US"/>
        </w:rPr>
        <w:t xml:space="preserve"> - </w:t>
      </w:r>
      <w:hyperlink w:anchor="Par111" w:history="1">
        <w:r w:rsidRPr="008353EA">
          <w:rPr>
            <w:rFonts w:ascii="Times New Roman" w:eastAsiaTheme="minorHAnsi" w:hAnsi="Times New Roman" w:cs="Times New Roman"/>
            <w:sz w:val="24"/>
            <w:szCs w:val="24"/>
            <w:lang w:eastAsia="en-US"/>
          </w:rPr>
          <w:t>7.2.3 пункта 7.2</w:t>
        </w:r>
      </w:hyperlink>
      <w:r w:rsidRPr="008353EA">
        <w:rPr>
          <w:rFonts w:ascii="Times New Roman" w:eastAsiaTheme="minorHAnsi" w:hAnsi="Times New Roman" w:cs="Times New Roman"/>
          <w:sz w:val="24"/>
          <w:szCs w:val="24"/>
          <w:lang w:eastAsia="en-US"/>
        </w:rPr>
        <w:t xml:space="preserve">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w:t>
      </w:r>
      <w:r w:rsidRPr="0009525A">
        <w:rPr>
          <w:rFonts w:ascii="Times New Roman" w:eastAsiaTheme="minorHAnsi" w:hAnsi="Times New Roman" w:cs="Times New Roman"/>
          <w:sz w:val="24"/>
          <w:szCs w:val="24"/>
          <w:lang w:eastAsia="en-US"/>
        </w:rPr>
        <w:t xml:space="preserve"> или приобретение и (или) реализацию товаров, работ, услуг, затраты на транспортировку, хранение, страхование и иные затраты.</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9525A" w:rsidRPr="008353E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8353EA">
        <w:rPr>
          <w:rFonts w:ascii="Times New Roman" w:eastAsiaTheme="minorHAnsi" w:hAnsi="Times New Roman" w:cs="Times New Roman"/>
          <w:sz w:val="24"/>
          <w:szCs w:val="24"/>
          <w:lang w:eastAsia="en-US"/>
        </w:rPr>
        <w:t xml:space="preserve">7.13. В случае невозможности применения для обоснования НМЦД методов, указанных в </w:t>
      </w:r>
      <w:hyperlink w:anchor="Par107" w:history="1">
        <w:r w:rsidRPr="008353EA">
          <w:rPr>
            <w:rFonts w:ascii="Times New Roman" w:eastAsiaTheme="minorHAnsi" w:hAnsi="Times New Roman" w:cs="Times New Roman"/>
            <w:sz w:val="24"/>
            <w:szCs w:val="24"/>
            <w:lang w:eastAsia="en-US"/>
          </w:rPr>
          <w:t>пункте 7.2</w:t>
        </w:r>
      </w:hyperlink>
      <w:r w:rsidRPr="008353EA">
        <w:rPr>
          <w:rFonts w:ascii="Times New Roman" w:eastAsiaTheme="minorHAnsi" w:hAnsi="Times New Roman" w:cs="Times New Roman"/>
          <w:sz w:val="24"/>
          <w:szCs w:val="24"/>
          <w:lang w:eastAsia="en-US"/>
        </w:rPr>
        <w:t xml:space="preserve">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09525A" w:rsidRPr="008353E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8353EA">
        <w:rPr>
          <w:rFonts w:ascii="Times New Roman" w:eastAsiaTheme="minorHAnsi" w:hAnsi="Times New Roman" w:cs="Times New Roman"/>
          <w:sz w:val="24"/>
          <w:szCs w:val="24"/>
          <w:lang w:eastAsia="en-US"/>
        </w:rPr>
        <w:t>7.14. К сведениям об обосновании НМЦД относятся: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информация о применяемом методе (методах) обоснования НМЦД;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расчет НМЦД;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иная информация.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rsidR="000E77F8" w:rsidRPr="000E77F8" w:rsidRDefault="000E77F8" w:rsidP="000E77F8">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E77F8">
        <w:rPr>
          <w:rFonts w:ascii="Times New Roman" w:eastAsiaTheme="minorHAnsi" w:hAnsi="Times New Roman" w:cs="Times New Roman"/>
          <w:sz w:val="24"/>
          <w:szCs w:val="24"/>
          <w:lang w:eastAsia="en-US"/>
        </w:rPr>
        <w:t xml:space="preserve">7.16. При обосновании НМЦД заказчик вправе руководствоваться Методическими </w:t>
      </w:r>
      <w:hyperlink r:id="rId43" w:history="1">
        <w:r w:rsidRPr="000E77F8">
          <w:rPr>
            <w:rStyle w:val="a7"/>
            <w:rFonts w:ascii="Times New Roman" w:eastAsiaTheme="minorHAnsi" w:hAnsi="Times New Roman"/>
            <w:color w:val="auto"/>
            <w:sz w:val="24"/>
            <w:szCs w:val="24"/>
            <w:u w:val="none"/>
            <w:lang w:eastAsia="en-US"/>
          </w:rPr>
          <w:t>рекомендациями</w:t>
        </w:r>
      </w:hyperlink>
      <w:r w:rsidRPr="000E77F8">
        <w:rPr>
          <w:rFonts w:ascii="Times New Roman" w:eastAsiaTheme="minorHAnsi" w:hAnsi="Times New Roman" w:cs="Times New Roman"/>
          <w:sz w:val="24"/>
          <w:szCs w:val="24"/>
          <w:lang w:eastAsia="en-U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 области от 24.12.2018 N 951-п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в части, не противоречащей Федеральному </w:t>
      </w:r>
      <w:hyperlink r:id="rId44" w:history="1">
        <w:r w:rsidRPr="000E77F8">
          <w:rPr>
            <w:rStyle w:val="a7"/>
            <w:rFonts w:ascii="Times New Roman" w:eastAsiaTheme="minorHAnsi" w:hAnsi="Times New Roman"/>
            <w:color w:val="auto"/>
            <w:sz w:val="24"/>
            <w:szCs w:val="24"/>
            <w:u w:val="none"/>
            <w:lang w:eastAsia="en-US"/>
          </w:rPr>
          <w:t>закону</w:t>
        </w:r>
      </w:hyperlink>
      <w:r w:rsidRPr="000E77F8">
        <w:rPr>
          <w:rFonts w:ascii="Times New Roman" w:eastAsiaTheme="minorHAnsi" w:hAnsi="Times New Roman" w:cs="Times New Roman"/>
          <w:sz w:val="24"/>
          <w:szCs w:val="24"/>
          <w:lang w:eastAsia="en-US"/>
        </w:rPr>
        <w:t xml:space="preserve"> N 223-ФЗ и настоящему Положению.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7.17. Определение формулы цены осуществляется в случаях: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заключения договора на поставку топлива моторного, включая автомобильный и авиационный бензин.</w:t>
      </w:r>
    </w:p>
    <w:p w:rsidR="006B4C13" w:rsidRPr="0009525A" w:rsidRDefault="006B4C13" w:rsidP="006B4C1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B4C13">
        <w:rPr>
          <w:rFonts w:ascii="Times New Roman" w:eastAsiaTheme="minorHAnsi" w:hAnsi="Times New Roman" w:cs="Times New Roman"/>
          <w:sz w:val="24"/>
          <w:szCs w:val="24"/>
          <w:lang w:eastAsia="en-US"/>
        </w:rPr>
        <w:t>заключения договора на оказание услуг по предоставлению кредита при условии установления в контракте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Формула цены устанавливается в договоре.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7.18. 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w:t>
      </w:r>
      <w:r w:rsidRPr="0009525A">
        <w:rPr>
          <w:rFonts w:ascii="Times New Roman" w:eastAsiaTheme="minorHAnsi" w:hAnsi="Times New Roman" w:cs="Times New Roman"/>
          <w:sz w:val="24"/>
          <w:szCs w:val="24"/>
          <w:lang w:eastAsia="en-US"/>
        </w:rPr>
        <w:lastRenderedPageBreak/>
        <w:t>обеспечения заявки или обеспечения исполнения договора, применяются к максимальному значению цены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7.19. 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14" w:name="Par193"/>
      <w:bookmarkStart w:id="15" w:name="_Toc143003384"/>
      <w:bookmarkEnd w:id="14"/>
      <w:r w:rsidRPr="0009525A">
        <w:rPr>
          <w:rFonts w:ascii="Times New Roman" w:eastAsiaTheme="minorHAnsi" w:hAnsi="Times New Roman" w:cs="Times New Roman"/>
          <w:b/>
          <w:bCs/>
          <w:sz w:val="24"/>
          <w:szCs w:val="24"/>
          <w:lang w:eastAsia="en-US"/>
        </w:rPr>
        <w:t>8. Правила описания предмета конкурентной закупки</w:t>
      </w:r>
      <w:bookmarkEnd w:id="15"/>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описании предмета конкурентной закупки (далее - описание предмета закупки) заказчик должен руководствоваться следующими правилами: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закупок товаров, необходимых для исполнения государственного (муниципального) контракта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закупок с указанием конкретных товарных знаков, знаков обслуживания, патентов, полезных моделей, промышленных </w:t>
      </w:r>
      <w:r w:rsidRPr="003E2A93">
        <w:rPr>
          <w:rFonts w:ascii="Times New Roman" w:eastAsiaTheme="minorHAnsi" w:hAnsi="Times New Roman" w:cs="Times New Roman"/>
          <w:sz w:val="24"/>
          <w:szCs w:val="24"/>
          <w:lang w:eastAsia="en-US"/>
        </w:rPr>
        <w:t xml:space="preserve">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5" w:history="1">
        <w:r w:rsidRPr="003E2A93">
          <w:rPr>
            <w:rFonts w:ascii="Times New Roman" w:eastAsiaTheme="minorHAnsi" w:hAnsi="Times New Roman" w:cs="Times New Roman"/>
            <w:sz w:val="24"/>
            <w:szCs w:val="24"/>
            <w:lang w:eastAsia="en-US"/>
          </w:rPr>
          <w:t>части 2 статьи 1</w:t>
        </w:r>
      </w:hyperlink>
      <w:r w:rsidRPr="0009525A">
        <w:rPr>
          <w:rFonts w:ascii="Times New Roman" w:eastAsiaTheme="minorHAnsi" w:hAnsi="Times New Roman" w:cs="Times New Roman"/>
          <w:sz w:val="24"/>
          <w:szCs w:val="24"/>
          <w:lang w:eastAsia="en-US"/>
        </w:rPr>
        <w:t xml:space="preserve">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16" w:name="Par205"/>
      <w:bookmarkStart w:id="17" w:name="_Toc143003385"/>
      <w:bookmarkEnd w:id="16"/>
      <w:r w:rsidRPr="0009525A">
        <w:rPr>
          <w:rFonts w:ascii="Times New Roman" w:eastAsiaTheme="minorHAnsi" w:hAnsi="Times New Roman" w:cs="Times New Roman"/>
          <w:b/>
          <w:bCs/>
          <w:sz w:val="24"/>
          <w:szCs w:val="24"/>
          <w:lang w:eastAsia="en-US"/>
        </w:rPr>
        <w:t>9. Требования к участникам закупки</w:t>
      </w:r>
      <w:bookmarkEnd w:id="17"/>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18" w:name="Par207"/>
      <w:bookmarkEnd w:id="18"/>
      <w:r w:rsidRPr="0009525A">
        <w:rPr>
          <w:rFonts w:ascii="Times New Roman" w:eastAsiaTheme="minorHAnsi" w:hAnsi="Times New Roman" w:cs="Times New Roman"/>
          <w:sz w:val="24"/>
          <w:szCs w:val="24"/>
          <w:lang w:eastAsia="en-US"/>
        </w:rPr>
        <w:t>9.1. При осуществлении закупки заказчик устанавливает следующие единые требования к участникам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19" w:name="Par209"/>
      <w:bookmarkEnd w:id="19"/>
      <w:r w:rsidRPr="0009525A">
        <w:rPr>
          <w:rFonts w:ascii="Times New Roman" w:eastAsiaTheme="minorHAnsi" w:hAnsi="Times New Roman" w:cs="Times New Roman"/>
          <w:sz w:val="24"/>
          <w:szCs w:val="24"/>
          <w:lang w:eastAsia="en-US"/>
        </w:rPr>
        <w:t xml:space="preserve">9.1.2.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w:t>
      </w:r>
      <w:r w:rsidRPr="0009525A">
        <w:rPr>
          <w:rFonts w:ascii="Times New Roman" w:eastAsiaTheme="minorHAnsi" w:hAnsi="Times New Roman" w:cs="Times New Roman"/>
          <w:sz w:val="24"/>
          <w:szCs w:val="24"/>
          <w:lang w:eastAsia="en-US"/>
        </w:rPr>
        <w:lastRenderedPageBreak/>
        <w:t>лица, в том числе индивидуального предпринимателя, банкротом и об открытии конкурсного производства.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54B11">
        <w:rPr>
          <w:rFonts w:ascii="Times New Roman" w:eastAsiaTheme="minorHAnsi" w:hAnsi="Times New Roman" w:cs="Times New Roman"/>
          <w:sz w:val="24"/>
          <w:szCs w:val="24"/>
          <w:lang w:eastAsia="en-US"/>
        </w:rPr>
        <w:t xml:space="preserve">9.1.3. Неприостановление деятельности участника закупки в порядке, предусмотренном </w:t>
      </w:r>
      <w:hyperlink r:id="rId46" w:history="1">
        <w:r w:rsidRPr="00254B11">
          <w:rPr>
            <w:rFonts w:ascii="Times New Roman" w:eastAsiaTheme="minorHAnsi" w:hAnsi="Times New Roman" w:cs="Times New Roman"/>
            <w:sz w:val="24"/>
            <w:szCs w:val="24"/>
            <w:lang w:eastAsia="en-US"/>
          </w:rPr>
          <w:t>Кодексом</w:t>
        </w:r>
      </w:hyperlink>
      <w:r w:rsidRPr="00254B11">
        <w:rPr>
          <w:rFonts w:ascii="Times New Roman" w:eastAsiaTheme="minorHAnsi" w:hAnsi="Times New Roman" w:cs="Times New Roman"/>
          <w:sz w:val="24"/>
          <w:szCs w:val="24"/>
          <w:lang w:eastAsia="en-US"/>
        </w:rPr>
        <w:t xml:space="preserve"> Российской Федерации об административных правонарушениях, на день подачи заявки на участие в конкурентной</w:t>
      </w:r>
      <w:r w:rsidRPr="0009525A">
        <w:rPr>
          <w:rFonts w:ascii="Times New Roman" w:eastAsiaTheme="minorHAnsi" w:hAnsi="Times New Roman" w:cs="Times New Roman"/>
          <w:sz w:val="24"/>
          <w:szCs w:val="24"/>
          <w:lang w:eastAsia="en-US"/>
        </w:rPr>
        <w:t xml:space="preserve">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9.1.4.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6B4C13" w:rsidRPr="006B4C13" w:rsidRDefault="006B4C13" w:rsidP="006B4C1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B4C13">
        <w:rPr>
          <w:rFonts w:ascii="Times New Roman" w:eastAsiaTheme="minorHAnsi" w:hAnsi="Times New Roman" w:cs="Times New Roman"/>
          <w:sz w:val="24"/>
          <w:szCs w:val="24"/>
          <w:lang w:eastAsia="en-US"/>
        </w:rPr>
        <w:t xml:space="preserve">9.1.6.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7" w:history="1">
        <w:r w:rsidRPr="006B4C13">
          <w:rPr>
            <w:rStyle w:val="a7"/>
            <w:rFonts w:ascii="Times New Roman" w:eastAsiaTheme="minorHAnsi" w:hAnsi="Times New Roman"/>
            <w:color w:val="auto"/>
            <w:sz w:val="24"/>
            <w:szCs w:val="24"/>
            <w:u w:val="none"/>
            <w:lang w:eastAsia="en-US"/>
          </w:rPr>
          <w:t>статьями 289</w:t>
        </w:r>
      </w:hyperlink>
      <w:r w:rsidRPr="006B4C13">
        <w:rPr>
          <w:rFonts w:ascii="Times New Roman" w:eastAsiaTheme="minorHAnsi" w:hAnsi="Times New Roman" w:cs="Times New Roman"/>
          <w:sz w:val="24"/>
          <w:szCs w:val="24"/>
          <w:lang w:eastAsia="en-US"/>
        </w:rPr>
        <w:t xml:space="preserve">, </w:t>
      </w:r>
      <w:hyperlink r:id="rId48" w:history="1">
        <w:r w:rsidRPr="006B4C13">
          <w:rPr>
            <w:rStyle w:val="a7"/>
            <w:rFonts w:ascii="Times New Roman" w:eastAsiaTheme="minorHAnsi" w:hAnsi="Times New Roman"/>
            <w:color w:val="auto"/>
            <w:sz w:val="24"/>
            <w:szCs w:val="24"/>
            <w:u w:val="none"/>
            <w:lang w:eastAsia="en-US"/>
          </w:rPr>
          <w:t>290</w:t>
        </w:r>
      </w:hyperlink>
      <w:r w:rsidRPr="006B4C13">
        <w:rPr>
          <w:rFonts w:ascii="Times New Roman" w:eastAsiaTheme="minorHAnsi" w:hAnsi="Times New Roman" w:cs="Times New Roman"/>
          <w:sz w:val="24"/>
          <w:szCs w:val="24"/>
          <w:lang w:eastAsia="en-US"/>
        </w:rPr>
        <w:t xml:space="preserve">, </w:t>
      </w:r>
      <w:hyperlink r:id="rId49" w:history="1">
        <w:r w:rsidRPr="006B4C13">
          <w:rPr>
            <w:rStyle w:val="a7"/>
            <w:rFonts w:ascii="Times New Roman" w:eastAsiaTheme="minorHAnsi" w:hAnsi="Times New Roman"/>
            <w:color w:val="auto"/>
            <w:sz w:val="24"/>
            <w:szCs w:val="24"/>
            <w:u w:val="none"/>
            <w:lang w:eastAsia="en-US"/>
          </w:rPr>
          <w:t>291</w:t>
        </w:r>
      </w:hyperlink>
      <w:r w:rsidRPr="006B4C13">
        <w:rPr>
          <w:rFonts w:ascii="Times New Roman" w:eastAsiaTheme="minorHAnsi" w:hAnsi="Times New Roman" w:cs="Times New Roman"/>
          <w:sz w:val="24"/>
          <w:szCs w:val="24"/>
          <w:lang w:eastAsia="en-US"/>
        </w:rPr>
        <w:t xml:space="preserve">, </w:t>
      </w:r>
      <w:hyperlink r:id="rId50" w:history="1">
        <w:r w:rsidRPr="006B4C13">
          <w:rPr>
            <w:rStyle w:val="a7"/>
            <w:rFonts w:ascii="Times New Roman" w:eastAsiaTheme="minorHAnsi" w:hAnsi="Times New Roman"/>
            <w:color w:val="auto"/>
            <w:sz w:val="24"/>
            <w:szCs w:val="24"/>
            <w:u w:val="none"/>
            <w:lang w:eastAsia="en-US"/>
          </w:rPr>
          <w:t>291.1</w:t>
        </w:r>
      </w:hyperlink>
      <w:r w:rsidRPr="006B4C13">
        <w:rPr>
          <w:rFonts w:ascii="Times New Roman" w:eastAsiaTheme="minorHAnsi" w:hAnsi="Times New Roman" w:cs="Times New Roman"/>
          <w:sz w:val="24"/>
          <w:szCs w:val="24"/>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9.1.7.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(организатора закупки),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w:t>
      </w:r>
      <w:r w:rsidRPr="0009525A">
        <w:rPr>
          <w:rFonts w:ascii="Times New Roman" w:eastAsiaTheme="minorHAnsi" w:hAnsi="Times New Roman" w:cs="Times New Roman"/>
          <w:sz w:val="24"/>
          <w:szCs w:val="24"/>
          <w:lang w:eastAsia="en-US"/>
        </w:rPr>
        <w:lastRenderedPageBreak/>
        <w:t>голосующих акций хозяйственного общества либо долей, превышающей десять процентов в уставном капитале хозяйственного общества.</w:t>
      </w:r>
    </w:p>
    <w:p w:rsid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20" w:name="Par216"/>
      <w:bookmarkEnd w:id="20"/>
      <w:r w:rsidRPr="0009525A">
        <w:rPr>
          <w:rFonts w:ascii="Times New Roman" w:eastAsiaTheme="minorHAnsi" w:hAnsi="Times New Roman" w:cs="Times New Roman"/>
          <w:sz w:val="24"/>
          <w:szCs w:val="24"/>
          <w:lang w:eastAsia="en-US"/>
        </w:rPr>
        <w:t>9.1.8. Участник закупки не является офшорной компанией.</w:t>
      </w:r>
    </w:p>
    <w:p w:rsidR="00113F29" w:rsidRPr="00113F29" w:rsidRDefault="00113F29" w:rsidP="00113F29">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113F29">
        <w:rPr>
          <w:rFonts w:ascii="Times New Roman" w:eastAsiaTheme="minorHAnsi" w:hAnsi="Times New Roman" w:cs="Times New Roman"/>
          <w:sz w:val="24"/>
          <w:szCs w:val="24"/>
          <w:lang w:eastAsia="en-US"/>
        </w:rPr>
        <w:t xml:space="preserve">9.1.9.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1" w:history="1">
        <w:r w:rsidRPr="00113F29">
          <w:rPr>
            <w:rStyle w:val="a7"/>
            <w:rFonts w:ascii="Times New Roman" w:eastAsiaTheme="minorHAnsi" w:hAnsi="Times New Roman"/>
            <w:color w:val="auto"/>
            <w:sz w:val="24"/>
            <w:szCs w:val="24"/>
            <w:u w:val="none"/>
            <w:lang w:eastAsia="en-US"/>
          </w:rPr>
          <w:t>статьей 19.28</w:t>
        </w:r>
      </w:hyperlink>
      <w:r w:rsidRPr="00113F29">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w:t>
      </w:r>
    </w:p>
    <w:p w:rsidR="00113F29" w:rsidRPr="00113F29" w:rsidRDefault="00113F29" w:rsidP="00113F29">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113F29">
        <w:rPr>
          <w:rFonts w:ascii="Times New Roman" w:eastAsiaTheme="minorHAnsi" w:hAnsi="Times New Roman" w:cs="Times New Roman"/>
          <w:sz w:val="24"/>
          <w:szCs w:val="24"/>
          <w:lang w:eastAsia="en-US"/>
        </w:rPr>
        <w:t>9.1.10. Участник закупки не является иностранным агентом.</w:t>
      </w:r>
    </w:p>
    <w:p w:rsidR="00113F29" w:rsidRPr="0009525A" w:rsidRDefault="00113F29" w:rsidP="00EC134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113F29">
        <w:rPr>
          <w:rFonts w:ascii="Times New Roman" w:eastAsiaTheme="minorHAnsi" w:hAnsi="Times New Roman" w:cs="Times New Roman"/>
          <w:sz w:val="24"/>
          <w:szCs w:val="24"/>
          <w:lang w:eastAsia="en-US"/>
        </w:rPr>
        <w:t>9.1.11. Отсутствие у участника закупки ограничений для участия в закупках, установленных законодательством Российской Федерации.</w:t>
      </w:r>
    </w:p>
    <w:p w:rsidR="00FA2870" w:rsidRDefault="00FA2870" w:rsidP="00FA287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21" w:name="Par217"/>
      <w:bookmarkEnd w:id="21"/>
      <w:r w:rsidRPr="00FA2870">
        <w:rPr>
          <w:rFonts w:ascii="Times New Roman" w:eastAsiaTheme="minorHAnsi" w:hAnsi="Times New Roman" w:cs="Times New Roman"/>
          <w:sz w:val="24"/>
          <w:szCs w:val="24"/>
          <w:lang w:eastAsia="en-US"/>
        </w:rPr>
        <w:t xml:space="preserve">9.2. 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52" w:history="1">
        <w:r w:rsidRPr="00FA2870">
          <w:rPr>
            <w:rStyle w:val="a7"/>
            <w:rFonts w:ascii="Times New Roman" w:eastAsiaTheme="minorHAnsi" w:hAnsi="Times New Roman"/>
            <w:color w:val="auto"/>
            <w:sz w:val="24"/>
            <w:szCs w:val="24"/>
            <w:u w:val="none"/>
            <w:lang w:eastAsia="en-US"/>
          </w:rPr>
          <w:t>статьей 5</w:t>
        </w:r>
      </w:hyperlink>
      <w:r w:rsidRPr="00FA2870">
        <w:rPr>
          <w:rFonts w:ascii="Times New Roman" w:eastAsiaTheme="minorHAnsi" w:hAnsi="Times New Roman" w:cs="Times New Roman"/>
          <w:sz w:val="24"/>
          <w:szCs w:val="24"/>
          <w:lang w:eastAsia="en-US"/>
        </w:rPr>
        <w:t xml:space="preserve"> Федерального закона N 223-ФЗ, и (или) в реестре недобросовестных поставщиков (подрядчиков, исполнителей), предусмотренном Федеральным </w:t>
      </w:r>
      <w:hyperlink r:id="rId53" w:history="1">
        <w:r w:rsidRPr="00FA2870">
          <w:rPr>
            <w:rStyle w:val="a7"/>
            <w:rFonts w:ascii="Times New Roman" w:eastAsiaTheme="minorHAnsi" w:hAnsi="Times New Roman"/>
            <w:color w:val="auto"/>
            <w:sz w:val="24"/>
            <w:szCs w:val="24"/>
            <w:u w:val="none"/>
            <w:lang w:eastAsia="en-US"/>
          </w:rPr>
          <w:t>законом</w:t>
        </w:r>
      </w:hyperlink>
      <w:r w:rsidRPr="00FA2870">
        <w:rPr>
          <w:rFonts w:ascii="Times New Roman" w:eastAsiaTheme="minorHAnsi" w:hAnsi="Times New Roman" w:cs="Times New Roman"/>
          <w:sz w:val="24"/>
          <w:szCs w:val="24"/>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0611C" w:rsidRPr="0010611C" w:rsidRDefault="0010611C" w:rsidP="00C810A4">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10611C">
        <w:rPr>
          <w:rFonts w:ascii="Times New Roman" w:eastAsiaTheme="minorHAnsi" w:hAnsi="Times New Roman" w:cs="Times New Roman"/>
          <w:sz w:val="24"/>
          <w:szCs w:val="24"/>
          <w:lang w:eastAsia="en-US"/>
        </w:rPr>
        <w:t xml:space="preserve">Заказчик вправе устанавливать в своем положении о закупке дополнительные требования к участникам закупки и перечень документов, необходимых в составе заявке в целях подтверждения соответствия участников закупки дополнительным требованиям. При этом такие требования и перечень документов, необходимых в составе заявке в целях подтверждения соответствия участников закупки дополнительным требованиям, могут устанавливаться исключительно в соответствии со случаями, определенными в </w:t>
      </w:r>
      <w:hyperlink r:id="rId54" w:history="1">
        <w:r w:rsidRPr="0010611C">
          <w:rPr>
            <w:rStyle w:val="a7"/>
            <w:rFonts w:ascii="Times New Roman" w:eastAsiaTheme="minorHAnsi" w:hAnsi="Times New Roman"/>
            <w:color w:val="auto"/>
            <w:sz w:val="24"/>
            <w:szCs w:val="24"/>
            <w:u w:val="none"/>
            <w:lang w:eastAsia="en-US"/>
          </w:rPr>
          <w:t>частях 2</w:t>
        </w:r>
      </w:hyperlink>
      <w:r w:rsidRPr="0010611C">
        <w:rPr>
          <w:rFonts w:ascii="Times New Roman" w:eastAsiaTheme="minorHAnsi" w:hAnsi="Times New Roman" w:cs="Times New Roman"/>
          <w:sz w:val="24"/>
          <w:szCs w:val="24"/>
          <w:lang w:eastAsia="en-US"/>
        </w:rPr>
        <w:t xml:space="preserve"> и </w:t>
      </w:r>
      <w:hyperlink r:id="rId55" w:history="1">
        <w:r w:rsidRPr="0010611C">
          <w:rPr>
            <w:rStyle w:val="a7"/>
            <w:rFonts w:ascii="Times New Roman" w:eastAsiaTheme="minorHAnsi" w:hAnsi="Times New Roman"/>
            <w:color w:val="auto"/>
            <w:sz w:val="24"/>
            <w:szCs w:val="24"/>
            <w:u w:val="none"/>
            <w:lang w:eastAsia="en-US"/>
          </w:rPr>
          <w:t>2.1 статьи 31</w:t>
        </w:r>
      </w:hyperlink>
      <w:r w:rsidRPr="0010611C">
        <w:rPr>
          <w:rFonts w:ascii="Times New Roman" w:eastAsiaTheme="minorHAnsi" w:hAnsi="Times New Roman" w:cs="Times New Roman"/>
          <w:sz w:val="24"/>
          <w:szCs w:val="24"/>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Указанные требования не применяются при осуществлении конкурентной закупки, участниками которой могут быть только субъекты малого и среднего предпринимательства.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9.3. Заказчик определяет требования к участникам закупки в извещении об осуществлении закупки и (или) документации о закупке в соответствии 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9E502D">
        <w:rPr>
          <w:rFonts w:ascii="Times New Roman" w:eastAsiaTheme="minorHAnsi" w:hAnsi="Times New Roman" w:cs="Times New Roman"/>
          <w:sz w:val="24"/>
          <w:szCs w:val="24"/>
          <w:lang w:eastAsia="en-US"/>
        </w:rPr>
        <w:t xml:space="preserve">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w:t>
      </w:r>
      <w:hyperlink r:id="rId56" w:history="1">
        <w:r w:rsidRPr="009E502D">
          <w:rPr>
            <w:rFonts w:ascii="Times New Roman" w:eastAsiaTheme="minorHAnsi" w:hAnsi="Times New Roman" w:cs="Times New Roman"/>
            <w:sz w:val="24"/>
            <w:szCs w:val="24"/>
            <w:lang w:eastAsia="en-US"/>
          </w:rPr>
          <w:t>постановлением</w:t>
        </w:r>
      </w:hyperlink>
      <w:r w:rsidRPr="009E502D">
        <w:rPr>
          <w:rFonts w:ascii="Times New Roman" w:eastAsiaTheme="minorHAnsi" w:hAnsi="Times New Roman" w:cs="Times New Roman"/>
          <w:sz w:val="24"/>
          <w:szCs w:val="24"/>
          <w:lang w:eastAsia="en-US"/>
        </w:rPr>
        <w:t xml:space="preserve"> Правительства Российской Федерации от 11 декабря 2014 г. N 1352 "Об особенностях участия субъектов малого и среднего предпринимательства</w:t>
      </w:r>
      <w:r w:rsidRPr="0009525A">
        <w:rPr>
          <w:rFonts w:ascii="Times New Roman" w:eastAsiaTheme="minorHAnsi" w:hAnsi="Times New Roman" w:cs="Times New Roman"/>
          <w:sz w:val="24"/>
          <w:szCs w:val="24"/>
          <w:lang w:eastAsia="en-US"/>
        </w:rPr>
        <w:t xml:space="preserve"> в закупках товаров, работ, услуг отдельными видами юридических лиц".</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22" w:name="Par222"/>
      <w:bookmarkStart w:id="23" w:name="_Toc143003386"/>
      <w:bookmarkEnd w:id="22"/>
      <w:r w:rsidRPr="0009525A">
        <w:rPr>
          <w:rFonts w:ascii="Times New Roman" w:eastAsiaTheme="minorHAnsi" w:hAnsi="Times New Roman" w:cs="Times New Roman"/>
          <w:b/>
          <w:bCs/>
          <w:sz w:val="24"/>
          <w:szCs w:val="24"/>
          <w:lang w:eastAsia="en-US"/>
        </w:rPr>
        <w:t>10. Обеспечение заявки, обеспечение исполнения договора</w:t>
      </w:r>
      <w:bookmarkEnd w:id="23"/>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10.1.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w:t>
      </w:r>
      <w:r w:rsidRPr="0009525A">
        <w:rPr>
          <w:rFonts w:ascii="Times New Roman" w:eastAsiaTheme="minorHAnsi" w:hAnsi="Times New Roman" w:cs="Times New Roman"/>
          <w:sz w:val="24"/>
          <w:szCs w:val="24"/>
          <w:lang w:eastAsia="en-US"/>
        </w:rPr>
        <w:lastRenderedPageBreak/>
        <w:t>договора.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09525A" w:rsidRPr="009E502D"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Обеспечение заявки может предоставляться участником закупки путем внесения денежных </w:t>
      </w:r>
      <w:r w:rsidRPr="009E502D">
        <w:rPr>
          <w:rFonts w:ascii="Times New Roman" w:eastAsiaTheme="minorHAnsi" w:hAnsi="Times New Roman" w:cs="Times New Roman"/>
          <w:sz w:val="24"/>
          <w:szCs w:val="24"/>
          <w:lang w:eastAsia="en-US"/>
        </w:rPr>
        <w:t xml:space="preserve">средств или предоставления банковской гарантии. При осуществлении конкурентной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требования к которой установлены </w:t>
      </w:r>
      <w:hyperlink r:id="rId57" w:history="1">
        <w:r w:rsidRPr="009E502D">
          <w:rPr>
            <w:rFonts w:ascii="Times New Roman" w:eastAsiaTheme="minorHAnsi" w:hAnsi="Times New Roman" w:cs="Times New Roman"/>
            <w:sz w:val="24"/>
            <w:szCs w:val="24"/>
            <w:lang w:eastAsia="en-US"/>
          </w:rPr>
          <w:t>статьей 3.4</w:t>
        </w:r>
      </w:hyperlink>
      <w:r w:rsidRPr="009E502D">
        <w:rPr>
          <w:rFonts w:ascii="Times New Roman" w:eastAsiaTheme="minorHAnsi" w:hAnsi="Times New Roman" w:cs="Times New Roman"/>
          <w:sz w:val="24"/>
          <w:szCs w:val="24"/>
          <w:lang w:eastAsia="en-US"/>
        </w:rPr>
        <w:t xml:space="preserve"> Федерального закона N 223-ФЗ. Выбор способа обеспечения заявки осуществляется участником закупки самостоятельно.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(в том числе условия банковской гарантии), а также размер обеспечения заявки.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осуществления конкурентной закупки в электронной форме обеспечение заявки на участие в закупке возможно путем блокирования денежных средств в соответствии с регламентом работы электронной площадки либо путем предоставления банковской гарантии.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10.2. Требование об обеспечении заявки на участие в закупке в равной мере относится ко всем участникам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10.3.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извещении об осуществлении закупки и (или) документации о закупке, такой участник признается не предоставившим обеспечение заявки.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24" w:name="Par232"/>
      <w:bookmarkEnd w:id="24"/>
      <w:r w:rsidRPr="0009525A">
        <w:rPr>
          <w:rFonts w:ascii="Times New Roman" w:eastAsiaTheme="minorHAnsi" w:hAnsi="Times New Roman" w:cs="Times New Roman"/>
          <w:sz w:val="24"/>
          <w:szCs w:val="24"/>
          <w:lang w:eastAsia="en-US"/>
        </w:rPr>
        <w:t>10.4. Денежные средства, внесенные в качестве обеспечения заявки на участие в закупке, возвращаются на счет участника закупки, а при проведении закупки в электронной форме - прекращается блокирование таких денежных средств, в течение не более чем семи рабочих дней с даты наступления одного из следующих событий: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принятия заказчиком решения об отказе от проведения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отклонения заявки участника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отзыва заявки участником закупки до окончания срока подачи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получения заявки на участие в закупке после окончания установленного срока подачи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отстранения участника закупки от участия в закупке или отказ от заключения договора с победителем закупки.</w:t>
      </w:r>
    </w:p>
    <w:p w:rsidR="0009525A" w:rsidRPr="000204A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204A0">
        <w:rPr>
          <w:rFonts w:ascii="Times New Roman" w:eastAsiaTheme="minorHAnsi" w:hAnsi="Times New Roman" w:cs="Times New Roman"/>
          <w:sz w:val="24"/>
          <w:szCs w:val="24"/>
          <w:lang w:eastAsia="en-US"/>
        </w:rPr>
        <w:t xml:space="preserve">10.5. Возврат банковской гарантии в случаях, указанных в </w:t>
      </w:r>
      <w:hyperlink w:anchor="Par232" w:history="1">
        <w:r w:rsidRPr="000204A0">
          <w:rPr>
            <w:rFonts w:ascii="Times New Roman" w:eastAsiaTheme="minorHAnsi" w:hAnsi="Times New Roman" w:cs="Times New Roman"/>
            <w:sz w:val="24"/>
            <w:szCs w:val="24"/>
            <w:lang w:eastAsia="en-US"/>
          </w:rPr>
          <w:t>пункте 10.4</w:t>
        </w:r>
      </w:hyperlink>
      <w:r w:rsidRPr="000204A0">
        <w:rPr>
          <w:rFonts w:ascii="Times New Roman" w:eastAsiaTheme="minorHAnsi" w:hAnsi="Times New Roman" w:cs="Times New Roman"/>
          <w:sz w:val="24"/>
          <w:szCs w:val="24"/>
          <w:lang w:eastAsia="en-US"/>
        </w:rPr>
        <w:t xml:space="preserve"> настоящего раздела, заказчиком предоставившему ее лицу или гаранту не осуществляется, взыскание по ней не производится.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25" w:name="Par242"/>
      <w:bookmarkEnd w:id="25"/>
      <w:r w:rsidRPr="0009525A">
        <w:rPr>
          <w:rFonts w:ascii="Times New Roman" w:eastAsiaTheme="minorHAnsi" w:hAnsi="Times New Roman" w:cs="Times New Roman"/>
          <w:sz w:val="24"/>
          <w:szCs w:val="24"/>
          <w:lang w:eastAsia="en-US"/>
        </w:rPr>
        <w:lastRenderedPageBreak/>
        <w:t>10.</w:t>
      </w:r>
      <w:r w:rsidR="000204A0">
        <w:rPr>
          <w:rFonts w:ascii="Times New Roman" w:eastAsiaTheme="minorHAnsi" w:hAnsi="Times New Roman" w:cs="Times New Roman"/>
          <w:sz w:val="24"/>
          <w:szCs w:val="24"/>
          <w:lang w:eastAsia="en-US"/>
        </w:rPr>
        <w:t>6</w:t>
      </w:r>
      <w:r w:rsidRPr="0009525A">
        <w:rPr>
          <w:rFonts w:ascii="Times New Roman" w:eastAsiaTheme="minorHAnsi" w:hAnsi="Times New Roman" w:cs="Times New Roman"/>
          <w:sz w:val="24"/>
          <w:szCs w:val="24"/>
          <w:lang w:eastAsia="en-US"/>
        </w:rPr>
        <w:t>.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в документации о закупке, или осуществляется уплата денежных сумм по банковской гарантии в следующих случаях: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уклонения или отказа победителя закупки заключить договор;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непредоставления или предоставления с нарушением условий, установленных настоящим Положением, до заключения договора заказчику обеспечения исполнения такого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w:t>
      </w:r>
      <w:r w:rsidR="000204A0">
        <w:rPr>
          <w:rFonts w:ascii="Times New Roman" w:eastAsiaTheme="minorHAnsi" w:hAnsi="Times New Roman" w:cs="Times New Roman"/>
          <w:sz w:val="24"/>
          <w:szCs w:val="24"/>
          <w:lang w:eastAsia="en-US"/>
        </w:rPr>
        <w:t>7</w:t>
      </w:r>
      <w:r w:rsidRPr="0009525A">
        <w:rPr>
          <w:rFonts w:ascii="Times New Roman" w:eastAsiaTheme="minorHAnsi" w:hAnsi="Times New Roman" w:cs="Times New Roman"/>
          <w:sz w:val="24"/>
          <w:szCs w:val="24"/>
          <w:lang w:eastAsia="en-US"/>
        </w:rPr>
        <w:t>. Размер обеспечения заявки составляет от одной второй процента до пяти процентов НМЦД.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НМЦД.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w:t>
      </w:r>
      <w:r w:rsidR="000204A0">
        <w:rPr>
          <w:rFonts w:ascii="Times New Roman" w:eastAsiaTheme="minorHAnsi" w:hAnsi="Times New Roman" w:cs="Times New Roman"/>
          <w:sz w:val="24"/>
          <w:szCs w:val="24"/>
          <w:lang w:eastAsia="en-US"/>
        </w:rPr>
        <w:t>8</w:t>
      </w:r>
      <w:r w:rsidRPr="0009525A">
        <w:rPr>
          <w:rFonts w:ascii="Times New Roman" w:eastAsiaTheme="minorHAnsi" w:hAnsi="Times New Roman" w:cs="Times New Roman"/>
          <w:sz w:val="24"/>
          <w:szCs w:val="24"/>
          <w:lang w:eastAsia="en-US"/>
        </w:rPr>
        <w:t>. 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w:t>
      </w:r>
    </w:p>
    <w:p w:rsidR="0009525A" w:rsidRPr="000204A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При осуществлении конкурентной закупки с участием субъектов малого и среднего </w:t>
      </w:r>
      <w:r w:rsidRPr="000204A0">
        <w:rPr>
          <w:rFonts w:ascii="Times New Roman" w:eastAsiaTheme="minorHAnsi" w:hAnsi="Times New Roman" w:cs="Times New Roman"/>
          <w:sz w:val="24"/>
          <w:szCs w:val="24"/>
          <w:lang w:eastAsia="en-US"/>
        </w:rPr>
        <w:t xml:space="preserve">предпринимательства обеспечение исполнения договора (если требование об обеспечении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либо предоставления банковской гарантии или независимой гарантии, требования к которой установлены </w:t>
      </w:r>
      <w:hyperlink r:id="rId58" w:history="1">
        <w:r w:rsidRPr="000204A0">
          <w:rPr>
            <w:rFonts w:ascii="Times New Roman" w:eastAsiaTheme="minorHAnsi" w:hAnsi="Times New Roman" w:cs="Times New Roman"/>
            <w:sz w:val="24"/>
            <w:szCs w:val="24"/>
            <w:lang w:eastAsia="en-US"/>
          </w:rPr>
          <w:t>статьей 3.4</w:t>
        </w:r>
      </w:hyperlink>
      <w:r w:rsidRPr="000204A0">
        <w:rPr>
          <w:rFonts w:ascii="Times New Roman" w:eastAsiaTheme="minorHAnsi" w:hAnsi="Times New Roman" w:cs="Times New Roman"/>
          <w:sz w:val="24"/>
          <w:szCs w:val="24"/>
          <w:lang w:eastAsia="en-US"/>
        </w:rPr>
        <w:t xml:space="preserve"> Федерального закона N 223-ФЗ.</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Способ обеспечения исполнения договора определяется участником закупки, с которым заключается договор, самостоятельно.</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Размер обеспечения исполнения договора должен составлять от пяти до тридцати процентов НМЦД, указанной в извещении об осуществлении закупки и (или) документации о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исполнения договора не может превышать пять процентов начальной (максимальной) цены договора, если договором не предусмотрена выплата аванса, либо устанавливается в размере аванса, если договором предусмотрена выплата аванса.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w:t>
      </w:r>
      <w:r w:rsidR="00D715D0">
        <w:rPr>
          <w:rFonts w:ascii="Times New Roman" w:eastAsiaTheme="minorHAnsi" w:hAnsi="Times New Roman" w:cs="Times New Roman"/>
          <w:sz w:val="24"/>
          <w:szCs w:val="24"/>
          <w:lang w:eastAsia="en-US"/>
        </w:rPr>
        <w:t>9</w:t>
      </w:r>
      <w:r w:rsidRPr="0009525A">
        <w:rPr>
          <w:rFonts w:ascii="Times New Roman" w:eastAsiaTheme="minorHAnsi" w:hAnsi="Times New Roman" w:cs="Times New Roman"/>
          <w:sz w:val="24"/>
          <w:szCs w:val="24"/>
          <w:lang w:eastAsia="en-US"/>
        </w:rPr>
        <w:t>. Договор заключается после предоставления участником закупки, с которым заключается договор, обеспечения исполнения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непредоставления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D715D0">
        <w:rPr>
          <w:rFonts w:ascii="Times New Roman" w:eastAsiaTheme="minorHAnsi" w:hAnsi="Times New Roman" w:cs="Times New Roman"/>
          <w:sz w:val="24"/>
          <w:szCs w:val="24"/>
          <w:lang w:eastAsia="en-US"/>
        </w:rPr>
        <w:t>0</w:t>
      </w:r>
      <w:r w:rsidRPr="0009525A">
        <w:rPr>
          <w:rFonts w:ascii="Times New Roman" w:eastAsiaTheme="minorHAnsi" w:hAnsi="Times New Roman" w:cs="Times New Roman"/>
          <w:sz w:val="24"/>
          <w:szCs w:val="24"/>
          <w:lang w:eastAsia="en-US"/>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w:t>
      </w:r>
      <w:r w:rsidRPr="0009525A">
        <w:rPr>
          <w:rFonts w:ascii="Times New Roman" w:eastAsiaTheme="minorHAnsi" w:hAnsi="Times New Roman" w:cs="Times New Roman"/>
          <w:sz w:val="24"/>
          <w:szCs w:val="24"/>
          <w:lang w:eastAsia="en-US"/>
        </w:rPr>
        <w:lastRenderedPageBreak/>
        <w:t>обеспечения исполнения договора. При этом может быть изменен способ обеспечения исполнения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1</w:t>
      </w:r>
      <w:r w:rsidRPr="0009525A">
        <w:rPr>
          <w:rFonts w:ascii="Times New Roman" w:eastAsiaTheme="minorHAnsi" w:hAnsi="Times New Roman" w:cs="Times New Roman"/>
          <w:sz w:val="24"/>
          <w:szCs w:val="24"/>
          <w:lang w:eastAsia="en-US"/>
        </w:rPr>
        <w:t xml:space="preserve">. Заказчик в качестве обеспечения заявки на участие в закупке, обеспечения </w:t>
      </w:r>
      <w:r w:rsidRPr="00403222">
        <w:rPr>
          <w:rFonts w:ascii="Times New Roman" w:eastAsiaTheme="minorHAnsi" w:hAnsi="Times New Roman" w:cs="Times New Roman"/>
          <w:sz w:val="24"/>
          <w:szCs w:val="24"/>
          <w:lang w:eastAsia="en-US"/>
        </w:rPr>
        <w:t xml:space="preserve">исполнения договора принимает банковские гарантии, выданные банками, включенными в предусмотренный </w:t>
      </w:r>
      <w:hyperlink r:id="rId59" w:history="1">
        <w:r w:rsidRPr="00403222">
          <w:rPr>
            <w:rFonts w:ascii="Times New Roman" w:eastAsiaTheme="minorHAnsi" w:hAnsi="Times New Roman" w:cs="Times New Roman"/>
            <w:sz w:val="24"/>
            <w:szCs w:val="24"/>
            <w:lang w:eastAsia="en-US"/>
          </w:rPr>
          <w:t>статьей 74.1</w:t>
        </w:r>
      </w:hyperlink>
      <w:r w:rsidRPr="00403222">
        <w:rPr>
          <w:rFonts w:ascii="Times New Roman" w:eastAsiaTheme="minorHAnsi" w:hAnsi="Times New Roman" w:cs="Times New Roman"/>
          <w:sz w:val="24"/>
          <w:szCs w:val="24"/>
          <w:lang w:eastAsia="en-US"/>
        </w:rPr>
        <w:t xml:space="preserve"> Налогового кодекса Российской Федерации перечень банков, отвечающих установленным</w:t>
      </w:r>
      <w:r w:rsidRPr="0009525A">
        <w:rPr>
          <w:rFonts w:ascii="Times New Roman" w:eastAsiaTheme="minorHAnsi" w:hAnsi="Times New Roman" w:cs="Times New Roman"/>
          <w:sz w:val="24"/>
          <w:szCs w:val="24"/>
          <w:lang w:eastAsia="en-US"/>
        </w:rPr>
        <w:t xml:space="preserve"> требованиям для принятия банковских гарантий в целях налогообложения.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 Банковская гарантия должна быть безотзывной и должна содержать:</w:t>
      </w:r>
    </w:p>
    <w:p w:rsidR="0009525A" w:rsidRPr="00403222"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 xml:space="preserve">.1. </w:t>
      </w:r>
      <w:r w:rsidRPr="00403222">
        <w:rPr>
          <w:rFonts w:ascii="Times New Roman" w:eastAsiaTheme="minorHAnsi" w:hAnsi="Times New Roman" w:cs="Times New Roman"/>
          <w:sz w:val="24"/>
          <w:szCs w:val="24"/>
          <w:lang w:eastAsia="en-US"/>
        </w:rPr>
        <w:t xml:space="preserve">Сумму банковской гарантии, подлежащую уплате гарантом заказчику в установленных </w:t>
      </w:r>
      <w:hyperlink w:anchor="Par242" w:history="1">
        <w:r w:rsidRPr="00403222">
          <w:rPr>
            <w:rFonts w:ascii="Times New Roman" w:eastAsiaTheme="minorHAnsi" w:hAnsi="Times New Roman" w:cs="Times New Roman"/>
            <w:sz w:val="24"/>
            <w:szCs w:val="24"/>
            <w:lang w:eastAsia="en-US"/>
          </w:rPr>
          <w:t>пунктом 10.7</w:t>
        </w:r>
      </w:hyperlink>
      <w:r w:rsidRPr="00403222">
        <w:rPr>
          <w:rFonts w:ascii="Times New Roman" w:eastAsiaTheme="minorHAnsi" w:hAnsi="Times New Roman" w:cs="Times New Roman"/>
          <w:sz w:val="24"/>
          <w:szCs w:val="24"/>
          <w:lang w:eastAsia="en-US"/>
        </w:rPr>
        <w:t xml:space="preserve">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.5. Срок действия банковской гарантии.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10.1</w:t>
      </w:r>
      <w:r w:rsidR="00403222">
        <w:rPr>
          <w:rFonts w:ascii="Times New Roman" w:eastAsiaTheme="minorHAnsi" w:hAnsi="Times New Roman" w:cs="Times New Roman"/>
          <w:sz w:val="24"/>
          <w:szCs w:val="24"/>
          <w:lang w:eastAsia="en-US"/>
        </w:rPr>
        <w:t>3</w:t>
      </w:r>
      <w:r w:rsidRPr="0009525A">
        <w:rPr>
          <w:rFonts w:ascii="Times New Roman" w:eastAsiaTheme="minorHAnsi" w:hAnsi="Times New Roman" w:cs="Times New Roman"/>
          <w:sz w:val="24"/>
          <w:szCs w:val="24"/>
          <w:lang w:eastAsia="en-US"/>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26" w:name="_Toc143003387"/>
      <w:r w:rsidRPr="0009525A">
        <w:rPr>
          <w:rFonts w:ascii="Times New Roman" w:eastAsiaTheme="minorHAnsi" w:hAnsi="Times New Roman" w:cs="Times New Roman"/>
          <w:b/>
          <w:bCs/>
          <w:sz w:val="24"/>
          <w:szCs w:val="24"/>
          <w:lang w:eastAsia="en-US"/>
        </w:rPr>
        <w:t>11. Способы осуществления закупок</w:t>
      </w:r>
      <w:bookmarkEnd w:id="26"/>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403222"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22">
        <w:rPr>
          <w:rFonts w:ascii="Times New Roman" w:eastAsiaTheme="minorHAnsi" w:hAnsi="Times New Roman" w:cs="Times New Roman"/>
          <w:sz w:val="24"/>
          <w:szCs w:val="24"/>
          <w:lang w:eastAsia="en-US"/>
        </w:rPr>
        <w:t xml:space="preserve">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w:t>
      </w:r>
      <w:hyperlink r:id="rId60" w:history="1">
        <w:r w:rsidRPr="00403222">
          <w:rPr>
            <w:rFonts w:ascii="Times New Roman" w:eastAsiaTheme="minorHAnsi" w:hAnsi="Times New Roman" w:cs="Times New Roman"/>
            <w:sz w:val="24"/>
            <w:szCs w:val="24"/>
            <w:lang w:eastAsia="en-US"/>
          </w:rPr>
          <w:t>закона</w:t>
        </w:r>
      </w:hyperlink>
      <w:r w:rsidRPr="00403222">
        <w:rPr>
          <w:rFonts w:ascii="Times New Roman" w:eastAsiaTheme="minorHAnsi" w:hAnsi="Times New Roman" w:cs="Times New Roman"/>
          <w:sz w:val="24"/>
          <w:szCs w:val="24"/>
          <w:lang w:eastAsia="en-US"/>
        </w:rPr>
        <w:t xml:space="preserve"> N 223-ФЗ.</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11.2. Под конкурентной закупкой понимается закупка, осуществляемая с соблюдением одновременно следующих условий: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11.2.1. Информация о закупке сообщается заказчиком одним из следующих способов: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9525A" w:rsidRPr="00403222"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03222">
        <w:rPr>
          <w:rFonts w:ascii="Times New Roman" w:eastAsiaTheme="minorHAnsi" w:hAnsi="Times New Roman" w:cs="Times New Roman"/>
          <w:sz w:val="24"/>
          <w:szCs w:val="24"/>
          <w:lang w:eastAsia="en-US"/>
        </w:rPr>
        <w:t xml:space="preserve">11.2.3. Описание предмета закупки осуществляется с соблюдением требований </w:t>
      </w:r>
      <w:hyperlink r:id="rId61" w:history="1">
        <w:r w:rsidRPr="00403222">
          <w:rPr>
            <w:rFonts w:ascii="Times New Roman" w:eastAsiaTheme="minorHAnsi" w:hAnsi="Times New Roman" w:cs="Times New Roman"/>
            <w:sz w:val="24"/>
            <w:szCs w:val="24"/>
            <w:lang w:eastAsia="en-US"/>
          </w:rPr>
          <w:t>части 6.1 статьи 3</w:t>
        </w:r>
      </w:hyperlink>
      <w:r w:rsidRPr="00403222">
        <w:rPr>
          <w:rFonts w:ascii="Times New Roman" w:eastAsiaTheme="minorHAnsi" w:hAnsi="Times New Roman" w:cs="Times New Roman"/>
          <w:sz w:val="24"/>
          <w:szCs w:val="24"/>
          <w:lang w:eastAsia="en-US"/>
        </w:rPr>
        <w:t xml:space="preserve"> Федерального закона N 223-ФЗ и </w:t>
      </w:r>
      <w:hyperlink w:anchor="Par193" w:history="1">
        <w:r w:rsidRPr="00403222">
          <w:rPr>
            <w:rFonts w:ascii="Times New Roman" w:eastAsiaTheme="minorHAnsi" w:hAnsi="Times New Roman" w:cs="Times New Roman"/>
            <w:sz w:val="24"/>
            <w:szCs w:val="24"/>
            <w:lang w:eastAsia="en-US"/>
          </w:rPr>
          <w:t>раздела 8</w:t>
        </w:r>
      </w:hyperlink>
      <w:r w:rsidRPr="00403222">
        <w:rPr>
          <w:rFonts w:ascii="Times New Roman" w:eastAsiaTheme="minorHAnsi" w:hAnsi="Times New Roman" w:cs="Times New Roman"/>
          <w:sz w:val="24"/>
          <w:szCs w:val="24"/>
          <w:lang w:eastAsia="en-US"/>
        </w:rPr>
        <w:t xml:space="preserve"> настоящего Положения.</w:t>
      </w:r>
    </w:p>
    <w:p w:rsidR="0009525A" w:rsidRPr="00403222"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03222">
        <w:rPr>
          <w:rFonts w:ascii="Times New Roman" w:eastAsiaTheme="minorHAnsi" w:hAnsi="Times New Roman" w:cs="Times New Roman"/>
          <w:sz w:val="24"/>
          <w:szCs w:val="24"/>
          <w:lang w:eastAsia="en-US"/>
        </w:rPr>
        <w:t xml:space="preserve">11.3. В случаях, предусмотренных </w:t>
      </w:r>
      <w:hyperlink r:id="rId62" w:history="1">
        <w:r w:rsidRPr="00403222">
          <w:rPr>
            <w:rFonts w:ascii="Times New Roman" w:eastAsiaTheme="minorHAnsi" w:hAnsi="Times New Roman" w:cs="Times New Roman"/>
            <w:sz w:val="24"/>
            <w:szCs w:val="24"/>
            <w:lang w:eastAsia="en-US"/>
          </w:rPr>
          <w:t>частями 15</w:t>
        </w:r>
      </w:hyperlink>
      <w:r w:rsidRPr="00403222">
        <w:rPr>
          <w:rFonts w:ascii="Times New Roman" w:eastAsiaTheme="minorHAnsi" w:hAnsi="Times New Roman" w:cs="Times New Roman"/>
          <w:sz w:val="24"/>
          <w:szCs w:val="24"/>
          <w:lang w:eastAsia="en-US"/>
        </w:rPr>
        <w:t xml:space="preserve"> и </w:t>
      </w:r>
      <w:hyperlink r:id="rId63" w:history="1">
        <w:r w:rsidRPr="00403222">
          <w:rPr>
            <w:rFonts w:ascii="Times New Roman" w:eastAsiaTheme="minorHAnsi" w:hAnsi="Times New Roman" w:cs="Times New Roman"/>
            <w:sz w:val="24"/>
            <w:szCs w:val="24"/>
            <w:lang w:eastAsia="en-US"/>
          </w:rPr>
          <w:t>16 статьи 4</w:t>
        </w:r>
      </w:hyperlink>
      <w:r w:rsidRPr="00403222">
        <w:rPr>
          <w:rFonts w:ascii="Times New Roman" w:eastAsiaTheme="minorHAnsi" w:hAnsi="Times New Roman" w:cs="Times New Roman"/>
          <w:sz w:val="24"/>
          <w:szCs w:val="24"/>
          <w:lang w:eastAsia="en-US"/>
        </w:rPr>
        <w:t xml:space="preserve"> Федерального закона N 223-ФЗ, сведения об осуществлении закупок товаров, работ, услуг, о заключении договоров не подлежат размещению в единой информационной системе.</w:t>
      </w:r>
    </w:p>
    <w:p w:rsidR="00672E5E" w:rsidRPr="00672E5E" w:rsidRDefault="00672E5E" w:rsidP="00672E5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72E5E">
        <w:rPr>
          <w:rFonts w:ascii="Times New Roman" w:eastAsiaTheme="minorHAnsi" w:hAnsi="Times New Roman" w:cs="Times New Roman"/>
          <w:sz w:val="24"/>
          <w:szCs w:val="24"/>
          <w:lang w:eastAsia="en-US"/>
        </w:rPr>
        <w:t>11.4. Конкурентные закупки осуществляются следующими способами:</w:t>
      </w:r>
    </w:p>
    <w:p w:rsidR="00672E5E" w:rsidRPr="00672E5E" w:rsidRDefault="00672E5E" w:rsidP="00672E5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72E5E">
        <w:rPr>
          <w:rFonts w:ascii="Times New Roman" w:eastAsiaTheme="minorHAnsi" w:hAnsi="Times New Roman" w:cs="Times New Roman"/>
          <w:sz w:val="24"/>
          <w:szCs w:val="24"/>
          <w:lang w:eastAsia="en-US"/>
        </w:rPr>
        <w:t>конкурс (конкурс в электронной форме, закрытый конкурс);</w:t>
      </w:r>
    </w:p>
    <w:p w:rsidR="00672E5E" w:rsidRPr="00672E5E" w:rsidRDefault="00672E5E" w:rsidP="00672E5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72E5E">
        <w:rPr>
          <w:rFonts w:ascii="Times New Roman" w:eastAsiaTheme="minorHAnsi" w:hAnsi="Times New Roman" w:cs="Times New Roman"/>
          <w:sz w:val="24"/>
          <w:szCs w:val="24"/>
          <w:lang w:eastAsia="en-US"/>
        </w:rPr>
        <w:t>аукцион (аукцион в электронной форме (электронный аукцион), закрытый аукцион);</w:t>
      </w:r>
    </w:p>
    <w:p w:rsidR="00672E5E" w:rsidRPr="00672E5E" w:rsidRDefault="00672E5E" w:rsidP="00672E5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72E5E">
        <w:rPr>
          <w:rFonts w:ascii="Times New Roman" w:eastAsiaTheme="minorHAnsi" w:hAnsi="Times New Roman" w:cs="Times New Roman"/>
          <w:sz w:val="24"/>
          <w:szCs w:val="24"/>
          <w:lang w:eastAsia="en-US"/>
        </w:rPr>
        <w:t>запрос котировок (запрос котировок в электронной форме, закрытый запрос котировок);</w:t>
      </w:r>
    </w:p>
    <w:p w:rsidR="00672E5E" w:rsidRPr="00672E5E" w:rsidRDefault="00672E5E" w:rsidP="00672E5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72E5E">
        <w:rPr>
          <w:rFonts w:ascii="Times New Roman" w:eastAsiaTheme="minorHAnsi" w:hAnsi="Times New Roman" w:cs="Times New Roman"/>
          <w:sz w:val="24"/>
          <w:szCs w:val="24"/>
          <w:lang w:eastAsia="en-US"/>
        </w:rPr>
        <w:t>запрос предложений (запрос предложений в электронной форме, закрытый запрос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rsidR="0009525A" w:rsidRPr="00403222"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03222">
        <w:rPr>
          <w:rFonts w:ascii="Times New Roman" w:eastAsiaTheme="minorHAnsi" w:hAnsi="Times New Roman" w:cs="Times New Roman"/>
          <w:sz w:val="24"/>
          <w:szCs w:val="24"/>
          <w:lang w:eastAsia="en-US"/>
        </w:rPr>
        <w:t xml:space="preserve">Конкурентные закупки, участниками которых с учетом особенностей, установленных Правительством Российской Федерации в соответствии с </w:t>
      </w:r>
      <w:hyperlink r:id="rId64" w:history="1">
        <w:r w:rsidRPr="00403222">
          <w:rPr>
            <w:rFonts w:ascii="Times New Roman" w:eastAsiaTheme="minorHAnsi" w:hAnsi="Times New Roman" w:cs="Times New Roman"/>
            <w:sz w:val="24"/>
            <w:szCs w:val="24"/>
            <w:lang w:eastAsia="en-US"/>
          </w:rPr>
          <w:t>пунктом 2 части 8 статьи 3</w:t>
        </w:r>
      </w:hyperlink>
      <w:r w:rsidRPr="00403222">
        <w:rPr>
          <w:rFonts w:ascii="Times New Roman" w:eastAsiaTheme="minorHAnsi" w:hAnsi="Times New Roman" w:cs="Times New Roman"/>
          <w:sz w:val="24"/>
          <w:szCs w:val="24"/>
          <w:lang w:eastAsia="en-US"/>
        </w:rPr>
        <w:t xml:space="preserve"> Федерального закона N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rsidR="0009525A" w:rsidRPr="00024943"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24943">
        <w:rPr>
          <w:rFonts w:ascii="Times New Roman" w:eastAsiaTheme="minorHAnsi" w:hAnsi="Times New Roman" w:cs="Times New Roman"/>
          <w:sz w:val="24"/>
          <w:szCs w:val="24"/>
          <w:lang w:eastAsia="en-US"/>
        </w:rPr>
        <w:t xml:space="preserve">Закупка товаров, работ, услуг, включенных в </w:t>
      </w:r>
      <w:hyperlink r:id="rId65" w:history="1">
        <w:r w:rsidRPr="00024943">
          <w:rPr>
            <w:rFonts w:ascii="Times New Roman" w:eastAsiaTheme="minorHAnsi" w:hAnsi="Times New Roman" w:cs="Times New Roman"/>
            <w:sz w:val="24"/>
            <w:szCs w:val="24"/>
            <w:lang w:eastAsia="en-US"/>
          </w:rPr>
          <w:t>перечень</w:t>
        </w:r>
      </w:hyperlink>
      <w:r w:rsidRPr="00024943">
        <w:rPr>
          <w:rFonts w:ascii="Times New Roman" w:eastAsiaTheme="minorHAnsi" w:hAnsi="Times New Roman" w:cs="Times New Roman"/>
          <w:sz w:val="24"/>
          <w:szCs w:val="24"/>
          <w:lang w:eastAsia="en-US"/>
        </w:rPr>
        <w:t xml:space="preserve"> товаров, работ и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24943">
        <w:rPr>
          <w:rFonts w:ascii="Times New Roman" w:eastAsiaTheme="minorHAnsi" w:hAnsi="Times New Roman" w:cs="Times New Roman"/>
          <w:sz w:val="24"/>
          <w:szCs w:val="24"/>
          <w:lang w:eastAsia="en-US"/>
        </w:rPr>
        <w:t>Закупка товаров, работ и услуг, включенных в указанный</w:t>
      </w:r>
      <w:r w:rsidRPr="0009525A">
        <w:rPr>
          <w:rFonts w:ascii="Times New Roman" w:eastAsiaTheme="minorHAnsi" w:hAnsi="Times New Roman" w:cs="Times New Roman"/>
          <w:sz w:val="24"/>
          <w:szCs w:val="24"/>
          <w:lang w:eastAsia="en-US"/>
        </w:rPr>
        <w:t xml:space="preserve"> перечень, не осуществляется в электронной форме в случаях, если:</w:t>
      </w:r>
    </w:p>
    <w:p w:rsidR="0009525A" w:rsidRPr="00024943"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24943">
        <w:rPr>
          <w:rFonts w:ascii="Times New Roman" w:eastAsiaTheme="minorHAnsi" w:hAnsi="Times New Roman" w:cs="Times New Roman"/>
          <w:sz w:val="24"/>
          <w:szCs w:val="24"/>
          <w:lang w:eastAsia="en-US"/>
        </w:rPr>
        <w:t xml:space="preserve">информация о закупке в соответствии с </w:t>
      </w:r>
      <w:hyperlink r:id="rId66" w:history="1">
        <w:r w:rsidRPr="00024943">
          <w:rPr>
            <w:rFonts w:ascii="Times New Roman" w:eastAsiaTheme="minorHAnsi" w:hAnsi="Times New Roman" w:cs="Times New Roman"/>
            <w:sz w:val="24"/>
            <w:szCs w:val="24"/>
            <w:lang w:eastAsia="en-US"/>
          </w:rPr>
          <w:t>частями 15</w:t>
        </w:r>
      </w:hyperlink>
      <w:r w:rsidRPr="00024943">
        <w:rPr>
          <w:rFonts w:ascii="Times New Roman" w:eastAsiaTheme="minorHAnsi" w:hAnsi="Times New Roman" w:cs="Times New Roman"/>
          <w:sz w:val="24"/>
          <w:szCs w:val="24"/>
          <w:lang w:eastAsia="en-US"/>
        </w:rPr>
        <w:t xml:space="preserve"> и </w:t>
      </w:r>
      <w:hyperlink r:id="rId67" w:history="1">
        <w:r w:rsidRPr="00024943">
          <w:rPr>
            <w:rFonts w:ascii="Times New Roman" w:eastAsiaTheme="minorHAnsi" w:hAnsi="Times New Roman" w:cs="Times New Roman"/>
            <w:sz w:val="24"/>
            <w:szCs w:val="24"/>
            <w:lang w:eastAsia="en-US"/>
          </w:rPr>
          <w:t>16 статьи 4</w:t>
        </w:r>
      </w:hyperlink>
      <w:r w:rsidRPr="00024943">
        <w:rPr>
          <w:rFonts w:ascii="Times New Roman" w:eastAsiaTheme="minorHAnsi" w:hAnsi="Times New Roman" w:cs="Times New Roman"/>
          <w:sz w:val="24"/>
          <w:szCs w:val="24"/>
          <w:lang w:eastAsia="en-US"/>
        </w:rPr>
        <w:t xml:space="preserve"> Федерального закона N 223-ФЗ не подлежит размещению в единой информационной системе;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закупка осуществляется у единственного поставщика (подрядчика, исполнителя) в соответствии с настоящим Положением.</w:t>
      </w:r>
    </w:p>
    <w:p w:rsidR="0009525A" w:rsidRPr="00024943"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11</w:t>
      </w:r>
      <w:r w:rsidRPr="00024943">
        <w:rPr>
          <w:rFonts w:ascii="Times New Roman" w:eastAsiaTheme="minorHAnsi" w:hAnsi="Times New Roman" w:cs="Times New Roman"/>
          <w:sz w:val="24"/>
          <w:szCs w:val="24"/>
          <w:lang w:eastAsia="en-US"/>
        </w:rPr>
        <w:t xml:space="preserve">.6. Осуществление конкурентной закупки закрытым способом проводится в порядке, установленном </w:t>
      </w:r>
      <w:hyperlink w:anchor="Par438" w:history="1">
        <w:r w:rsidRPr="00024943">
          <w:rPr>
            <w:rFonts w:ascii="Times New Roman" w:eastAsiaTheme="minorHAnsi" w:hAnsi="Times New Roman" w:cs="Times New Roman"/>
            <w:sz w:val="24"/>
            <w:szCs w:val="24"/>
            <w:lang w:eastAsia="en-US"/>
          </w:rPr>
          <w:t>разделами 1</w:t>
        </w:r>
        <w:r w:rsidR="007061D7">
          <w:rPr>
            <w:rFonts w:ascii="Times New Roman" w:eastAsiaTheme="minorHAnsi" w:hAnsi="Times New Roman" w:cs="Times New Roman"/>
            <w:sz w:val="24"/>
            <w:szCs w:val="24"/>
            <w:lang w:eastAsia="en-US"/>
          </w:rPr>
          <w:t>8, 20</w:t>
        </w:r>
      </w:hyperlink>
      <w:r w:rsidRPr="00024943">
        <w:rPr>
          <w:rFonts w:ascii="Times New Roman" w:eastAsiaTheme="minorHAnsi" w:hAnsi="Times New Roman" w:cs="Times New Roman"/>
          <w:sz w:val="24"/>
          <w:szCs w:val="24"/>
          <w:lang w:eastAsia="en-US"/>
        </w:rPr>
        <w:t xml:space="preserve"> - </w:t>
      </w:r>
      <w:hyperlink w:anchor="Par1143" w:history="1">
        <w:r w:rsidRPr="00024943">
          <w:rPr>
            <w:rFonts w:ascii="Times New Roman" w:eastAsiaTheme="minorHAnsi" w:hAnsi="Times New Roman" w:cs="Times New Roman"/>
            <w:sz w:val="24"/>
            <w:szCs w:val="24"/>
            <w:lang w:eastAsia="en-US"/>
          </w:rPr>
          <w:t>22</w:t>
        </w:r>
      </w:hyperlink>
      <w:r w:rsidRPr="00024943">
        <w:rPr>
          <w:rFonts w:ascii="Times New Roman" w:eastAsiaTheme="minorHAnsi" w:hAnsi="Times New Roman" w:cs="Times New Roman"/>
          <w:sz w:val="24"/>
          <w:szCs w:val="24"/>
          <w:lang w:eastAsia="en-US"/>
        </w:rPr>
        <w:t xml:space="preserve"> настоящего Положения, с учетом особенностей, определенных </w:t>
      </w:r>
      <w:hyperlink w:anchor="Par1264" w:history="1">
        <w:r w:rsidRPr="00024943">
          <w:rPr>
            <w:rFonts w:ascii="Times New Roman" w:eastAsiaTheme="minorHAnsi" w:hAnsi="Times New Roman" w:cs="Times New Roman"/>
            <w:sz w:val="24"/>
            <w:szCs w:val="24"/>
            <w:lang w:eastAsia="en-US"/>
          </w:rPr>
          <w:t>разделом 23</w:t>
        </w:r>
      </w:hyperlink>
      <w:r w:rsidRPr="00024943">
        <w:rPr>
          <w:rFonts w:ascii="Times New Roman" w:eastAsiaTheme="minorHAnsi" w:hAnsi="Times New Roman" w:cs="Times New Roman"/>
          <w:sz w:val="24"/>
          <w:szCs w:val="24"/>
          <w:lang w:eastAsia="en-US"/>
        </w:rPr>
        <w:t xml:space="preserve"> настоящего Положения.</w:t>
      </w:r>
    </w:p>
    <w:p w:rsidR="00285DBB" w:rsidRPr="00285DBB" w:rsidRDefault="00285DBB" w:rsidP="00285DB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85DBB">
        <w:rPr>
          <w:rFonts w:ascii="Times New Roman" w:eastAsiaTheme="minorHAnsi" w:hAnsi="Times New Roman" w:cs="Times New Roman"/>
          <w:sz w:val="24"/>
          <w:szCs w:val="24"/>
          <w:lang w:eastAsia="en-US"/>
        </w:rPr>
        <w:t>11.7. Неконкурентные закупки осуществляются следующими способами:</w:t>
      </w:r>
    </w:p>
    <w:p w:rsidR="00285DBB" w:rsidRPr="00285DBB" w:rsidRDefault="00285DBB" w:rsidP="00285DB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85DBB">
        <w:rPr>
          <w:rFonts w:ascii="Times New Roman" w:eastAsiaTheme="minorHAnsi" w:hAnsi="Times New Roman" w:cs="Times New Roman"/>
          <w:sz w:val="24"/>
          <w:szCs w:val="24"/>
          <w:lang w:eastAsia="en-US"/>
        </w:rPr>
        <w:t>- закупка у единственного поставщика (подрядчика, исполнителя);</w:t>
      </w:r>
    </w:p>
    <w:p w:rsidR="00285DBB" w:rsidRDefault="00285DBB" w:rsidP="00285DB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85DBB">
        <w:rPr>
          <w:rFonts w:ascii="Times New Roman" w:eastAsiaTheme="minorHAnsi" w:hAnsi="Times New Roman" w:cs="Times New Roman"/>
          <w:sz w:val="24"/>
          <w:szCs w:val="24"/>
          <w:lang w:eastAsia="en-US"/>
        </w:rPr>
        <w:t>- неконкурентная закупка в электронной форме, участниками которой могут быть только субъекты малого и среднего предпринимательства.</w:t>
      </w:r>
    </w:p>
    <w:p w:rsidR="0009525A" w:rsidRPr="0009525A" w:rsidRDefault="0009525A" w:rsidP="00285DB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27" w:name="_Toc143003388"/>
      <w:r w:rsidRPr="0009525A">
        <w:rPr>
          <w:rFonts w:ascii="Times New Roman" w:eastAsiaTheme="minorHAnsi" w:hAnsi="Times New Roman" w:cs="Times New Roman"/>
          <w:b/>
          <w:bCs/>
          <w:sz w:val="24"/>
          <w:szCs w:val="24"/>
          <w:lang w:eastAsia="en-US"/>
        </w:rPr>
        <w:t>12. Совместные закупки</w:t>
      </w:r>
      <w:bookmarkEnd w:id="27"/>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09525A" w:rsidRPr="00024943"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24943">
        <w:rPr>
          <w:rFonts w:ascii="Times New Roman" w:eastAsiaTheme="minorHAnsi" w:hAnsi="Times New Roman" w:cs="Times New Roman"/>
          <w:sz w:val="24"/>
          <w:szCs w:val="24"/>
          <w:lang w:eastAsia="en-US"/>
        </w:rPr>
        <w:t xml:space="preserve">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68" w:history="1">
        <w:r w:rsidRPr="00024943">
          <w:rPr>
            <w:rFonts w:ascii="Times New Roman" w:eastAsiaTheme="minorHAnsi" w:hAnsi="Times New Roman" w:cs="Times New Roman"/>
            <w:sz w:val="24"/>
            <w:szCs w:val="24"/>
            <w:lang w:eastAsia="en-US"/>
          </w:rPr>
          <w:t>кодексом</w:t>
        </w:r>
      </w:hyperlink>
      <w:r w:rsidRPr="00024943">
        <w:rPr>
          <w:rFonts w:ascii="Times New Roman" w:eastAsiaTheme="minorHAnsi" w:hAnsi="Times New Roman" w:cs="Times New Roman"/>
          <w:sz w:val="24"/>
          <w:szCs w:val="24"/>
          <w:lang w:eastAsia="en-US"/>
        </w:rPr>
        <w:t xml:space="preserve"> Российской Федерации.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12.3. Организатором совместного конкурса или аукциона выступает один из заказчиков или организатор закупки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 сторонах соглашения;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начальные (максимальные) цены договоров каждого заказчика и обоснование таких цен соответствующим заказчиком;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права, обязанности и ответственность сторон соглашения;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порядок и срок формирования комиссии по осуществлению конкурентной закупки, регламент работы такой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планируемые сроки проведения совместного конкурса или аукциона;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порядок оплаты расходов, связанных с организацией и проведением совместного конкурса или аукциона;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срок действия соглашения;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порядок урегулирования споров;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иную информацию, определяющую взаимоотношения сторон соглашения при проведении совместного конкурса или аукциона.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12.5. Договор с победителем совместного конкурса или аукциона заключается каждым заказчиком в отдельности.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целях заключения которых проводится совместный конкурс или аукцион.</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28" w:name="_Toc143003389"/>
      <w:r w:rsidRPr="0009525A">
        <w:rPr>
          <w:rFonts w:ascii="Times New Roman" w:eastAsiaTheme="minorHAnsi" w:hAnsi="Times New Roman" w:cs="Times New Roman"/>
          <w:b/>
          <w:bCs/>
          <w:sz w:val="24"/>
          <w:szCs w:val="24"/>
          <w:lang w:eastAsia="en-US"/>
        </w:rPr>
        <w:t>13. Комиссия по осуществлению конкурентной закупки</w:t>
      </w:r>
      <w:bookmarkEnd w:id="28"/>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13.1. При осуществлении закупок конкурентными способами заказчиком создается комиссия по осуществлению конкурентной закупки (далее - комиссия).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13.2. Комиссия является коллегиальным органом, в состав комиссии входят председатель, секретарь и иные члены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Комиссия создается заказчиком до размещения извещения об осуществлении закупки в единой информационной системе.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Членами комиссии не могут быть: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w:t>
      </w:r>
      <w:r w:rsidRPr="006114E2">
        <w:rPr>
          <w:rFonts w:ascii="Times New Roman" w:eastAsiaTheme="minorHAnsi" w:hAnsi="Times New Roman" w:cs="Times New Roman"/>
          <w:sz w:val="24"/>
          <w:szCs w:val="24"/>
          <w:lang w:eastAsia="en-US"/>
        </w:rPr>
        <w:t xml:space="preserve">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69" w:history="1">
        <w:r w:rsidRPr="006114E2">
          <w:rPr>
            <w:rFonts w:ascii="Times New Roman" w:eastAsiaTheme="minorHAnsi" w:hAnsi="Times New Roman" w:cs="Times New Roman"/>
            <w:sz w:val="24"/>
            <w:szCs w:val="24"/>
            <w:lang w:eastAsia="en-US"/>
          </w:rPr>
          <w:t>законе</w:t>
        </w:r>
      </w:hyperlink>
      <w:r w:rsidRPr="006114E2">
        <w:rPr>
          <w:rFonts w:ascii="Times New Roman" w:eastAsiaTheme="minorHAnsi" w:hAnsi="Times New Roman" w:cs="Times New Roman"/>
          <w:sz w:val="24"/>
          <w:szCs w:val="24"/>
          <w:lang w:eastAsia="en-US"/>
        </w:rPr>
        <w:t xml:space="preserve"> от 25 декабря 2008 года N 273-ФЗ "О противодействии</w:t>
      </w:r>
      <w:r w:rsidRPr="0009525A">
        <w:rPr>
          <w:rFonts w:ascii="Times New Roman" w:eastAsiaTheme="minorHAnsi" w:hAnsi="Times New Roman" w:cs="Times New Roman"/>
          <w:sz w:val="24"/>
          <w:szCs w:val="24"/>
          <w:lang w:eastAsia="en-US"/>
        </w:rPr>
        <w:t xml:space="preserve"> коррупции";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rsidR="007061D7" w:rsidRPr="007061D7" w:rsidRDefault="007061D7" w:rsidP="007061D7">
      <w:pPr>
        <w:autoSpaceDE w:val="0"/>
        <w:autoSpaceDN w:val="0"/>
        <w:adjustRightInd w:val="0"/>
        <w:spacing w:before="240" w:after="0" w:line="240" w:lineRule="auto"/>
        <w:ind w:firstLine="540"/>
        <w:jc w:val="both"/>
        <w:rPr>
          <w:rFonts w:ascii="Times New Roman" w:eastAsiaTheme="minorHAnsi" w:hAnsi="Times New Roman" w:cs="Times New Roman"/>
          <w:bCs/>
          <w:sz w:val="24"/>
          <w:szCs w:val="24"/>
          <w:lang w:eastAsia="en-US"/>
        </w:rPr>
      </w:pPr>
      <w:r w:rsidRPr="007061D7">
        <w:rPr>
          <w:rFonts w:ascii="Times New Roman" w:eastAsiaTheme="minorHAnsi" w:hAnsi="Times New Roman" w:cs="Times New Roman"/>
          <w:bCs/>
          <w:sz w:val="24"/>
          <w:szCs w:val="24"/>
          <w:lang w:eastAsia="en-US"/>
        </w:rPr>
        <w:lastRenderedPageBreak/>
        <w:t>13.4. Количественный и персональный состав комиссии определяется приказом заказчика. Число членов комиссии должно быть не менее трех человек.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Замена или исключение члена комиссии осуществляется на основании приказа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отсутствия по какой-либо причине на заседании комиссии председателя 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13.5. Комиссия правомочна осуществлять свои функции, если на заседании присутствует не менее чем пятьдесят процентов от общего числа ее членов.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Руководство работой комиссии осуществляет председатель комиссии. При равенстве голосов голос председателя комиссии является решающим.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Организационно-техническое сопровождение работы комиссии осуществляет секретарь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13.6. Председатель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подписывает протоколы заседаний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13.7. Председатель и иные члены комиссии обязаны:</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действовать в соответствии с действующим законодательством Российской Федерации и настоящим Положением;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09525A" w:rsidRPr="007D0F8F"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7D0F8F">
        <w:rPr>
          <w:rFonts w:ascii="Times New Roman" w:eastAsiaTheme="minorHAnsi" w:hAnsi="Times New Roman" w:cs="Times New Roman"/>
          <w:sz w:val="24"/>
          <w:szCs w:val="24"/>
          <w:lang w:eastAsia="en-US"/>
        </w:rPr>
        <w:t xml:space="preserve">при осуществлении закупок принимать меры по предотвращению и урегулированию конфликта интересов в соответствии с Федеральным </w:t>
      </w:r>
      <w:hyperlink r:id="rId70" w:history="1">
        <w:r w:rsidRPr="007D0F8F">
          <w:rPr>
            <w:rFonts w:ascii="Times New Roman" w:eastAsiaTheme="minorHAnsi" w:hAnsi="Times New Roman" w:cs="Times New Roman"/>
            <w:sz w:val="24"/>
            <w:szCs w:val="24"/>
            <w:lang w:eastAsia="en-US"/>
          </w:rPr>
          <w:t>законом</w:t>
        </w:r>
      </w:hyperlink>
      <w:r w:rsidRPr="007D0F8F">
        <w:rPr>
          <w:rFonts w:ascii="Times New Roman" w:eastAsiaTheme="minorHAnsi" w:hAnsi="Times New Roman" w:cs="Times New Roman"/>
          <w:sz w:val="24"/>
          <w:szCs w:val="24"/>
          <w:lang w:eastAsia="en-US"/>
        </w:rPr>
        <w:t xml:space="preserve"> от 25 декабря 2008 года N 273-ФЗ "О противодействии коррупции";</w:t>
      </w:r>
    </w:p>
    <w:p w:rsidR="0009525A" w:rsidRPr="007D0F8F"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7D0F8F">
        <w:rPr>
          <w:rFonts w:ascii="Times New Roman" w:eastAsiaTheme="minorHAnsi" w:hAnsi="Times New Roman" w:cs="Times New Roman"/>
          <w:sz w:val="24"/>
          <w:szCs w:val="24"/>
          <w:lang w:eastAsia="en-US"/>
        </w:rPr>
        <w:t xml:space="preserve">незамедлительно сообщить заказчику, принявшему решение о создании комиссии, о возникновении обстоятельств, предусмотренных </w:t>
      </w:r>
      <w:hyperlink r:id="rId71" w:history="1">
        <w:r w:rsidRPr="007D0F8F">
          <w:rPr>
            <w:rFonts w:ascii="Times New Roman" w:eastAsiaTheme="minorHAnsi" w:hAnsi="Times New Roman" w:cs="Times New Roman"/>
            <w:sz w:val="24"/>
            <w:szCs w:val="24"/>
            <w:lang w:eastAsia="en-US"/>
          </w:rPr>
          <w:t>частью 7.2 статьи 3</w:t>
        </w:r>
      </w:hyperlink>
      <w:r w:rsidRPr="007D0F8F">
        <w:rPr>
          <w:rFonts w:ascii="Times New Roman" w:eastAsiaTheme="minorHAnsi" w:hAnsi="Times New Roman" w:cs="Times New Roman"/>
          <w:sz w:val="24"/>
          <w:szCs w:val="24"/>
          <w:lang w:eastAsia="en-US"/>
        </w:rPr>
        <w:t xml:space="preserve"> Федерального закона N 223-ФЗ. В случае выявления в составе комиссии физических лиц, указанных в </w:t>
      </w:r>
      <w:hyperlink r:id="rId72" w:history="1">
        <w:r w:rsidRPr="007D0F8F">
          <w:rPr>
            <w:rFonts w:ascii="Times New Roman" w:eastAsiaTheme="minorHAnsi" w:hAnsi="Times New Roman" w:cs="Times New Roman"/>
            <w:sz w:val="24"/>
            <w:szCs w:val="24"/>
            <w:lang w:eastAsia="en-US"/>
          </w:rPr>
          <w:t>части 7.2 статьи 3</w:t>
        </w:r>
      </w:hyperlink>
      <w:r w:rsidRPr="007D0F8F">
        <w:rPr>
          <w:rFonts w:ascii="Times New Roman" w:eastAsiaTheme="minorHAnsi" w:hAnsi="Times New Roman" w:cs="Times New Roman"/>
          <w:sz w:val="24"/>
          <w:szCs w:val="24"/>
          <w:lang w:eastAsia="en-US"/>
        </w:rPr>
        <w:t xml:space="preserve"> Федерального закона N 223-ФЗ,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w:t>
      </w:r>
      <w:hyperlink r:id="rId73" w:history="1">
        <w:r w:rsidRPr="007D0F8F">
          <w:rPr>
            <w:rFonts w:ascii="Times New Roman" w:eastAsiaTheme="minorHAnsi" w:hAnsi="Times New Roman" w:cs="Times New Roman"/>
            <w:sz w:val="24"/>
            <w:szCs w:val="24"/>
            <w:lang w:eastAsia="en-US"/>
          </w:rPr>
          <w:t>частью 7.2 статьи 3</w:t>
        </w:r>
      </w:hyperlink>
      <w:r w:rsidRPr="007D0F8F">
        <w:rPr>
          <w:rFonts w:ascii="Times New Roman" w:eastAsiaTheme="minorHAnsi" w:hAnsi="Times New Roman" w:cs="Times New Roman"/>
          <w:sz w:val="24"/>
          <w:szCs w:val="24"/>
          <w:lang w:eastAsia="en-US"/>
        </w:rPr>
        <w:t xml:space="preserve"> Федерального закона N 223-ФЗ.</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13.8. Членам комиссии запрещается: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осуществлять действия, направленные на создание преимуществ для одного или нескольких участников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проводить консультации и переговоры с участниками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предоставлять иным лицам, за исключением представителей заказчика, организатора закупки,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13.9. Дополнительные права и обязанности комиссии могут быть установлены локальным актом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13.12. Решения комиссии оформляются протоколами, которые подписывают все члены комиссии, принявшие участие в заседании.</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29" w:name="Par360"/>
      <w:bookmarkStart w:id="30" w:name="_Toc143003390"/>
      <w:bookmarkEnd w:id="29"/>
      <w:r w:rsidRPr="0009525A">
        <w:rPr>
          <w:rFonts w:ascii="Times New Roman" w:eastAsiaTheme="minorHAnsi" w:hAnsi="Times New Roman" w:cs="Times New Roman"/>
          <w:b/>
          <w:bCs/>
          <w:sz w:val="24"/>
          <w:szCs w:val="24"/>
          <w:lang w:eastAsia="en-US"/>
        </w:rPr>
        <w:t>14. Извещение об осуществлении закупки</w:t>
      </w:r>
      <w:bookmarkEnd w:id="30"/>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F93B84"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14.1. 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w:t>
      </w:r>
      <w:r w:rsidRPr="00F93B84">
        <w:rPr>
          <w:rFonts w:ascii="Times New Roman" w:eastAsiaTheme="minorHAnsi" w:hAnsi="Times New Roman" w:cs="Times New Roman"/>
          <w:sz w:val="24"/>
          <w:szCs w:val="24"/>
          <w:lang w:eastAsia="en-US"/>
        </w:rPr>
        <w:t xml:space="preserve">с </w:t>
      </w:r>
      <w:hyperlink w:anchor="Par438" w:history="1">
        <w:r w:rsidRPr="00E7340A">
          <w:rPr>
            <w:rFonts w:ascii="Times New Roman" w:eastAsiaTheme="minorHAnsi" w:hAnsi="Times New Roman" w:cs="Times New Roman"/>
            <w:sz w:val="24"/>
            <w:szCs w:val="24"/>
            <w:lang w:eastAsia="en-US"/>
          </w:rPr>
          <w:t>разделами 1</w:t>
        </w:r>
        <w:r w:rsidR="00E7340A" w:rsidRPr="00E7340A">
          <w:rPr>
            <w:rFonts w:ascii="Times New Roman" w:eastAsiaTheme="minorHAnsi" w:hAnsi="Times New Roman" w:cs="Times New Roman"/>
            <w:sz w:val="24"/>
            <w:szCs w:val="24"/>
            <w:lang w:eastAsia="en-US"/>
          </w:rPr>
          <w:t>8,</w:t>
        </w:r>
      </w:hyperlink>
      <w:r w:rsidR="00E7340A" w:rsidRPr="00E7340A">
        <w:rPr>
          <w:rFonts w:ascii="Times New Roman" w:hAnsi="Times New Roman" w:cs="Times New Roman"/>
        </w:rPr>
        <w:t xml:space="preserve"> 20</w:t>
      </w:r>
      <w:r w:rsidRPr="00E7340A">
        <w:rPr>
          <w:rFonts w:ascii="Times New Roman" w:eastAsiaTheme="minorHAnsi" w:hAnsi="Times New Roman" w:cs="Times New Roman"/>
          <w:sz w:val="24"/>
          <w:szCs w:val="24"/>
          <w:lang w:eastAsia="en-US"/>
        </w:rPr>
        <w:t xml:space="preserve"> - </w:t>
      </w:r>
      <w:hyperlink w:anchor="Par1143" w:history="1">
        <w:r w:rsidRPr="00E7340A">
          <w:rPr>
            <w:rFonts w:ascii="Times New Roman" w:eastAsiaTheme="minorHAnsi" w:hAnsi="Times New Roman" w:cs="Times New Roman"/>
            <w:sz w:val="24"/>
            <w:szCs w:val="24"/>
            <w:lang w:eastAsia="en-US"/>
          </w:rPr>
          <w:t>22</w:t>
        </w:r>
      </w:hyperlink>
      <w:r w:rsidRPr="00F93B84">
        <w:rPr>
          <w:rFonts w:ascii="Times New Roman" w:eastAsiaTheme="minorHAnsi" w:hAnsi="Times New Roman" w:cs="Times New Roman"/>
          <w:sz w:val="24"/>
          <w:szCs w:val="24"/>
          <w:lang w:eastAsia="en-US"/>
        </w:rPr>
        <w:t xml:space="preserve"> настоящего Положения (с учетом положений </w:t>
      </w:r>
      <w:hyperlink w:anchor="Par30" w:history="1">
        <w:r w:rsidRPr="00F93B84">
          <w:rPr>
            <w:rFonts w:ascii="Times New Roman" w:eastAsiaTheme="minorHAnsi" w:hAnsi="Times New Roman" w:cs="Times New Roman"/>
            <w:sz w:val="24"/>
            <w:szCs w:val="24"/>
            <w:lang w:eastAsia="en-US"/>
          </w:rPr>
          <w:t>раздела 3</w:t>
        </w:r>
      </w:hyperlink>
      <w:r w:rsidRPr="00F93B84">
        <w:rPr>
          <w:rFonts w:ascii="Times New Roman" w:eastAsiaTheme="minorHAnsi" w:hAnsi="Times New Roman" w:cs="Times New Roman"/>
          <w:sz w:val="24"/>
          <w:szCs w:val="24"/>
          <w:lang w:eastAsia="en-US"/>
        </w:rPr>
        <w:t xml:space="preserve"> настоящего Положения), размещается заказчиком в единой информационной системе, на официальном сайте, за исключением случаев, предусмотренных Федеральным </w:t>
      </w:r>
      <w:hyperlink r:id="rId74" w:history="1">
        <w:r w:rsidRPr="00F93B84">
          <w:rPr>
            <w:rFonts w:ascii="Times New Roman" w:eastAsiaTheme="minorHAnsi" w:hAnsi="Times New Roman" w:cs="Times New Roman"/>
            <w:sz w:val="24"/>
            <w:szCs w:val="24"/>
            <w:lang w:eastAsia="en-US"/>
          </w:rPr>
          <w:t>законом</w:t>
        </w:r>
      </w:hyperlink>
      <w:r w:rsidRPr="00F93B84">
        <w:rPr>
          <w:rFonts w:ascii="Times New Roman" w:eastAsiaTheme="minorHAnsi" w:hAnsi="Times New Roman" w:cs="Times New Roman"/>
          <w:sz w:val="24"/>
          <w:szCs w:val="24"/>
          <w:lang w:eastAsia="en-US"/>
        </w:rPr>
        <w:t xml:space="preserve"> N 223-ФЗ (за исключением закрытых способов осуществления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14.2. В извещение об осуществлении закупки включается следующая информация:</w:t>
      </w:r>
    </w:p>
    <w:p w:rsidR="0009525A" w:rsidRPr="00BD3783"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14.2.1. </w:t>
      </w:r>
      <w:r w:rsidRPr="00BD3783">
        <w:rPr>
          <w:rFonts w:ascii="Times New Roman" w:eastAsiaTheme="minorHAnsi" w:hAnsi="Times New Roman" w:cs="Times New Roman"/>
          <w:sz w:val="24"/>
          <w:szCs w:val="24"/>
          <w:lang w:eastAsia="en-US"/>
        </w:rPr>
        <w:t xml:space="preserve">Способ осуществления закупки в соответствии с </w:t>
      </w:r>
      <w:hyperlink w:anchor="Par438" w:history="1">
        <w:r w:rsidRPr="00BD3783">
          <w:rPr>
            <w:rFonts w:ascii="Times New Roman" w:eastAsiaTheme="minorHAnsi" w:hAnsi="Times New Roman" w:cs="Times New Roman"/>
            <w:sz w:val="24"/>
            <w:szCs w:val="24"/>
            <w:lang w:eastAsia="en-US"/>
          </w:rPr>
          <w:t>разделами 17</w:t>
        </w:r>
      </w:hyperlink>
      <w:r w:rsidRPr="00BD3783">
        <w:rPr>
          <w:rFonts w:ascii="Times New Roman" w:eastAsiaTheme="minorHAnsi" w:hAnsi="Times New Roman" w:cs="Times New Roman"/>
          <w:sz w:val="24"/>
          <w:szCs w:val="24"/>
          <w:lang w:eastAsia="en-US"/>
        </w:rPr>
        <w:t xml:space="preserve"> - </w:t>
      </w:r>
      <w:hyperlink w:anchor="Par1143" w:history="1">
        <w:r w:rsidRPr="00BD3783">
          <w:rPr>
            <w:rFonts w:ascii="Times New Roman" w:eastAsiaTheme="minorHAnsi" w:hAnsi="Times New Roman" w:cs="Times New Roman"/>
            <w:sz w:val="24"/>
            <w:szCs w:val="24"/>
            <w:lang w:eastAsia="en-US"/>
          </w:rPr>
          <w:t>22</w:t>
        </w:r>
      </w:hyperlink>
      <w:r w:rsidRPr="00BD3783">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14.2.2. Наименование, место нахождения, почтовый адрес, адрес электронной почты, номер контактного телефона заказчика, организатора закупки (в случае привлечения).</w:t>
      </w:r>
    </w:p>
    <w:p w:rsidR="0009525A" w:rsidRPr="00BD3783"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14.2.3. </w:t>
      </w:r>
      <w:r w:rsidRPr="00BD3783">
        <w:rPr>
          <w:rFonts w:ascii="Times New Roman" w:eastAsiaTheme="minorHAnsi" w:hAnsi="Times New Roman" w:cs="Times New Roman"/>
          <w:sz w:val="24"/>
          <w:szCs w:val="24"/>
          <w:lang w:eastAsia="en-US"/>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193" w:history="1">
        <w:r w:rsidRPr="00BD3783">
          <w:rPr>
            <w:rFonts w:ascii="Times New Roman" w:eastAsiaTheme="minorHAnsi" w:hAnsi="Times New Roman" w:cs="Times New Roman"/>
            <w:sz w:val="24"/>
            <w:szCs w:val="24"/>
            <w:lang w:eastAsia="en-US"/>
          </w:rPr>
          <w:t>разделом 8</w:t>
        </w:r>
      </w:hyperlink>
      <w:r w:rsidRPr="00BD3783">
        <w:rPr>
          <w:rFonts w:ascii="Times New Roman" w:eastAsiaTheme="minorHAnsi" w:hAnsi="Times New Roman" w:cs="Times New Roman"/>
          <w:sz w:val="24"/>
          <w:szCs w:val="24"/>
          <w:lang w:eastAsia="en-US"/>
        </w:rPr>
        <w:t xml:space="preserve"> настоящего Положения (при необходимости).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14.2.4. Место поставки товара, выполнения работы, оказания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14.2.5.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14.2.6.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w:t>
      </w:r>
      <w:r w:rsidRPr="0009525A">
        <w:rPr>
          <w:rFonts w:ascii="Times New Roman" w:eastAsiaTheme="minorHAnsi" w:hAnsi="Times New Roman" w:cs="Times New Roman"/>
          <w:sz w:val="24"/>
          <w:szCs w:val="24"/>
          <w:lang w:eastAsia="en-US"/>
        </w:rPr>
        <w:lastRenderedPageBreak/>
        <w:t>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14.2.8. Адрес электронной площадки в сети "Интернет" (в случае проведения закупки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14.2.9. Размер обеспечения заявки на участие в закупке, порядок и срок предоставления обеспечения заявки на участие в закупке в случае установления требования об обеспечении заявки на участие в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14.2.10. Размер обеспечения исполнения договора, порядок и срок предоставления обеспечения исполнения договора, а также основное обязательство, исполнение которого обеспечивается (в случае установления требования об обеспечении исполнения договора), и срок его исполнения.</w:t>
      </w:r>
    </w:p>
    <w:p w:rsidR="0009525A" w:rsidRPr="00B238F2"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238F2">
        <w:rPr>
          <w:rFonts w:ascii="Times New Roman" w:eastAsiaTheme="minorHAnsi" w:hAnsi="Times New Roman" w:cs="Times New Roman"/>
          <w:sz w:val="24"/>
          <w:szCs w:val="24"/>
          <w:lang w:eastAsia="en-US"/>
        </w:rPr>
        <w:t xml:space="preserve">14.2.11. Форма заявки на участие в закупке (в случае проведения запроса котировок в соответствии с </w:t>
      </w:r>
      <w:hyperlink w:anchor="Par1044" w:history="1">
        <w:r w:rsidRPr="00B238F2">
          <w:rPr>
            <w:rFonts w:ascii="Times New Roman" w:eastAsiaTheme="minorHAnsi" w:hAnsi="Times New Roman" w:cs="Times New Roman"/>
            <w:sz w:val="24"/>
            <w:szCs w:val="24"/>
            <w:lang w:eastAsia="en-US"/>
          </w:rPr>
          <w:t>разделом 21</w:t>
        </w:r>
      </w:hyperlink>
      <w:r w:rsidRPr="00B238F2">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09525A" w:rsidRPr="00016AB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w:t>
      </w:r>
      <w:r w:rsidRPr="00016AB5">
        <w:rPr>
          <w:rFonts w:ascii="Times New Roman" w:eastAsiaTheme="minorHAnsi" w:hAnsi="Times New Roman" w:cs="Times New Roman"/>
          <w:sz w:val="24"/>
          <w:szCs w:val="24"/>
          <w:lang w:eastAsia="en-US"/>
        </w:rPr>
        <w:t xml:space="preserve">единой информационной системе, на официальном сайте, за исключением случаев, предусмотренных Федеральным </w:t>
      </w:r>
      <w:hyperlink r:id="rId75" w:history="1">
        <w:r w:rsidRPr="00016AB5">
          <w:rPr>
            <w:rFonts w:ascii="Times New Roman" w:eastAsiaTheme="minorHAnsi" w:hAnsi="Times New Roman" w:cs="Times New Roman"/>
            <w:sz w:val="24"/>
            <w:szCs w:val="24"/>
            <w:lang w:eastAsia="en-US"/>
          </w:rPr>
          <w:t>законом</w:t>
        </w:r>
      </w:hyperlink>
      <w:r w:rsidRPr="00016AB5">
        <w:rPr>
          <w:rFonts w:ascii="Times New Roman" w:eastAsiaTheme="minorHAnsi" w:hAnsi="Times New Roman" w:cs="Times New Roman"/>
          <w:sz w:val="24"/>
          <w:szCs w:val="24"/>
          <w:lang w:eastAsia="en-US"/>
        </w:rPr>
        <w:t xml:space="preserve"> N 223-ФЗ, одновременно с такими извещением и (или) документацией.</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31" w:name="Par384"/>
      <w:bookmarkStart w:id="32" w:name="_Toc143003391"/>
      <w:bookmarkEnd w:id="31"/>
      <w:r w:rsidRPr="0009525A">
        <w:rPr>
          <w:rFonts w:ascii="Times New Roman" w:eastAsiaTheme="minorHAnsi" w:hAnsi="Times New Roman" w:cs="Times New Roman"/>
          <w:b/>
          <w:bCs/>
          <w:sz w:val="24"/>
          <w:szCs w:val="24"/>
          <w:lang w:eastAsia="en-US"/>
        </w:rPr>
        <w:t>15. Документация о закупке</w:t>
      </w:r>
      <w:bookmarkEnd w:id="32"/>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 Документация о закупке должна содержать сведения, указанные в извещении об осуществлении закупки, а также следующую информацию: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15.2.2. Требования к содержанию и составу заявки на участие в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w:t>
      </w:r>
      <w:r w:rsidRPr="0009525A">
        <w:rPr>
          <w:rFonts w:ascii="Times New Roman" w:eastAsiaTheme="minorHAnsi" w:hAnsi="Times New Roman" w:cs="Times New Roman"/>
          <w:sz w:val="24"/>
          <w:szCs w:val="24"/>
          <w:lang w:eastAsia="en-US"/>
        </w:rPr>
        <w:lastRenderedPageBreak/>
        <w:t>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15.2.4. Место, условия и сроки (периодичность) поставки товара, выполнения работы, оказания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15.2.6. Форма, сроки и порядок оплаты поставленного товара, выполненной работы, оказанной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9525A" w:rsidRPr="00016AB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16AB5">
        <w:rPr>
          <w:rFonts w:ascii="Times New Roman" w:eastAsiaTheme="minorHAnsi" w:hAnsi="Times New Roman" w:cs="Times New Roman"/>
          <w:sz w:val="24"/>
          <w:szCs w:val="24"/>
          <w:lang w:eastAsia="en-US"/>
        </w:rPr>
        <w:t xml:space="preserve">15.2.9. Требования к участникам закупки, установленные в соответствии с </w:t>
      </w:r>
      <w:hyperlink w:anchor="Par205" w:history="1">
        <w:r w:rsidRPr="00016AB5">
          <w:rPr>
            <w:rFonts w:ascii="Times New Roman" w:eastAsiaTheme="minorHAnsi" w:hAnsi="Times New Roman" w:cs="Times New Roman"/>
            <w:sz w:val="24"/>
            <w:szCs w:val="24"/>
            <w:lang w:eastAsia="en-US"/>
          </w:rPr>
          <w:t>разделом 9</w:t>
        </w:r>
      </w:hyperlink>
      <w:r w:rsidRPr="00016AB5">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16AB5">
        <w:rPr>
          <w:rFonts w:ascii="Times New Roman" w:eastAsiaTheme="minorHAnsi" w:hAnsi="Times New Roman" w:cs="Times New Roman"/>
          <w:sz w:val="24"/>
          <w:szCs w:val="24"/>
          <w:lang w:eastAsia="en-US"/>
        </w:rPr>
        <w:t xml:space="preserve">15.2.10. Перечень документов, представляемых в подтверждение соответствия установленным в соответствии с </w:t>
      </w:r>
      <w:hyperlink w:anchor="Par205" w:history="1">
        <w:r w:rsidRPr="00016AB5">
          <w:rPr>
            <w:rFonts w:ascii="Times New Roman" w:eastAsiaTheme="minorHAnsi" w:hAnsi="Times New Roman" w:cs="Times New Roman"/>
            <w:sz w:val="24"/>
            <w:szCs w:val="24"/>
            <w:lang w:eastAsia="en-US"/>
          </w:rPr>
          <w:t>разделом 9</w:t>
        </w:r>
      </w:hyperlink>
      <w:r w:rsidRPr="00016AB5">
        <w:rPr>
          <w:rFonts w:ascii="Times New Roman" w:eastAsiaTheme="minorHAnsi" w:hAnsi="Times New Roman" w:cs="Times New Roman"/>
          <w:sz w:val="24"/>
          <w:szCs w:val="24"/>
          <w:lang w:eastAsia="en-US"/>
        </w:rPr>
        <w:t xml:space="preserve"> настоящего Положения</w:t>
      </w:r>
      <w:r w:rsidRPr="0009525A">
        <w:rPr>
          <w:rFonts w:ascii="Times New Roman" w:eastAsiaTheme="minorHAnsi" w:hAnsi="Times New Roman" w:cs="Times New Roman"/>
          <w:sz w:val="24"/>
          <w:szCs w:val="24"/>
          <w:lang w:eastAsia="en-US"/>
        </w:rPr>
        <w:t xml:space="preserve"> требованиям, в том числе: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09525A" w:rsidRPr="006F346C"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F346C">
        <w:rPr>
          <w:rFonts w:ascii="Times New Roman" w:eastAsiaTheme="minorHAnsi" w:hAnsi="Times New Roman" w:cs="Times New Roman"/>
          <w:sz w:val="24"/>
          <w:szCs w:val="24"/>
          <w:lang w:eastAsia="en-US"/>
        </w:rPr>
        <w:t xml:space="preserve">декларации о соответствии участника закупки установленным </w:t>
      </w:r>
      <w:hyperlink w:anchor="Par209" w:history="1">
        <w:r w:rsidRPr="006F346C">
          <w:rPr>
            <w:rFonts w:ascii="Times New Roman" w:eastAsiaTheme="minorHAnsi" w:hAnsi="Times New Roman" w:cs="Times New Roman"/>
            <w:sz w:val="24"/>
            <w:szCs w:val="24"/>
            <w:lang w:eastAsia="en-US"/>
          </w:rPr>
          <w:t>подпунктами 9.1.2</w:t>
        </w:r>
      </w:hyperlink>
      <w:r w:rsidRPr="006F346C">
        <w:rPr>
          <w:rFonts w:ascii="Times New Roman" w:eastAsiaTheme="minorHAnsi" w:hAnsi="Times New Roman" w:cs="Times New Roman"/>
          <w:sz w:val="24"/>
          <w:szCs w:val="24"/>
          <w:lang w:eastAsia="en-US"/>
        </w:rPr>
        <w:t xml:space="preserve"> - </w:t>
      </w:r>
      <w:hyperlink w:anchor="Par216" w:history="1">
        <w:r w:rsidRPr="006F346C">
          <w:rPr>
            <w:rFonts w:ascii="Times New Roman" w:eastAsiaTheme="minorHAnsi" w:hAnsi="Times New Roman" w:cs="Times New Roman"/>
            <w:sz w:val="24"/>
            <w:szCs w:val="24"/>
            <w:lang w:eastAsia="en-US"/>
          </w:rPr>
          <w:t>9.1.8 пункта 9.1 раздела 9</w:t>
        </w:r>
      </w:hyperlink>
      <w:r w:rsidRPr="006F346C">
        <w:rPr>
          <w:rFonts w:ascii="Times New Roman" w:eastAsiaTheme="minorHAnsi" w:hAnsi="Times New Roman" w:cs="Times New Roman"/>
          <w:sz w:val="24"/>
          <w:szCs w:val="24"/>
          <w:lang w:eastAsia="en-US"/>
        </w:rPr>
        <w:t xml:space="preserve"> настоящего Положения единым требованиям;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F346C">
        <w:rPr>
          <w:rFonts w:ascii="Times New Roman" w:eastAsiaTheme="minorHAnsi" w:hAnsi="Times New Roman" w:cs="Times New Roman"/>
          <w:sz w:val="24"/>
          <w:szCs w:val="24"/>
          <w:lang w:eastAsia="en-US"/>
        </w:rPr>
        <w:t>декларации об отсутствии участника закупки в реестре недобросовестных</w:t>
      </w:r>
      <w:r w:rsidRPr="0009525A">
        <w:rPr>
          <w:rFonts w:ascii="Times New Roman" w:eastAsiaTheme="minorHAnsi" w:hAnsi="Times New Roman" w:cs="Times New Roman"/>
          <w:sz w:val="24"/>
          <w:szCs w:val="24"/>
          <w:lang w:eastAsia="en-US"/>
        </w:rPr>
        <w:t xml:space="preserve"> поставщиков (подрядчиков, исполнителей) (в случае установления заказчиком данного требования).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15.2.11. Требования о представлении документов в связи с предоставлением заказчиком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установления заказчиком данного требования).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15.2.1</w:t>
      </w:r>
      <w:r w:rsidR="006F346C">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 xml:space="preserve">. Требования </w:t>
      </w:r>
      <w:r w:rsidRPr="006F346C">
        <w:rPr>
          <w:rFonts w:ascii="Times New Roman" w:eastAsiaTheme="minorHAnsi" w:hAnsi="Times New Roman" w:cs="Times New Roman"/>
          <w:sz w:val="24"/>
          <w:szCs w:val="24"/>
          <w:lang w:eastAsia="en-US"/>
        </w:rPr>
        <w:t xml:space="preserve">о предоставлении согласия на обработку персональных данных в соответствии с требованиями Федерального </w:t>
      </w:r>
      <w:hyperlink r:id="rId76" w:history="1">
        <w:r w:rsidRPr="006F346C">
          <w:rPr>
            <w:rFonts w:ascii="Times New Roman" w:eastAsiaTheme="minorHAnsi" w:hAnsi="Times New Roman" w:cs="Times New Roman"/>
            <w:sz w:val="24"/>
            <w:szCs w:val="24"/>
            <w:lang w:eastAsia="en-US"/>
          </w:rPr>
          <w:t>закона</w:t>
        </w:r>
      </w:hyperlink>
      <w:r w:rsidRPr="006F346C">
        <w:rPr>
          <w:rFonts w:ascii="Times New Roman" w:eastAsiaTheme="minorHAnsi" w:hAnsi="Times New Roman" w:cs="Times New Roman"/>
          <w:sz w:val="24"/>
          <w:szCs w:val="24"/>
          <w:lang w:eastAsia="en-US"/>
        </w:rPr>
        <w:t xml:space="preserve"> от 27 июля 2006 года N 152-ФЗ "О персональных данных" участниками закупки - физическими лицами</w:t>
      </w:r>
      <w:r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15.2.1</w:t>
      </w:r>
      <w:r w:rsidR="006F346C">
        <w:rPr>
          <w:rFonts w:ascii="Times New Roman" w:eastAsiaTheme="minorHAnsi" w:hAnsi="Times New Roman" w:cs="Times New Roman"/>
          <w:sz w:val="24"/>
          <w:szCs w:val="24"/>
          <w:lang w:eastAsia="en-US"/>
        </w:rPr>
        <w:t>3</w:t>
      </w:r>
      <w:r w:rsidRPr="0009525A">
        <w:rPr>
          <w:rFonts w:ascii="Times New Roman" w:eastAsiaTheme="minorHAnsi" w:hAnsi="Times New Roman" w:cs="Times New Roman"/>
          <w:sz w:val="24"/>
          <w:szCs w:val="24"/>
          <w:lang w:eastAsia="en-US"/>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15.2.1</w:t>
      </w:r>
      <w:r w:rsidR="006F346C">
        <w:rPr>
          <w:rFonts w:ascii="Times New Roman" w:eastAsiaTheme="minorHAnsi" w:hAnsi="Times New Roman" w:cs="Times New Roman"/>
          <w:sz w:val="24"/>
          <w:szCs w:val="24"/>
          <w:lang w:eastAsia="en-US"/>
        </w:rPr>
        <w:t>4</w:t>
      </w:r>
      <w:r w:rsidRPr="0009525A">
        <w:rPr>
          <w:rFonts w:ascii="Times New Roman" w:eastAsiaTheme="minorHAnsi" w:hAnsi="Times New Roman" w:cs="Times New Roman"/>
          <w:sz w:val="24"/>
          <w:szCs w:val="24"/>
          <w:lang w:eastAsia="en-US"/>
        </w:rPr>
        <w:t>. Формы, порядок, дата и время окончания срока предоставления участникам такой закупки разъяснений положений документации о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15.2.1</w:t>
      </w:r>
      <w:r w:rsidR="006F346C">
        <w:rPr>
          <w:rFonts w:ascii="Times New Roman" w:eastAsiaTheme="minorHAnsi" w:hAnsi="Times New Roman" w:cs="Times New Roman"/>
          <w:sz w:val="24"/>
          <w:szCs w:val="24"/>
          <w:lang w:eastAsia="en-US"/>
        </w:rPr>
        <w:t>5</w:t>
      </w:r>
      <w:r w:rsidRPr="0009525A">
        <w:rPr>
          <w:rFonts w:ascii="Times New Roman" w:eastAsiaTheme="minorHAnsi" w:hAnsi="Times New Roman" w:cs="Times New Roman"/>
          <w:sz w:val="24"/>
          <w:szCs w:val="24"/>
          <w:lang w:eastAsia="en-US"/>
        </w:rPr>
        <w:t>. Дата рассмотрения предложений участников такой закупки и подведения итогов такой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15.2.1</w:t>
      </w:r>
      <w:r w:rsidR="006F346C">
        <w:rPr>
          <w:rFonts w:ascii="Times New Roman" w:eastAsiaTheme="minorHAnsi" w:hAnsi="Times New Roman" w:cs="Times New Roman"/>
          <w:sz w:val="24"/>
          <w:szCs w:val="24"/>
          <w:lang w:eastAsia="en-US"/>
        </w:rPr>
        <w:t>6</w:t>
      </w:r>
      <w:r w:rsidRPr="0009525A">
        <w:rPr>
          <w:rFonts w:ascii="Times New Roman" w:eastAsiaTheme="minorHAnsi" w:hAnsi="Times New Roman" w:cs="Times New Roman"/>
          <w:sz w:val="24"/>
          <w:szCs w:val="24"/>
          <w:lang w:eastAsia="en-US"/>
        </w:rPr>
        <w:t>. Критерии оценки и сопоставления заявок на участие в такой закупке (при необходимости).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15.2.1</w:t>
      </w:r>
      <w:r w:rsidR="006F346C">
        <w:rPr>
          <w:rFonts w:ascii="Times New Roman" w:eastAsiaTheme="minorHAnsi" w:hAnsi="Times New Roman" w:cs="Times New Roman"/>
          <w:sz w:val="24"/>
          <w:szCs w:val="24"/>
          <w:lang w:eastAsia="en-US"/>
        </w:rPr>
        <w:t>7</w:t>
      </w:r>
      <w:r w:rsidRPr="0009525A">
        <w:rPr>
          <w:rFonts w:ascii="Times New Roman" w:eastAsiaTheme="minorHAnsi" w:hAnsi="Times New Roman" w:cs="Times New Roman"/>
          <w:sz w:val="24"/>
          <w:szCs w:val="24"/>
          <w:lang w:eastAsia="en-US"/>
        </w:rPr>
        <w:t>. Порядок оценки и сопоставления заявок на участие в такой закупке (при необходимости).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15.2.</w:t>
      </w:r>
      <w:r w:rsidR="006F346C">
        <w:rPr>
          <w:rFonts w:ascii="Times New Roman" w:eastAsiaTheme="minorHAnsi" w:hAnsi="Times New Roman" w:cs="Times New Roman"/>
          <w:sz w:val="24"/>
          <w:szCs w:val="24"/>
          <w:lang w:eastAsia="en-US"/>
        </w:rPr>
        <w:t>18</w:t>
      </w:r>
      <w:r w:rsidRPr="0009525A">
        <w:rPr>
          <w:rFonts w:ascii="Times New Roman" w:eastAsiaTheme="minorHAnsi" w:hAnsi="Times New Roman" w:cs="Times New Roman"/>
          <w:sz w:val="24"/>
          <w:szCs w:val="24"/>
          <w:lang w:eastAsia="en-US"/>
        </w:rPr>
        <w:t>. Описание предмета закупки.</w:t>
      </w:r>
    </w:p>
    <w:p w:rsidR="0009525A" w:rsidRPr="0052092E"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52092E">
        <w:rPr>
          <w:rFonts w:ascii="Times New Roman" w:eastAsiaTheme="minorHAnsi" w:hAnsi="Times New Roman" w:cs="Times New Roman"/>
          <w:sz w:val="24"/>
          <w:szCs w:val="24"/>
          <w:lang w:eastAsia="en-US"/>
        </w:rPr>
        <w:t xml:space="preserve">15.3. Документация о закупке размещается заказчиком в единой информационной системе, на официальном сайте, за исключением случаев, предусмотренных Федеральным </w:t>
      </w:r>
      <w:hyperlink r:id="rId77" w:history="1">
        <w:r w:rsidRPr="0052092E">
          <w:rPr>
            <w:rFonts w:ascii="Times New Roman" w:eastAsiaTheme="minorHAnsi" w:hAnsi="Times New Roman" w:cs="Times New Roman"/>
            <w:sz w:val="24"/>
            <w:szCs w:val="24"/>
            <w:lang w:eastAsia="en-US"/>
          </w:rPr>
          <w:t>законом</w:t>
        </w:r>
      </w:hyperlink>
      <w:r w:rsidRPr="0052092E">
        <w:rPr>
          <w:rFonts w:ascii="Times New Roman" w:eastAsiaTheme="minorHAnsi" w:hAnsi="Times New Roman" w:cs="Times New Roman"/>
          <w:sz w:val="24"/>
          <w:szCs w:val="24"/>
          <w:lang w:eastAsia="en-US"/>
        </w:rPr>
        <w:t xml:space="preserve"> N 223-ФЗ, одновременно с извещением об осуществлении закупки и проектом договора (за исключением закрытых способов осуществления закупок).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Документация о закупке должна быть доступна без взимания платы.</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33" w:name="_Toc143003392"/>
      <w:r w:rsidRPr="0009525A">
        <w:rPr>
          <w:rFonts w:ascii="Times New Roman" w:eastAsiaTheme="minorHAnsi" w:hAnsi="Times New Roman" w:cs="Times New Roman"/>
          <w:b/>
          <w:bCs/>
          <w:sz w:val="24"/>
          <w:szCs w:val="24"/>
          <w:lang w:eastAsia="en-US"/>
        </w:rPr>
        <w:t>16. Разъяснения положений извещения об осуществлении закупки</w:t>
      </w:r>
      <w:bookmarkEnd w:id="33"/>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и (или) документации о закупке, внесение изменений</w:t>
      </w:r>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в извещение об осуществлении закупки и документацию</w:t>
      </w:r>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о закупке, отмена закупки</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34" w:name="Par422"/>
      <w:bookmarkEnd w:id="34"/>
      <w:r w:rsidRPr="0009525A">
        <w:rPr>
          <w:rFonts w:ascii="Times New Roman" w:eastAsiaTheme="minorHAnsi" w:hAnsi="Times New Roman" w:cs="Times New Roman"/>
          <w:sz w:val="24"/>
          <w:szCs w:val="24"/>
          <w:lang w:eastAsia="en-US"/>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Данный запрос направляется в адрес заказчика в письменной форме или посредством программно-аппаратных средств электронной площадки.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В течение трех рабочих дней со дня поступления запроса заказчик размещает в единой </w:t>
      </w:r>
      <w:r w:rsidRPr="0052092E">
        <w:rPr>
          <w:rFonts w:ascii="Times New Roman" w:eastAsiaTheme="minorHAnsi" w:hAnsi="Times New Roman" w:cs="Times New Roman"/>
          <w:sz w:val="24"/>
          <w:szCs w:val="24"/>
          <w:lang w:eastAsia="en-US"/>
        </w:rPr>
        <w:t xml:space="preserve">информационной системе, на официальном сайте, за исключением случаев, предусмотренных Федеральным </w:t>
      </w:r>
      <w:hyperlink r:id="rId78" w:history="1">
        <w:r w:rsidRPr="0052092E">
          <w:rPr>
            <w:rFonts w:ascii="Times New Roman" w:eastAsiaTheme="minorHAnsi" w:hAnsi="Times New Roman" w:cs="Times New Roman"/>
            <w:sz w:val="24"/>
            <w:szCs w:val="24"/>
            <w:lang w:eastAsia="en-US"/>
          </w:rPr>
          <w:t>законом</w:t>
        </w:r>
      </w:hyperlink>
      <w:r w:rsidRPr="0052092E">
        <w:rPr>
          <w:rFonts w:ascii="Times New Roman" w:eastAsiaTheme="minorHAnsi" w:hAnsi="Times New Roman" w:cs="Times New Roman"/>
          <w:sz w:val="24"/>
          <w:szCs w:val="24"/>
          <w:lang w:eastAsia="en-US"/>
        </w:rPr>
        <w:t xml:space="preserve"> N 223-ФЗ, соответствующие разъяснения положений извещения об осуществлении закупки и (или) документации о закупке с указанием</w:t>
      </w:r>
      <w:r w:rsidRPr="0009525A">
        <w:rPr>
          <w:rFonts w:ascii="Times New Roman" w:eastAsiaTheme="minorHAnsi" w:hAnsi="Times New Roman" w:cs="Times New Roman"/>
          <w:sz w:val="24"/>
          <w:szCs w:val="24"/>
          <w:lang w:eastAsia="en-US"/>
        </w:rPr>
        <w:t xml:space="preserve"> предмета запроса, но без указания лица, от которого поступил указанный запрос.</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35" w:name="Par427"/>
      <w:bookmarkEnd w:id="35"/>
      <w:r w:rsidRPr="0009525A">
        <w:rPr>
          <w:rFonts w:ascii="Times New Roman" w:eastAsiaTheme="minorHAnsi" w:hAnsi="Times New Roman" w:cs="Times New Roman"/>
          <w:sz w:val="24"/>
          <w:szCs w:val="24"/>
          <w:lang w:eastAsia="en-US"/>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Изменение </w:t>
      </w:r>
      <w:r w:rsidR="00285DBB">
        <w:rPr>
          <w:rFonts w:ascii="Times New Roman" w:eastAsiaTheme="minorHAnsi" w:hAnsi="Times New Roman" w:cs="Times New Roman"/>
          <w:sz w:val="24"/>
          <w:szCs w:val="24"/>
          <w:lang w:eastAsia="en-US"/>
        </w:rPr>
        <w:t>предмета</w:t>
      </w:r>
      <w:r w:rsidRPr="0009525A">
        <w:rPr>
          <w:rFonts w:ascii="Times New Roman" w:eastAsiaTheme="minorHAnsi" w:hAnsi="Times New Roman" w:cs="Times New Roman"/>
          <w:sz w:val="24"/>
          <w:szCs w:val="24"/>
          <w:lang w:eastAsia="en-US"/>
        </w:rPr>
        <w:t xml:space="preserve"> закупки и увеличение размера обеспечения заявки на участие (при наличии) в закупке не допускаются.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44C8A">
        <w:rPr>
          <w:rFonts w:ascii="Times New Roman" w:eastAsiaTheme="minorHAnsi" w:hAnsi="Times New Roman" w:cs="Times New Roman"/>
          <w:sz w:val="24"/>
          <w:szCs w:val="24"/>
          <w:lang w:eastAsia="en-US"/>
        </w:rPr>
        <w:t xml:space="preserve">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w:t>
      </w:r>
      <w:r w:rsidRPr="00244C8A">
        <w:rPr>
          <w:rFonts w:ascii="Times New Roman" w:eastAsiaTheme="minorHAnsi" w:hAnsi="Times New Roman" w:cs="Times New Roman"/>
          <w:sz w:val="24"/>
          <w:szCs w:val="24"/>
          <w:lang w:eastAsia="en-US"/>
        </w:rPr>
        <w:lastRenderedPageBreak/>
        <w:t xml:space="preserve">размещаются заказчиком в единой информационной системе, на официальном сайте, за исключением случаев, предусмотренных Федеральным </w:t>
      </w:r>
      <w:hyperlink r:id="rId79" w:history="1">
        <w:r w:rsidRPr="00244C8A">
          <w:rPr>
            <w:rFonts w:ascii="Times New Roman" w:eastAsiaTheme="minorHAnsi" w:hAnsi="Times New Roman" w:cs="Times New Roman"/>
            <w:sz w:val="24"/>
            <w:szCs w:val="24"/>
            <w:lang w:eastAsia="en-US"/>
          </w:rPr>
          <w:t>законом</w:t>
        </w:r>
      </w:hyperlink>
      <w:r w:rsidRPr="00244C8A">
        <w:rPr>
          <w:rFonts w:ascii="Times New Roman" w:eastAsiaTheme="minorHAnsi" w:hAnsi="Times New Roman" w:cs="Times New Roman"/>
          <w:sz w:val="24"/>
          <w:szCs w:val="24"/>
          <w:lang w:eastAsia="en-US"/>
        </w:rPr>
        <w:t xml:space="preserve"> N 223-ФЗ.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w:t>
      </w:r>
      <w:r w:rsidRPr="0009525A">
        <w:rPr>
          <w:rFonts w:ascii="Times New Roman" w:eastAsiaTheme="minorHAnsi" w:hAnsi="Times New Roman" w:cs="Times New Roman"/>
          <w:sz w:val="24"/>
          <w:szCs w:val="24"/>
          <w:lang w:eastAsia="en-US"/>
        </w:rPr>
        <w:t>, предусмотренного для подачи заявок на участие в соответствующей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36" w:name="Par432"/>
      <w:bookmarkEnd w:id="36"/>
      <w:r w:rsidRPr="0009525A">
        <w:rPr>
          <w:rFonts w:ascii="Times New Roman" w:eastAsiaTheme="minorHAnsi" w:hAnsi="Times New Roman" w:cs="Times New Roman"/>
          <w:sz w:val="24"/>
          <w:szCs w:val="24"/>
          <w:lang w:eastAsia="en-US"/>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rsidR="0009525A" w:rsidRPr="004B6A69"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B6A69">
        <w:rPr>
          <w:rFonts w:ascii="Times New Roman" w:eastAsiaTheme="minorHAnsi" w:hAnsi="Times New Roman" w:cs="Times New Roman"/>
          <w:sz w:val="24"/>
          <w:szCs w:val="24"/>
          <w:lang w:eastAsia="en-US"/>
        </w:rPr>
        <w:t xml:space="preserve">Решение об отмене закупки заказчик размещает в единой информационной системе, на официальном сайте, за исключением случаев, предусмотренных Федеральным </w:t>
      </w:r>
      <w:hyperlink r:id="rId80" w:history="1">
        <w:r w:rsidRPr="004B6A69">
          <w:rPr>
            <w:rFonts w:ascii="Times New Roman" w:eastAsiaTheme="minorHAnsi" w:hAnsi="Times New Roman" w:cs="Times New Roman"/>
            <w:sz w:val="24"/>
            <w:szCs w:val="24"/>
            <w:lang w:eastAsia="en-US"/>
          </w:rPr>
          <w:t>законом</w:t>
        </w:r>
      </w:hyperlink>
      <w:r w:rsidRPr="004B6A69">
        <w:rPr>
          <w:rFonts w:ascii="Times New Roman" w:eastAsiaTheme="minorHAnsi" w:hAnsi="Times New Roman" w:cs="Times New Roman"/>
          <w:sz w:val="24"/>
          <w:szCs w:val="24"/>
          <w:lang w:eastAsia="en-US"/>
        </w:rPr>
        <w:t xml:space="preserve"> N 223-ФЗ, в день его принятия.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37" w:name="Par438"/>
      <w:bookmarkStart w:id="38" w:name="_Toc122964791"/>
      <w:bookmarkStart w:id="39" w:name="_Toc143003393"/>
      <w:bookmarkEnd w:id="37"/>
      <w:r w:rsidRPr="0009525A">
        <w:rPr>
          <w:rFonts w:ascii="Times New Roman" w:eastAsiaTheme="minorHAnsi" w:hAnsi="Times New Roman" w:cs="Times New Roman"/>
          <w:b/>
          <w:bCs/>
          <w:sz w:val="24"/>
          <w:szCs w:val="24"/>
          <w:lang w:eastAsia="en-US"/>
        </w:rPr>
        <w:t>17. Открытый конкурс</w:t>
      </w:r>
      <w:bookmarkEnd w:id="38"/>
      <w:bookmarkEnd w:id="39"/>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1D615F"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Утратил силу.</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40" w:name="_Toc143003394"/>
      <w:r w:rsidRPr="0009525A">
        <w:rPr>
          <w:rFonts w:ascii="Times New Roman" w:eastAsiaTheme="minorHAnsi" w:hAnsi="Times New Roman" w:cs="Times New Roman"/>
          <w:b/>
          <w:bCs/>
          <w:sz w:val="24"/>
          <w:szCs w:val="24"/>
          <w:lang w:eastAsia="en-US"/>
        </w:rPr>
        <w:t>18. Конкурс в электронной форме</w:t>
      </w:r>
      <w:bookmarkEnd w:id="40"/>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18.2. </w:t>
      </w:r>
      <w:r w:rsidRPr="00200374">
        <w:rPr>
          <w:rFonts w:ascii="Times New Roman" w:eastAsiaTheme="minorHAnsi" w:hAnsi="Times New Roman" w:cs="Times New Roman"/>
          <w:sz w:val="24"/>
          <w:szCs w:val="24"/>
          <w:lang w:eastAsia="en-US"/>
        </w:rPr>
        <w:t xml:space="preserve">Заказчик размещает в единой информационной системе, на официальном сайте, за исключением случаев, предусмотренных Федеральным </w:t>
      </w:r>
      <w:hyperlink r:id="rId81" w:history="1">
        <w:r w:rsidRPr="00200374">
          <w:rPr>
            <w:rFonts w:ascii="Times New Roman" w:eastAsiaTheme="minorHAnsi" w:hAnsi="Times New Roman" w:cs="Times New Roman"/>
            <w:sz w:val="24"/>
            <w:szCs w:val="24"/>
            <w:lang w:eastAsia="en-US"/>
          </w:rPr>
          <w:t>законом</w:t>
        </w:r>
      </w:hyperlink>
      <w:r w:rsidRPr="00200374">
        <w:rPr>
          <w:rFonts w:ascii="Times New Roman" w:eastAsiaTheme="minorHAnsi" w:hAnsi="Times New Roman" w:cs="Times New Roman"/>
          <w:sz w:val="24"/>
          <w:szCs w:val="24"/>
          <w:lang w:eastAsia="en-US"/>
        </w:rPr>
        <w:t xml:space="preserve"> N 223-ФЗ, извещение о проведении конкурса в электронной форме и конкурсную документацию не</w:t>
      </w:r>
      <w:r w:rsidRPr="0009525A">
        <w:rPr>
          <w:rFonts w:ascii="Times New Roman" w:eastAsiaTheme="minorHAnsi" w:hAnsi="Times New Roman" w:cs="Times New Roman"/>
          <w:sz w:val="24"/>
          <w:szCs w:val="24"/>
          <w:lang w:eastAsia="en-US"/>
        </w:rPr>
        <w:t xml:space="preserve"> менее чем за пятнадцать дней до даты окончания срока подачи заявок на участие в таком конкурсе.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00374">
        <w:rPr>
          <w:rFonts w:ascii="Times New Roman" w:eastAsiaTheme="minorHAnsi" w:hAnsi="Times New Roman" w:cs="Times New Roman"/>
          <w:sz w:val="24"/>
          <w:szCs w:val="24"/>
          <w:lang w:eastAsia="en-US"/>
        </w:rPr>
        <w:t xml:space="preserve">При проведении конкурса в электронной форме, участниками которого с учетом положений </w:t>
      </w:r>
      <w:hyperlink w:anchor="Par30" w:history="1">
        <w:r w:rsidRPr="00200374">
          <w:rPr>
            <w:rFonts w:ascii="Times New Roman" w:eastAsiaTheme="minorHAnsi" w:hAnsi="Times New Roman" w:cs="Times New Roman"/>
            <w:sz w:val="24"/>
            <w:szCs w:val="24"/>
            <w:lang w:eastAsia="en-US"/>
          </w:rPr>
          <w:t>раздела 3</w:t>
        </w:r>
      </w:hyperlink>
      <w:r w:rsidRPr="00200374">
        <w:rPr>
          <w:rFonts w:ascii="Times New Roman" w:eastAsiaTheme="minorHAnsi" w:hAnsi="Times New Roman" w:cs="Times New Roman"/>
          <w:sz w:val="24"/>
          <w:szCs w:val="24"/>
          <w:lang w:eastAsia="en-US"/>
        </w:rPr>
        <w:t xml:space="preserve"> настоящего Положения могут быть только субъекты малого и среднего предпринимательства, заказчик размещает в единой информационной системе, на официальном сайте, за исключением случаев, предусмотренных Федеральным </w:t>
      </w:r>
      <w:hyperlink r:id="rId82" w:history="1">
        <w:r w:rsidRPr="00200374">
          <w:rPr>
            <w:rFonts w:ascii="Times New Roman" w:eastAsiaTheme="minorHAnsi" w:hAnsi="Times New Roman" w:cs="Times New Roman"/>
            <w:sz w:val="24"/>
            <w:szCs w:val="24"/>
            <w:lang w:eastAsia="en-US"/>
          </w:rPr>
          <w:t>законом</w:t>
        </w:r>
      </w:hyperlink>
      <w:r w:rsidRPr="00200374">
        <w:rPr>
          <w:rFonts w:ascii="Times New Roman" w:eastAsiaTheme="minorHAnsi" w:hAnsi="Times New Roman" w:cs="Times New Roman"/>
          <w:sz w:val="24"/>
          <w:szCs w:val="24"/>
          <w:lang w:eastAsia="en-US"/>
        </w:rPr>
        <w:t xml:space="preserve"> N 223-ФЗ, извещение о проведении конкурса в электронной форме и конкурсную документацию в следующие сроки</w:t>
      </w:r>
      <w:r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не менее чем за семь дней до даты окончания срока подачи заявок на участие в таком конкурсе - в случае, если начальная (максимальная) цена договора не превышает тридцать миллионов рублей;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не менее чем за пятнадцать дней до даты окончания срока подачи заявок на участие в таком конкурсе - в случае, если начальная (максимальная) цена договора превышает тридцать миллионов рублей.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18.3. Проведение конкурса в электронной форме осуществляется на электронной площадке.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 Извещение о проведении конкурса в электронной форме должно содержать следующие сведения: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18.4.1. </w:t>
      </w:r>
      <w:r w:rsidRPr="00200374">
        <w:rPr>
          <w:rFonts w:ascii="Times New Roman" w:eastAsiaTheme="minorHAnsi" w:hAnsi="Times New Roman" w:cs="Times New Roman"/>
          <w:sz w:val="24"/>
          <w:szCs w:val="24"/>
          <w:lang w:eastAsia="en-US"/>
        </w:rPr>
        <w:t xml:space="preserve">Информация, предусмотренная </w:t>
      </w:r>
      <w:hyperlink w:anchor="Par360" w:history="1">
        <w:r w:rsidRPr="00200374">
          <w:rPr>
            <w:rFonts w:ascii="Times New Roman" w:eastAsiaTheme="minorHAnsi" w:hAnsi="Times New Roman" w:cs="Times New Roman"/>
            <w:sz w:val="24"/>
            <w:szCs w:val="24"/>
            <w:lang w:eastAsia="en-US"/>
          </w:rPr>
          <w:t>разделом 14</w:t>
        </w:r>
      </w:hyperlink>
      <w:r w:rsidRPr="00200374">
        <w:rPr>
          <w:rFonts w:ascii="Times New Roman" w:eastAsiaTheme="minorHAnsi" w:hAnsi="Times New Roman" w:cs="Times New Roman"/>
          <w:sz w:val="24"/>
          <w:szCs w:val="24"/>
          <w:lang w:eastAsia="en-US"/>
        </w:rPr>
        <w:t xml:space="preserve"> настоящего</w:t>
      </w:r>
      <w:r w:rsidRPr="0009525A">
        <w:rPr>
          <w:rFonts w:ascii="Times New Roman" w:eastAsiaTheme="minorHAnsi" w:hAnsi="Times New Roman" w:cs="Times New Roman"/>
          <w:sz w:val="24"/>
          <w:szCs w:val="24"/>
          <w:lang w:eastAsia="en-US"/>
        </w:rPr>
        <w:t xml:space="preserve">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18.4.2. Дата и время окончания срока подачи заявок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18.4.3. Дата начала и дата окончания срока рассмотрения и оценки первых частей заявок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18.4.4. Дата подачи участниками конкурса в электронной форме окончательных предложений о цене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18.4.5. Дата начала и дата окончания срока рассмотрения и оценки вторых частей заявок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заказчиком.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18.6.1. </w:t>
      </w:r>
      <w:r w:rsidRPr="00200374">
        <w:rPr>
          <w:rFonts w:ascii="Times New Roman" w:eastAsiaTheme="minorHAnsi" w:hAnsi="Times New Roman" w:cs="Times New Roman"/>
          <w:sz w:val="24"/>
          <w:szCs w:val="24"/>
          <w:lang w:eastAsia="en-US"/>
        </w:rPr>
        <w:t xml:space="preserve">Информация, предусмотренная </w:t>
      </w:r>
      <w:hyperlink w:anchor="Par384" w:history="1">
        <w:r w:rsidRPr="00200374">
          <w:rPr>
            <w:rFonts w:ascii="Times New Roman" w:eastAsiaTheme="minorHAnsi" w:hAnsi="Times New Roman" w:cs="Times New Roman"/>
            <w:sz w:val="24"/>
            <w:szCs w:val="24"/>
            <w:lang w:eastAsia="en-US"/>
          </w:rPr>
          <w:t>разделом 15</w:t>
        </w:r>
      </w:hyperlink>
      <w:r w:rsidRPr="00200374">
        <w:rPr>
          <w:rFonts w:ascii="Times New Roman" w:eastAsiaTheme="minorHAnsi" w:hAnsi="Times New Roman" w:cs="Times New Roman"/>
          <w:sz w:val="24"/>
          <w:szCs w:val="24"/>
          <w:lang w:eastAsia="en-US"/>
        </w:rPr>
        <w:t xml:space="preserve"> настоящего Положения</w:t>
      </w:r>
      <w:r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18.6.2. Адрес электронной площадки в сети "Интернет".</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18.6.3. Порядок проведения конкурса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18.6.4. Срок и порядок отзыва заявок на участие в конкурсе в электронной форме, порядок возврата заявок на участие в конкурсе в электронной форме (в том числе поступивших после окончания срока подачи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18.6.5. Порядок внесения изменений в заявки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конкурса в электронной форме образца или макета товара, на поставку которого заключается договор.</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 xml:space="preserve">18.9. Конкурсная документация подлежит размещению в единой информационной системе, на официальном сайте, за исключением </w:t>
      </w:r>
      <w:r w:rsidRPr="002F75F1">
        <w:rPr>
          <w:rFonts w:ascii="Times New Roman" w:eastAsiaTheme="minorHAnsi" w:hAnsi="Times New Roman" w:cs="Times New Roman"/>
          <w:sz w:val="24"/>
          <w:szCs w:val="24"/>
          <w:lang w:eastAsia="en-US"/>
        </w:rPr>
        <w:t xml:space="preserve">случаев, предусмотренных Федеральным </w:t>
      </w:r>
      <w:hyperlink r:id="rId83" w:history="1">
        <w:r w:rsidRPr="002F75F1">
          <w:rPr>
            <w:rFonts w:ascii="Times New Roman" w:eastAsiaTheme="minorHAnsi" w:hAnsi="Times New Roman" w:cs="Times New Roman"/>
            <w:sz w:val="24"/>
            <w:szCs w:val="24"/>
            <w:lang w:eastAsia="en-US"/>
          </w:rPr>
          <w:t>законом</w:t>
        </w:r>
      </w:hyperlink>
      <w:r w:rsidRPr="002F75F1">
        <w:rPr>
          <w:rFonts w:ascii="Times New Roman" w:eastAsiaTheme="minorHAnsi" w:hAnsi="Times New Roman" w:cs="Times New Roman"/>
          <w:sz w:val="24"/>
          <w:szCs w:val="24"/>
          <w:lang w:eastAsia="en-US"/>
        </w:rPr>
        <w:t xml:space="preserve"> N 223-ФЗ, одновременно с извещением о проведении конкурса в электронной</w:t>
      </w:r>
      <w:r w:rsidRPr="0009525A">
        <w:rPr>
          <w:rFonts w:ascii="Times New Roman" w:eastAsiaTheme="minorHAnsi" w:hAnsi="Times New Roman" w:cs="Times New Roman"/>
          <w:sz w:val="24"/>
          <w:szCs w:val="24"/>
          <w:lang w:eastAsia="en-US"/>
        </w:rPr>
        <w:t xml:space="preserve"> форме и проектом договора, заключаемого по результатам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18.10. Конкурсная документация должна быть доступна для ознакомления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rsidR="0009525A" w:rsidRPr="002F75F1"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w:t>
      </w:r>
      <w:r w:rsidRPr="002F75F1">
        <w:rPr>
          <w:rFonts w:ascii="Times New Roman" w:eastAsiaTheme="minorHAnsi" w:hAnsi="Times New Roman" w:cs="Times New Roman"/>
          <w:sz w:val="24"/>
          <w:szCs w:val="24"/>
          <w:lang w:eastAsia="en-US"/>
        </w:rPr>
        <w:t xml:space="preserve">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ar422" w:history="1">
        <w:r w:rsidRPr="002F75F1">
          <w:rPr>
            <w:rFonts w:ascii="Times New Roman" w:eastAsiaTheme="minorHAnsi" w:hAnsi="Times New Roman" w:cs="Times New Roman"/>
            <w:sz w:val="24"/>
            <w:szCs w:val="24"/>
            <w:lang w:eastAsia="en-US"/>
          </w:rPr>
          <w:t>пунктом 16.1 раздела 16</w:t>
        </w:r>
      </w:hyperlink>
      <w:r w:rsidRPr="002F75F1">
        <w:rPr>
          <w:rFonts w:ascii="Times New Roman" w:eastAsiaTheme="minorHAnsi" w:hAnsi="Times New Roman" w:cs="Times New Roman"/>
          <w:sz w:val="24"/>
          <w:szCs w:val="24"/>
          <w:lang w:eastAsia="en-US"/>
        </w:rPr>
        <w:t xml:space="preserve"> настоящего Положения.</w:t>
      </w:r>
    </w:p>
    <w:p w:rsidR="0009525A" w:rsidRPr="002F75F1"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F75F1">
        <w:rPr>
          <w:rFonts w:ascii="Times New Roman" w:eastAsiaTheme="minorHAnsi" w:hAnsi="Times New Roman" w:cs="Times New Roman"/>
          <w:sz w:val="24"/>
          <w:szCs w:val="24"/>
          <w:lang w:eastAsia="en-US"/>
        </w:rPr>
        <w:t xml:space="preserve">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w:t>
      </w:r>
      <w:hyperlink w:anchor="Par427" w:history="1">
        <w:r w:rsidRPr="002F75F1">
          <w:rPr>
            <w:rFonts w:ascii="Times New Roman" w:eastAsiaTheme="minorHAnsi" w:hAnsi="Times New Roman" w:cs="Times New Roman"/>
            <w:sz w:val="24"/>
            <w:szCs w:val="24"/>
            <w:lang w:eastAsia="en-US"/>
          </w:rPr>
          <w:t>пунктом 16.2 раздела 16</w:t>
        </w:r>
      </w:hyperlink>
      <w:r w:rsidRPr="002F75F1">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F75F1">
        <w:rPr>
          <w:rFonts w:ascii="Times New Roman" w:eastAsiaTheme="minorHAnsi" w:hAnsi="Times New Roman" w:cs="Times New Roman"/>
          <w:sz w:val="24"/>
          <w:szCs w:val="24"/>
          <w:lang w:eastAsia="en-US"/>
        </w:rPr>
        <w:t xml:space="preserve">18.13. Заказчик вправе принять решение об отмене конкурса в электронной форме в порядке, предусмотренном </w:t>
      </w:r>
      <w:hyperlink w:anchor="Par432" w:history="1">
        <w:r w:rsidRPr="002F75F1">
          <w:rPr>
            <w:rFonts w:ascii="Times New Roman" w:eastAsiaTheme="minorHAnsi" w:hAnsi="Times New Roman" w:cs="Times New Roman"/>
            <w:sz w:val="24"/>
            <w:szCs w:val="24"/>
            <w:lang w:eastAsia="en-US"/>
          </w:rPr>
          <w:t>пунктом 16.3 раздела 16</w:t>
        </w:r>
      </w:hyperlink>
      <w:r w:rsidRPr="002F75F1">
        <w:rPr>
          <w:rFonts w:ascii="Times New Roman" w:eastAsiaTheme="minorHAnsi" w:hAnsi="Times New Roman" w:cs="Times New Roman"/>
          <w:sz w:val="24"/>
          <w:szCs w:val="24"/>
          <w:lang w:eastAsia="en-US"/>
        </w:rPr>
        <w:t xml:space="preserve"> настоящего</w:t>
      </w:r>
      <w:r w:rsidRPr="0009525A">
        <w:rPr>
          <w:rFonts w:ascii="Times New Roman" w:eastAsiaTheme="minorHAnsi" w:hAnsi="Times New Roman" w:cs="Times New Roman"/>
          <w:sz w:val="24"/>
          <w:szCs w:val="24"/>
          <w:lang w:eastAsia="en-US"/>
        </w:rPr>
        <w:t xml:space="preserve">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Критериями оценки и сопоставления заявок на участие в конкурсе в электронной форме могут быть: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18.14.1. Цена договора (цена единицы товара, работы,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18.14.2. Расходы на эксплуатацию и ремонт товаров, использование результатов работ,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41" w:name="Par604"/>
      <w:bookmarkEnd w:id="41"/>
      <w:r w:rsidRPr="0009525A">
        <w:rPr>
          <w:rFonts w:ascii="Times New Roman" w:eastAsiaTheme="minorHAnsi" w:hAnsi="Times New Roman" w:cs="Times New Roman"/>
          <w:sz w:val="24"/>
          <w:szCs w:val="24"/>
          <w:lang w:eastAsia="en-US"/>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42" w:name="Par605"/>
      <w:bookmarkEnd w:id="42"/>
      <w:r w:rsidRPr="0009525A">
        <w:rPr>
          <w:rFonts w:ascii="Times New Roman" w:eastAsiaTheme="minorHAnsi" w:hAnsi="Times New Roman" w:cs="Times New Roman"/>
          <w:sz w:val="24"/>
          <w:szCs w:val="24"/>
          <w:lang w:eastAsia="en-US"/>
        </w:rPr>
        <w:t>18.14.4. 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18.14.5. Срок поставки товаров, выполнения работ, оказания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18.14.6. Сроки предоставляемых гарантий качества.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Конкурсной документацией должно быть предусмотрено наличие не менее двух критериев оценки и сопоставления заявок на участие в конкурсе в электронной форме, одним из которых является цена договора (цена единицы товара, работы,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Подача заявок на участие в конкурсе в электронной форме осуществляется только лицами, получившими аккредитацию на электронной площадке.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43" w:name="Par617"/>
      <w:bookmarkEnd w:id="43"/>
      <w:r w:rsidRPr="0009525A">
        <w:rPr>
          <w:rFonts w:ascii="Times New Roman" w:eastAsiaTheme="minorHAnsi" w:hAnsi="Times New Roman" w:cs="Times New Roman"/>
          <w:sz w:val="24"/>
          <w:szCs w:val="24"/>
          <w:lang w:eastAsia="en-US"/>
        </w:rPr>
        <w:t>18.17. Первая часть заявки на участие в конкурсе в электронной форме должна содержать: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44" w:name="Par619"/>
      <w:bookmarkEnd w:id="44"/>
      <w:r w:rsidRPr="0009525A">
        <w:rPr>
          <w:rFonts w:ascii="Times New Roman" w:eastAsiaTheme="minorHAnsi" w:hAnsi="Times New Roman" w:cs="Times New Roman"/>
          <w:sz w:val="24"/>
          <w:szCs w:val="24"/>
          <w:lang w:eastAsia="en-US"/>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316029" w:rsidRPr="00316029" w:rsidRDefault="00316029" w:rsidP="00316029">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45" w:name="Par620"/>
      <w:bookmarkEnd w:id="45"/>
      <w:r w:rsidRPr="00316029">
        <w:rPr>
          <w:rFonts w:ascii="Times New Roman" w:eastAsiaTheme="minorHAnsi" w:hAnsi="Times New Roman" w:cs="Times New Roman"/>
          <w:sz w:val="24"/>
          <w:szCs w:val="24"/>
          <w:lang w:eastAsia="en-US"/>
        </w:rPr>
        <w:t>18.17.3. При осуществлении закупки товара или закупки работы, услуги, для выполнения, оказания которых используется товар:</w:t>
      </w:r>
    </w:p>
    <w:p w:rsidR="00316029" w:rsidRPr="00316029" w:rsidRDefault="00316029" w:rsidP="00316029">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316029">
        <w:rPr>
          <w:rFonts w:ascii="Times New Roman" w:eastAsiaTheme="minorHAnsi" w:hAnsi="Times New Roman" w:cs="Times New Roman"/>
          <w:sz w:val="24"/>
          <w:szCs w:val="24"/>
          <w:lang w:eastAsia="en-US"/>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конкурсной документацией, отсутствие в заявке на участие в конкурсе в электронной форме указания (декларирования) страны происхождения поставляемого товара является основанием для отклонения такой заявки;</w:t>
      </w:r>
    </w:p>
    <w:p w:rsidR="00316029" w:rsidRPr="00316029" w:rsidRDefault="00316029" w:rsidP="00316029">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316029">
        <w:rPr>
          <w:rFonts w:ascii="Times New Roman" w:eastAsiaTheme="minorHAnsi" w:hAnsi="Times New Roman" w:cs="Times New Roman"/>
          <w:sz w:val="24"/>
          <w:szCs w:val="24"/>
          <w:lang w:eastAsia="en-US"/>
        </w:rPr>
        <w:t>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единым требованиям, установленным конкурсной документацией, а также сведений о предлагаемой этим </w:t>
      </w:r>
      <w:r w:rsidRPr="0009525A">
        <w:rPr>
          <w:rFonts w:ascii="Times New Roman" w:eastAsiaTheme="minorHAnsi" w:hAnsi="Times New Roman" w:cs="Times New Roman"/>
          <w:sz w:val="24"/>
          <w:szCs w:val="24"/>
          <w:lang w:eastAsia="en-US"/>
        </w:rPr>
        <w:lastRenderedPageBreak/>
        <w:t>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46" w:name="Par625"/>
      <w:bookmarkEnd w:id="46"/>
      <w:r w:rsidRPr="0009525A">
        <w:rPr>
          <w:rFonts w:ascii="Times New Roman" w:eastAsiaTheme="minorHAnsi" w:hAnsi="Times New Roman" w:cs="Times New Roman"/>
          <w:sz w:val="24"/>
          <w:szCs w:val="24"/>
          <w:lang w:eastAsia="en-US"/>
        </w:rPr>
        <w:t>18.20. Вторая часть заявки на участие в конкурсе в электронной форме должна содержать: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18.20.1. Сведения и документы об участнике конкурса в электронной форме, подавшем такую заявку: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копии учредительных документов участника конкурса в электронной форме (для юридического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18.20.</w:t>
      </w:r>
      <w:r w:rsidR="0078559C">
        <w:rPr>
          <w:rFonts w:ascii="Times New Roman" w:eastAsiaTheme="minorHAnsi" w:hAnsi="Times New Roman" w:cs="Times New Roman"/>
          <w:sz w:val="24"/>
          <w:szCs w:val="24"/>
          <w:lang w:eastAsia="en-US"/>
        </w:rPr>
        <w:t>7</w:t>
      </w:r>
      <w:r w:rsidRPr="0009525A">
        <w:rPr>
          <w:rFonts w:ascii="Times New Roman" w:eastAsiaTheme="minorHAnsi" w:hAnsi="Times New Roman" w:cs="Times New Roman"/>
          <w:sz w:val="24"/>
          <w:szCs w:val="24"/>
          <w:lang w:eastAsia="en-US"/>
        </w:rPr>
        <w:t>.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18.20.</w:t>
      </w:r>
      <w:r w:rsidR="0078559C">
        <w:rPr>
          <w:rFonts w:ascii="Times New Roman" w:eastAsiaTheme="minorHAnsi" w:hAnsi="Times New Roman" w:cs="Times New Roman"/>
          <w:sz w:val="24"/>
          <w:szCs w:val="24"/>
          <w:lang w:eastAsia="en-US"/>
        </w:rPr>
        <w:t>8</w:t>
      </w:r>
      <w:r w:rsidRPr="0009525A">
        <w:rPr>
          <w:rFonts w:ascii="Times New Roman" w:eastAsiaTheme="minorHAnsi" w:hAnsi="Times New Roman" w:cs="Times New Roman"/>
          <w:sz w:val="24"/>
          <w:szCs w:val="24"/>
          <w:lang w:eastAsia="en-US"/>
        </w:rPr>
        <w:t>. Согласие субъекта персональных данных на обработку его персональных данных (для физического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18.21. Требовать от участника конкурса в электронной форме представления не предусмотренных настоящим Положением документов и сведений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18.25. Порядок возврата участникам конкурса в электронной форме денежных средств, внесенных в качестве обеспечения заявки на участие в конкурсе в электронной форме, если такое требование было установлено конкурсной документацией, </w:t>
      </w:r>
      <w:r w:rsidRPr="0078559C">
        <w:rPr>
          <w:rFonts w:ascii="Times New Roman" w:eastAsiaTheme="minorHAnsi" w:hAnsi="Times New Roman" w:cs="Times New Roman"/>
          <w:sz w:val="24"/>
          <w:szCs w:val="24"/>
          <w:lang w:eastAsia="en-US"/>
        </w:rPr>
        <w:t xml:space="preserve">определяется </w:t>
      </w:r>
      <w:hyperlink w:anchor="Par222" w:history="1">
        <w:r w:rsidRPr="0078559C">
          <w:rPr>
            <w:rFonts w:ascii="Times New Roman" w:eastAsiaTheme="minorHAnsi" w:hAnsi="Times New Roman" w:cs="Times New Roman"/>
            <w:sz w:val="24"/>
            <w:szCs w:val="24"/>
            <w:lang w:eastAsia="en-US"/>
          </w:rPr>
          <w:t>разделом 10</w:t>
        </w:r>
      </w:hyperlink>
      <w:r w:rsidRPr="0009525A">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заявку, ее получение с указанием присвоенного заявке порядкового номера.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rsidR="0009525A" w:rsidRPr="0078559C"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78559C">
        <w:rPr>
          <w:rFonts w:ascii="Times New Roman" w:eastAsiaTheme="minorHAnsi" w:hAnsi="Times New Roman" w:cs="Times New Roman"/>
          <w:sz w:val="24"/>
          <w:szCs w:val="24"/>
          <w:lang w:eastAsia="en-US"/>
        </w:rPr>
        <w:t xml:space="preserve">18.27.1. Подачи участником закупки заявки с нарушением требований, предусмотренных </w:t>
      </w:r>
      <w:hyperlink w:anchor="Par625" w:history="1">
        <w:r w:rsidRPr="0078559C">
          <w:rPr>
            <w:rFonts w:ascii="Times New Roman" w:eastAsiaTheme="minorHAnsi" w:hAnsi="Times New Roman" w:cs="Times New Roman"/>
            <w:sz w:val="24"/>
            <w:szCs w:val="24"/>
            <w:lang w:eastAsia="en-US"/>
          </w:rPr>
          <w:t>пунктом 18.20</w:t>
        </w:r>
      </w:hyperlink>
      <w:r w:rsidRPr="0078559C">
        <w:rPr>
          <w:rFonts w:ascii="Times New Roman" w:eastAsiaTheme="minorHAnsi" w:hAnsi="Times New Roman" w:cs="Times New Roman"/>
          <w:sz w:val="24"/>
          <w:szCs w:val="24"/>
          <w:lang w:eastAsia="en-US"/>
        </w:rPr>
        <w:t xml:space="preserve"> настоящего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78559C">
        <w:rPr>
          <w:rFonts w:ascii="Times New Roman" w:eastAsiaTheme="minorHAnsi" w:hAnsi="Times New Roman" w:cs="Times New Roman"/>
          <w:sz w:val="24"/>
          <w:szCs w:val="24"/>
          <w:lang w:eastAsia="en-US"/>
        </w:rPr>
        <w:t>18.27.2. Подачи одним участником двух и</w:t>
      </w:r>
      <w:r w:rsidRPr="0009525A">
        <w:rPr>
          <w:rFonts w:ascii="Times New Roman" w:eastAsiaTheme="minorHAnsi" w:hAnsi="Times New Roman" w:cs="Times New Roman"/>
          <w:sz w:val="24"/>
          <w:szCs w:val="24"/>
          <w:lang w:eastAsia="en-US"/>
        </w:rPr>
        <w:t xml:space="preserve"> более заявок на участие в конкурсе при условии, что поданные ранее заявки этим участником не отозваны. В указанном случае возвращаются все заявки, поданные таким участником.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18.27.3. Получения заявки после установленных заказчиком даты и времени окончания срока подачи заявок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18.30. Срок рассмотрения и оценки первых частей заявок на участие в конкурсе в электронной форме комиссией не может превышать пяти рабочих дней.</w:t>
      </w:r>
    </w:p>
    <w:p w:rsidR="0009525A" w:rsidRPr="0078559C"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18.31. По результатам рассмотрения и оценки первых частей заявок на участие в конкурсе в электронной форме, </w:t>
      </w:r>
      <w:r w:rsidRPr="0078559C">
        <w:rPr>
          <w:rFonts w:ascii="Times New Roman" w:eastAsiaTheme="minorHAnsi" w:hAnsi="Times New Roman" w:cs="Times New Roman"/>
          <w:sz w:val="24"/>
          <w:szCs w:val="24"/>
          <w:lang w:eastAsia="en-US"/>
        </w:rPr>
        <w:t xml:space="preserve">содержащих информацию, предусмотренную </w:t>
      </w:r>
      <w:hyperlink w:anchor="Par617" w:history="1">
        <w:r w:rsidRPr="0078559C">
          <w:rPr>
            <w:rFonts w:ascii="Times New Roman" w:eastAsiaTheme="minorHAnsi" w:hAnsi="Times New Roman" w:cs="Times New Roman"/>
            <w:sz w:val="24"/>
            <w:szCs w:val="24"/>
            <w:lang w:eastAsia="en-US"/>
          </w:rPr>
          <w:t>пунктом 18.17</w:t>
        </w:r>
      </w:hyperlink>
      <w:r w:rsidRPr="0078559C">
        <w:rPr>
          <w:rFonts w:ascii="Times New Roman" w:eastAsiaTheme="minorHAnsi" w:hAnsi="Times New Roman" w:cs="Times New Roman"/>
          <w:sz w:val="24"/>
          <w:szCs w:val="24"/>
          <w:lang w:eastAsia="en-US"/>
        </w:rPr>
        <w:t xml:space="preserve"> настоящего раздела, комиссия принимает решение о допуске участника закупки</w:t>
      </w:r>
      <w:r w:rsidRPr="0009525A">
        <w:rPr>
          <w:rFonts w:ascii="Times New Roman" w:eastAsiaTheme="minorHAnsi" w:hAnsi="Times New Roman" w:cs="Times New Roman"/>
          <w:sz w:val="24"/>
          <w:szCs w:val="24"/>
          <w:lang w:eastAsia="en-US"/>
        </w:rPr>
        <w:t xml:space="preserve">, подавшего заявку на участие в таком конкурсе, к участию в нем и признании этого участника закупки участником </w:t>
      </w:r>
      <w:r w:rsidRPr="0078559C">
        <w:rPr>
          <w:rFonts w:ascii="Times New Roman" w:eastAsiaTheme="minorHAnsi" w:hAnsi="Times New Roman" w:cs="Times New Roman"/>
          <w:sz w:val="24"/>
          <w:szCs w:val="24"/>
          <w:lang w:eastAsia="en-US"/>
        </w:rPr>
        <w:t xml:space="preserve">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w:t>
      </w:r>
      <w:hyperlink w:anchor="Par660" w:history="1">
        <w:r w:rsidRPr="0078559C">
          <w:rPr>
            <w:rFonts w:ascii="Times New Roman" w:eastAsiaTheme="minorHAnsi" w:hAnsi="Times New Roman" w:cs="Times New Roman"/>
            <w:sz w:val="24"/>
            <w:szCs w:val="24"/>
            <w:lang w:eastAsia="en-US"/>
          </w:rPr>
          <w:t>пунктом 18.32</w:t>
        </w:r>
      </w:hyperlink>
      <w:r w:rsidRPr="0078559C">
        <w:rPr>
          <w:rFonts w:ascii="Times New Roman" w:eastAsiaTheme="minorHAnsi" w:hAnsi="Times New Roman" w:cs="Times New Roman"/>
          <w:sz w:val="24"/>
          <w:szCs w:val="24"/>
          <w:lang w:eastAsia="en-US"/>
        </w:rPr>
        <w:t xml:space="preserve"> настоящего раздела.</w:t>
      </w:r>
    </w:p>
    <w:p w:rsidR="0009525A" w:rsidRPr="0078559C"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47" w:name="Par660"/>
      <w:bookmarkEnd w:id="47"/>
      <w:r w:rsidRPr="0078559C">
        <w:rPr>
          <w:rFonts w:ascii="Times New Roman" w:eastAsiaTheme="minorHAnsi" w:hAnsi="Times New Roman" w:cs="Times New Roman"/>
          <w:sz w:val="24"/>
          <w:szCs w:val="24"/>
          <w:lang w:eastAsia="en-US"/>
        </w:rPr>
        <w:lastRenderedPageBreak/>
        <w:t>18.32. Участник конкурса в электронной форме не допускается к участию в конкурсе в электронной форме в случае: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78559C">
        <w:rPr>
          <w:rFonts w:ascii="Times New Roman" w:eastAsiaTheme="minorHAnsi" w:hAnsi="Times New Roman" w:cs="Times New Roman"/>
          <w:sz w:val="24"/>
          <w:szCs w:val="24"/>
          <w:lang w:eastAsia="en-US"/>
        </w:rPr>
        <w:t xml:space="preserve">18.32.1. Непредставления информации, предусмотренной </w:t>
      </w:r>
      <w:hyperlink w:anchor="Par617" w:history="1">
        <w:r w:rsidRPr="0078559C">
          <w:rPr>
            <w:rFonts w:ascii="Times New Roman" w:eastAsiaTheme="minorHAnsi" w:hAnsi="Times New Roman" w:cs="Times New Roman"/>
            <w:sz w:val="24"/>
            <w:szCs w:val="24"/>
            <w:lang w:eastAsia="en-US"/>
          </w:rPr>
          <w:t>пунктом 18.17</w:t>
        </w:r>
      </w:hyperlink>
      <w:r w:rsidRPr="0009525A">
        <w:rPr>
          <w:rFonts w:ascii="Times New Roman" w:eastAsiaTheme="minorHAnsi" w:hAnsi="Times New Roman" w:cs="Times New Roman"/>
          <w:sz w:val="24"/>
          <w:szCs w:val="24"/>
          <w:lang w:eastAsia="en-US"/>
        </w:rPr>
        <w:t xml:space="preserve"> настоящего раздела, или представления недостоверной информации.</w:t>
      </w:r>
    </w:p>
    <w:p w:rsidR="0009525A" w:rsidRPr="0078559C"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18.32.2. </w:t>
      </w:r>
      <w:r w:rsidRPr="0078559C">
        <w:rPr>
          <w:rFonts w:ascii="Times New Roman" w:eastAsiaTheme="minorHAnsi" w:hAnsi="Times New Roman" w:cs="Times New Roman"/>
          <w:sz w:val="24"/>
          <w:szCs w:val="24"/>
          <w:lang w:eastAsia="en-US"/>
        </w:rPr>
        <w:t xml:space="preserve">Несоответствия предложения участника конкурса в электронной форме требованиям, предусмотренным </w:t>
      </w:r>
      <w:hyperlink w:anchor="Par620" w:history="1">
        <w:r w:rsidRPr="0078559C">
          <w:rPr>
            <w:rFonts w:ascii="Times New Roman" w:eastAsiaTheme="minorHAnsi" w:hAnsi="Times New Roman" w:cs="Times New Roman"/>
            <w:sz w:val="24"/>
            <w:szCs w:val="24"/>
            <w:lang w:eastAsia="en-US"/>
          </w:rPr>
          <w:t>подпунктом 18.17.3 пункта 18.17</w:t>
        </w:r>
      </w:hyperlink>
      <w:r w:rsidRPr="0078559C">
        <w:rPr>
          <w:rFonts w:ascii="Times New Roman" w:eastAsiaTheme="minorHAnsi" w:hAnsi="Times New Roman" w:cs="Times New Roman"/>
          <w:sz w:val="24"/>
          <w:szCs w:val="24"/>
          <w:lang w:eastAsia="en-US"/>
        </w:rPr>
        <w:t xml:space="preserve"> настоящего раздела и установленным в извещении о проведении конкурса в электронной форме, конкурсной документации.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78559C">
        <w:rPr>
          <w:rFonts w:ascii="Times New Roman" w:eastAsiaTheme="minorHAnsi" w:hAnsi="Times New Roman" w:cs="Times New Roman"/>
          <w:sz w:val="24"/>
          <w:szCs w:val="24"/>
          <w:lang w:eastAsia="en-US"/>
        </w:rPr>
        <w:t>18.32.3. Указания в первой</w:t>
      </w:r>
      <w:r w:rsidRPr="0009525A">
        <w:rPr>
          <w:rFonts w:ascii="Times New Roman" w:eastAsiaTheme="minorHAnsi" w:hAnsi="Times New Roman" w:cs="Times New Roman"/>
          <w:sz w:val="24"/>
          <w:szCs w:val="24"/>
          <w:lang w:eastAsia="en-US"/>
        </w:rPr>
        <w:t xml:space="preserve"> части заявки на участие в конкурсе в электронной форме сведений об участнике, подавшем такую заявку, о его соответствии единым требованиям и (или) о предлагаемой им цене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Отказ в допуске к участию в конкурсе в электронной форме по основаниям, не предусмотренным настоящим пунктом, не допускается.</w:t>
      </w:r>
    </w:p>
    <w:p w:rsidR="0009525A" w:rsidRPr="0078559C"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18.33. </w:t>
      </w:r>
      <w:r w:rsidRPr="0078559C">
        <w:rPr>
          <w:rFonts w:ascii="Times New Roman" w:eastAsiaTheme="minorHAnsi" w:hAnsi="Times New Roman" w:cs="Times New Roman"/>
          <w:sz w:val="24"/>
          <w:szCs w:val="24"/>
          <w:lang w:eastAsia="en-US"/>
        </w:rPr>
        <w:t xml:space="preserve">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w:t>
      </w:r>
      <w:hyperlink w:anchor="Par604" w:history="1">
        <w:r w:rsidRPr="0078559C">
          <w:rPr>
            <w:rFonts w:ascii="Times New Roman" w:eastAsiaTheme="minorHAnsi" w:hAnsi="Times New Roman" w:cs="Times New Roman"/>
            <w:sz w:val="24"/>
            <w:szCs w:val="24"/>
            <w:lang w:eastAsia="en-US"/>
          </w:rPr>
          <w:t>подпунктом 18.14.3 пункта 18.14</w:t>
        </w:r>
      </w:hyperlink>
      <w:r w:rsidRPr="0078559C">
        <w:rPr>
          <w:rFonts w:ascii="Times New Roman" w:eastAsiaTheme="minorHAnsi" w:hAnsi="Times New Roman" w:cs="Times New Roman"/>
          <w:sz w:val="24"/>
          <w:szCs w:val="24"/>
          <w:lang w:eastAsia="en-US"/>
        </w:rPr>
        <w:t xml:space="preserve">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w:t>
      </w:r>
      <w:hyperlink w:anchor="Par675" w:history="1">
        <w:r w:rsidRPr="0078559C">
          <w:rPr>
            <w:rFonts w:ascii="Times New Roman" w:eastAsiaTheme="minorHAnsi" w:hAnsi="Times New Roman" w:cs="Times New Roman"/>
            <w:sz w:val="24"/>
            <w:szCs w:val="24"/>
            <w:lang w:eastAsia="en-US"/>
          </w:rPr>
          <w:t>пунктом 18.35</w:t>
        </w:r>
      </w:hyperlink>
      <w:r w:rsidRPr="0078559C">
        <w:rPr>
          <w:rFonts w:ascii="Times New Roman" w:eastAsiaTheme="minorHAnsi" w:hAnsi="Times New Roman" w:cs="Times New Roman"/>
          <w:sz w:val="24"/>
          <w:szCs w:val="24"/>
          <w:lang w:eastAsia="en-US"/>
        </w:rPr>
        <w:t xml:space="preserve"> настоящего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48" w:name="Par666"/>
      <w:bookmarkEnd w:id="48"/>
      <w:r w:rsidRPr="0009525A">
        <w:rPr>
          <w:rFonts w:ascii="Times New Roman" w:eastAsiaTheme="minorHAnsi" w:hAnsi="Times New Roman" w:cs="Times New Roman"/>
          <w:sz w:val="24"/>
          <w:szCs w:val="24"/>
          <w:lang w:eastAsia="en-US"/>
        </w:rPr>
        <w:t xml:space="preserve">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w:t>
      </w:r>
      <w:r w:rsidRPr="0078559C">
        <w:rPr>
          <w:rFonts w:ascii="Times New Roman" w:eastAsiaTheme="minorHAnsi" w:hAnsi="Times New Roman" w:cs="Times New Roman"/>
          <w:sz w:val="24"/>
          <w:szCs w:val="24"/>
          <w:lang w:eastAsia="en-US"/>
        </w:rPr>
        <w:t xml:space="preserve">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w:t>
      </w:r>
      <w:hyperlink r:id="rId84" w:history="1">
        <w:r w:rsidRPr="0078559C">
          <w:rPr>
            <w:rFonts w:ascii="Times New Roman" w:eastAsiaTheme="minorHAnsi" w:hAnsi="Times New Roman" w:cs="Times New Roman"/>
            <w:sz w:val="24"/>
            <w:szCs w:val="24"/>
            <w:lang w:eastAsia="en-US"/>
          </w:rPr>
          <w:t>частью 13 статьи 3.2</w:t>
        </w:r>
      </w:hyperlink>
      <w:r w:rsidRPr="0078559C">
        <w:rPr>
          <w:rFonts w:ascii="Times New Roman" w:eastAsiaTheme="minorHAnsi" w:hAnsi="Times New Roman" w:cs="Times New Roman"/>
          <w:sz w:val="24"/>
          <w:szCs w:val="24"/>
          <w:lang w:eastAsia="en-US"/>
        </w:rPr>
        <w:t xml:space="preserve"> Федерального закона N 223-ФЗ, </w:t>
      </w:r>
      <w:hyperlink r:id="rId85" w:history="1">
        <w:r w:rsidRPr="0078559C">
          <w:rPr>
            <w:rFonts w:ascii="Times New Roman" w:eastAsiaTheme="minorHAnsi" w:hAnsi="Times New Roman" w:cs="Times New Roman"/>
            <w:sz w:val="24"/>
            <w:szCs w:val="24"/>
            <w:lang w:eastAsia="en-US"/>
          </w:rPr>
          <w:t>пунктом 34</w:t>
        </w:r>
      </w:hyperlink>
      <w:r w:rsidRPr="0078559C">
        <w:rPr>
          <w:rFonts w:ascii="Times New Roman" w:eastAsiaTheme="minorHAnsi" w:hAnsi="Times New Roman" w:cs="Times New Roman"/>
          <w:sz w:val="24"/>
          <w:szCs w:val="24"/>
          <w:lang w:eastAsia="en-US"/>
        </w:rPr>
        <w:t xml:space="preserve"> постановления Правительства N 908, а также: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дату и место рассмотрения и оценки первых частей заявок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 порядковых номерах заявок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порядок оценки </w:t>
      </w:r>
      <w:r w:rsidRPr="0078559C">
        <w:rPr>
          <w:rFonts w:ascii="Times New Roman" w:eastAsiaTheme="minorHAnsi" w:hAnsi="Times New Roman" w:cs="Times New Roman"/>
          <w:sz w:val="24"/>
          <w:szCs w:val="24"/>
          <w:lang w:eastAsia="en-US"/>
        </w:rPr>
        <w:t xml:space="preserve">заявок на участие в конкурсе в электронной форме по критерию, установленному </w:t>
      </w:r>
      <w:hyperlink w:anchor="Par604" w:history="1">
        <w:r w:rsidRPr="0078559C">
          <w:rPr>
            <w:rFonts w:ascii="Times New Roman" w:eastAsiaTheme="minorHAnsi" w:hAnsi="Times New Roman" w:cs="Times New Roman"/>
            <w:sz w:val="24"/>
            <w:szCs w:val="24"/>
            <w:lang w:eastAsia="en-US"/>
          </w:rPr>
          <w:t>подпунктом 18.14.3 пункта 18.14</w:t>
        </w:r>
      </w:hyperlink>
      <w:r w:rsidRPr="0078559C">
        <w:rPr>
          <w:rFonts w:ascii="Times New Roman" w:eastAsiaTheme="minorHAnsi" w:hAnsi="Times New Roman" w:cs="Times New Roman"/>
          <w:sz w:val="24"/>
          <w:szCs w:val="24"/>
          <w:lang w:eastAsia="en-US"/>
        </w:rPr>
        <w:t xml:space="preserve"> настоящего раздела (при установлении этого критерия в конкурсной документации), и о решении</w:t>
      </w:r>
      <w:r w:rsidRPr="0009525A">
        <w:rPr>
          <w:rFonts w:ascii="Times New Roman" w:eastAsiaTheme="minorHAnsi" w:hAnsi="Times New Roman" w:cs="Times New Roman"/>
          <w:sz w:val="24"/>
          <w:szCs w:val="24"/>
          <w:lang w:eastAsia="en-US"/>
        </w:rPr>
        <w:t xml:space="preserve">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rsidR="00285DBB" w:rsidRPr="00285DBB" w:rsidRDefault="00285DBB"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49" w:name="Par675"/>
      <w:bookmarkEnd w:id="49"/>
      <w:r w:rsidRPr="00285DBB">
        <w:rPr>
          <w:rFonts w:ascii="Times New Roman" w:eastAsiaTheme="minorHAnsi" w:hAnsi="Times New Roman" w:cs="Times New Roman"/>
          <w:sz w:val="24"/>
          <w:szCs w:val="24"/>
          <w:lang w:eastAsia="en-US"/>
        </w:rPr>
        <w:lastRenderedPageBreak/>
        <w:t xml:space="preserve">Протокол рассмотрения и оценки первых частей заявок на участие в конкурсе в электронной форме направляется заказчиком оператору электронной площадки и размещается в единой информационной системе, на официальном сайте, за исключением случаев, предусмотренных Федеральным </w:t>
      </w:r>
      <w:hyperlink r:id="rId86">
        <w:r w:rsidRPr="00285DBB">
          <w:rPr>
            <w:rStyle w:val="a7"/>
            <w:rFonts w:ascii="Times New Roman" w:eastAsiaTheme="minorHAnsi" w:hAnsi="Times New Roman"/>
            <w:color w:val="auto"/>
            <w:sz w:val="24"/>
            <w:szCs w:val="24"/>
            <w:u w:val="none"/>
            <w:lang w:eastAsia="en-US"/>
          </w:rPr>
          <w:t>законом</w:t>
        </w:r>
      </w:hyperlink>
      <w:r w:rsidRPr="00285DBB">
        <w:rPr>
          <w:rFonts w:ascii="Times New Roman" w:eastAsiaTheme="minorHAnsi" w:hAnsi="Times New Roman" w:cs="Times New Roman"/>
          <w:sz w:val="24"/>
          <w:szCs w:val="24"/>
          <w:lang w:eastAsia="en-US"/>
        </w:rPr>
        <w:t xml:space="preserve"> N 223-ФЗ, не позднее трех дней со дня его подписания.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50" w:name="Par676"/>
      <w:bookmarkEnd w:id="50"/>
      <w:r w:rsidRPr="0009525A">
        <w:rPr>
          <w:rFonts w:ascii="Times New Roman" w:eastAsiaTheme="minorHAnsi" w:hAnsi="Times New Roman" w:cs="Times New Roman"/>
          <w:sz w:val="24"/>
          <w:szCs w:val="24"/>
          <w:lang w:eastAsia="en-US"/>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дате и времени начала проведения процедуры подачи окончательных предложений о цене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18.38.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услуги, подача окончательных предложений проводится путем снижения суммы указанных цен в порядке, установленном настоящим разделом.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rsidR="0009525A" w:rsidRPr="0078559C"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51" w:name="Par686"/>
      <w:bookmarkEnd w:id="51"/>
      <w:r w:rsidRPr="0009525A">
        <w:rPr>
          <w:rFonts w:ascii="Times New Roman" w:eastAsiaTheme="minorHAnsi" w:hAnsi="Times New Roman" w:cs="Times New Roman"/>
          <w:sz w:val="24"/>
          <w:szCs w:val="24"/>
          <w:lang w:eastAsia="en-US"/>
        </w:rPr>
        <w:t xml:space="preserve">18.40. В течение одного часа с момента завершения подачи окончательных предложений о цене договора </w:t>
      </w:r>
      <w:r w:rsidRPr="0078559C">
        <w:rPr>
          <w:rFonts w:ascii="Times New Roman" w:eastAsiaTheme="minorHAnsi" w:hAnsi="Times New Roman" w:cs="Times New Roman"/>
          <w:sz w:val="24"/>
          <w:szCs w:val="24"/>
          <w:lang w:eastAsia="en-US"/>
        </w:rPr>
        <w:t xml:space="preserve">оператор электронной площадки формирует протокол подачи окончательных предложений, содержащий сведения, предусмотренные </w:t>
      </w:r>
      <w:hyperlink r:id="rId87" w:history="1">
        <w:r w:rsidRPr="0078559C">
          <w:rPr>
            <w:rFonts w:ascii="Times New Roman" w:eastAsiaTheme="minorHAnsi" w:hAnsi="Times New Roman" w:cs="Times New Roman"/>
            <w:sz w:val="24"/>
            <w:szCs w:val="24"/>
            <w:lang w:eastAsia="en-US"/>
          </w:rPr>
          <w:t>пунктом 34</w:t>
        </w:r>
      </w:hyperlink>
      <w:r w:rsidRPr="0078559C">
        <w:rPr>
          <w:rFonts w:ascii="Times New Roman" w:eastAsiaTheme="minorHAnsi" w:hAnsi="Times New Roman" w:cs="Times New Roman"/>
          <w:sz w:val="24"/>
          <w:szCs w:val="24"/>
          <w:lang w:eastAsia="en-US"/>
        </w:rPr>
        <w:t xml:space="preserve"> постановления Правительства N 908, а также: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дату, время начала и время окончания проведения процедуры подачи окончательных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w:t>
      </w:r>
      <w:r w:rsidRPr="0078559C">
        <w:rPr>
          <w:rFonts w:ascii="Times New Roman" w:eastAsiaTheme="minorHAnsi" w:hAnsi="Times New Roman" w:cs="Times New Roman"/>
          <w:sz w:val="24"/>
          <w:szCs w:val="24"/>
          <w:lang w:eastAsia="en-US"/>
        </w:rPr>
        <w:t xml:space="preserve">41. В течение одного часа с момента формирования протокола, предусмотренного </w:t>
      </w:r>
      <w:hyperlink w:anchor="Par686" w:history="1">
        <w:r w:rsidRPr="0078559C">
          <w:rPr>
            <w:rFonts w:ascii="Times New Roman" w:eastAsiaTheme="minorHAnsi" w:hAnsi="Times New Roman" w:cs="Times New Roman"/>
            <w:sz w:val="24"/>
            <w:szCs w:val="24"/>
            <w:lang w:eastAsia="en-US"/>
          </w:rPr>
          <w:t>пунктом 18.40</w:t>
        </w:r>
      </w:hyperlink>
      <w:r w:rsidRPr="0078559C">
        <w:rPr>
          <w:rFonts w:ascii="Times New Roman" w:eastAsiaTheme="minorHAnsi" w:hAnsi="Times New Roman" w:cs="Times New Roman"/>
          <w:sz w:val="24"/>
          <w:szCs w:val="24"/>
          <w:lang w:eastAsia="en-US"/>
        </w:rPr>
        <w:t xml:space="preserve">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w:t>
      </w:r>
      <w:r w:rsidRPr="0009525A">
        <w:rPr>
          <w:rFonts w:ascii="Times New Roman" w:eastAsiaTheme="minorHAnsi" w:hAnsi="Times New Roman" w:cs="Times New Roman"/>
          <w:sz w:val="24"/>
          <w:szCs w:val="24"/>
          <w:lang w:eastAsia="en-US"/>
        </w:rPr>
        <w:t xml:space="preserve"> которых комиссией принято решение о допуске и признании таких участников участниками конкурса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18.42. Срок рассмотрения и оценки вторых частей заявок на участие в конкурсе в электронной форме не может превышать трех рабочих дней.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09525A" w:rsidRPr="0078559C"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18.44.1. </w:t>
      </w:r>
      <w:r w:rsidRPr="0078559C">
        <w:rPr>
          <w:rFonts w:ascii="Times New Roman" w:eastAsiaTheme="minorHAnsi" w:hAnsi="Times New Roman" w:cs="Times New Roman"/>
          <w:sz w:val="24"/>
          <w:szCs w:val="24"/>
          <w:lang w:eastAsia="en-US"/>
        </w:rPr>
        <w:t xml:space="preserve">Непредставления документов и информации, предусмотренных </w:t>
      </w:r>
      <w:hyperlink w:anchor="Par617" w:history="1">
        <w:r w:rsidRPr="0078559C">
          <w:rPr>
            <w:rFonts w:ascii="Times New Roman" w:eastAsiaTheme="minorHAnsi" w:hAnsi="Times New Roman" w:cs="Times New Roman"/>
            <w:sz w:val="24"/>
            <w:szCs w:val="24"/>
            <w:lang w:eastAsia="en-US"/>
          </w:rPr>
          <w:t>пунктами 18.17</w:t>
        </w:r>
      </w:hyperlink>
      <w:r w:rsidRPr="0078559C">
        <w:rPr>
          <w:rFonts w:ascii="Times New Roman" w:eastAsiaTheme="minorHAnsi" w:hAnsi="Times New Roman" w:cs="Times New Roman"/>
          <w:sz w:val="24"/>
          <w:szCs w:val="24"/>
          <w:lang w:eastAsia="en-US"/>
        </w:rPr>
        <w:t xml:space="preserve">, </w:t>
      </w:r>
      <w:hyperlink w:anchor="Par625" w:history="1">
        <w:r w:rsidRPr="0078559C">
          <w:rPr>
            <w:rFonts w:ascii="Times New Roman" w:eastAsiaTheme="minorHAnsi" w:hAnsi="Times New Roman" w:cs="Times New Roman"/>
            <w:sz w:val="24"/>
            <w:szCs w:val="24"/>
            <w:lang w:eastAsia="en-US"/>
          </w:rPr>
          <w:t>18.20</w:t>
        </w:r>
      </w:hyperlink>
      <w:r w:rsidRPr="0078559C">
        <w:rPr>
          <w:rFonts w:ascii="Times New Roman" w:eastAsiaTheme="minorHAnsi" w:hAnsi="Times New Roman" w:cs="Times New Roman"/>
          <w:sz w:val="24"/>
          <w:szCs w:val="24"/>
          <w:lang w:eastAsia="en-US"/>
        </w:rPr>
        <w:t xml:space="preserve"> настоящего раздела, либо несоответствия указанных документов и информации требованиям, установленным конкурсной документацией.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78559C">
        <w:rPr>
          <w:rFonts w:ascii="Times New Roman" w:eastAsiaTheme="minorHAnsi" w:hAnsi="Times New Roman" w:cs="Times New Roman"/>
          <w:sz w:val="24"/>
          <w:szCs w:val="24"/>
          <w:lang w:eastAsia="en-US"/>
        </w:rPr>
        <w:t xml:space="preserve">18.44.2. Наличия в документах и информации, предусмотренных </w:t>
      </w:r>
      <w:hyperlink w:anchor="Par617" w:history="1">
        <w:r w:rsidRPr="0078559C">
          <w:rPr>
            <w:rFonts w:ascii="Times New Roman" w:eastAsiaTheme="minorHAnsi" w:hAnsi="Times New Roman" w:cs="Times New Roman"/>
            <w:sz w:val="24"/>
            <w:szCs w:val="24"/>
            <w:lang w:eastAsia="en-US"/>
          </w:rPr>
          <w:t>пунктами 18.17</w:t>
        </w:r>
      </w:hyperlink>
      <w:r w:rsidRPr="0078559C">
        <w:rPr>
          <w:rFonts w:ascii="Times New Roman" w:eastAsiaTheme="minorHAnsi" w:hAnsi="Times New Roman" w:cs="Times New Roman"/>
          <w:sz w:val="24"/>
          <w:szCs w:val="24"/>
          <w:lang w:eastAsia="en-US"/>
        </w:rPr>
        <w:t xml:space="preserve">, </w:t>
      </w:r>
      <w:hyperlink w:anchor="Par625" w:history="1">
        <w:r w:rsidRPr="0078559C">
          <w:rPr>
            <w:rFonts w:ascii="Times New Roman" w:eastAsiaTheme="minorHAnsi" w:hAnsi="Times New Roman" w:cs="Times New Roman"/>
            <w:sz w:val="24"/>
            <w:szCs w:val="24"/>
            <w:lang w:eastAsia="en-US"/>
          </w:rPr>
          <w:t>18.20</w:t>
        </w:r>
      </w:hyperlink>
      <w:r w:rsidRPr="0078559C">
        <w:rPr>
          <w:rFonts w:ascii="Times New Roman" w:eastAsiaTheme="minorHAnsi" w:hAnsi="Times New Roman" w:cs="Times New Roman"/>
          <w:sz w:val="24"/>
          <w:szCs w:val="24"/>
          <w:lang w:eastAsia="en-US"/>
        </w:rPr>
        <w:t xml:space="preserve"> настоящего раздела, недостоверной информации на дату и время</w:t>
      </w:r>
      <w:r w:rsidRPr="0009525A">
        <w:rPr>
          <w:rFonts w:ascii="Times New Roman" w:eastAsiaTheme="minorHAnsi" w:hAnsi="Times New Roman" w:cs="Times New Roman"/>
          <w:sz w:val="24"/>
          <w:szCs w:val="24"/>
          <w:lang w:eastAsia="en-US"/>
        </w:rPr>
        <w:t xml:space="preserve"> рассмотрения вторых частей заявок на участие в таком конкурсе.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18.44.3. Несоответствия участника такого конкурса требованиям, установленным конкурсной документацией.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 в соответствии с </w:t>
      </w:r>
      <w:hyperlink w:anchor="Par709" w:history="1">
        <w:r w:rsidRPr="00940718">
          <w:rPr>
            <w:rFonts w:ascii="Times New Roman" w:eastAsiaTheme="minorHAnsi" w:hAnsi="Times New Roman" w:cs="Times New Roman"/>
            <w:sz w:val="24"/>
            <w:szCs w:val="24"/>
            <w:lang w:eastAsia="en-US"/>
          </w:rPr>
          <w:t>пунктом 18.49</w:t>
        </w:r>
      </w:hyperlink>
      <w:r w:rsidRPr="00940718">
        <w:rPr>
          <w:rFonts w:ascii="Times New Roman" w:eastAsiaTheme="minorHAnsi" w:hAnsi="Times New Roman" w:cs="Times New Roman"/>
          <w:sz w:val="24"/>
          <w:szCs w:val="24"/>
          <w:lang w:eastAsia="en-US"/>
        </w:rPr>
        <w:t xml:space="preserve"> настоящег</w:t>
      </w:r>
      <w:r w:rsidRPr="0009525A">
        <w:rPr>
          <w:rFonts w:ascii="Times New Roman" w:eastAsiaTheme="minorHAnsi" w:hAnsi="Times New Roman" w:cs="Times New Roman"/>
          <w:sz w:val="24"/>
          <w:szCs w:val="24"/>
          <w:lang w:eastAsia="en-US"/>
        </w:rPr>
        <w:t>о раздела.</w:t>
      </w:r>
    </w:p>
    <w:p w:rsidR="0009525A" w:rsidRPr="006F4771"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52" w:name="Par700"/>
      <w:bookmarkEnd w:id="52"/>
      <w:r w:rsidRPr="0009525A">
        <w:rPr>
          <w:rFonts w:ascii="Times New Roman" w:eastAsiaTheme="minorHAnsi" w:hAnsi="Times New Roman" w:cs="Times New Roman"/>
          <w:sz w:val="24"/>
          <w:szCs w:val="24"/>
          <w:lang w:eastAsia="en-US"/>
        </w:rPr>
        <w:lastRenderedPageBreak/>
        <w:t xml:space="preserve">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w:t>
      </w:r>
      <w:r w:rsidRPr="006F4771">
        <w:rPr>
          <w:rFonts w:ascii="Times New Roman" w:eastAsiaTheme="minorHAnsi" w:hAnsi="Times New Roman" w:cs="Times New Roman"/>
          <w:sz w:val="24"/>
          <w:szCs w:val="24"/>
          <w:lang w:eastAsia="en-US"/>
        </w:rPr>
        <w:t xml:space="preserve">комиссии не позднее даты окончания срока рассмотрения вторых частей заявок. Данный протокол должен содержать сведения, предусмотренные </w:t>
      </w:r>
      <w:hyperlink r:id="rId88" w:history="1">
        <w:r w:rsidRPr="006F4771">
          <w:rPr>
            <w:rFonts w:ascii="Times New Roman" w:eastAsiaTheme="minorHAnsi" w:hAnsi="Times New Roman" w:cs="Times New Roman"/>
            <w:sz w:val="24"/>
            <w:szCs w:val="24"/>
            <w:lang w:eastAsia="en-US"/>
          </w:rPr>
          <w:t>частью 13 статьи 3.2</w:t>
        </w:r>
      </w:hyperlink>
      <w:r w:rsidRPr="006F4771">
        <w:rPr>
          <w:rFonts w:ascii="Times New Roman" w:eastAsiaTheme="minorHAnsi" w:hAnsi="Times New Roman" w:cs="Times New Roman"/>
          <w:sz w:val="24"/>
          <w:szCs w:val="24"/>
          <w:lang w:eastAsia="en-US"/>
        </w:rPr>
        <w:t xml:space="preserve"> Федерального закона N 223-ФЗ, </w:t>
      </w:r>
      <w:hyperlink r:id="rId89" w:history="1">
        <w:r w:rsidRPr="006F4771">
          <w:rPr>
            <w:rFonts w:ascii="Times New Roman" w:eastAsiaTheme="minorHAnsi" w:hAnsi="Times New Roman" w:cs="Times New Roman"/>
            <w:sz w:val="24"/>
            <w:szCs w:val="24"/>
            <w:lang w:eastAsia="en-US"/>
          </w:rPr>
          <w:t>пунктом 34</w:t>
        </w:r>
      </w:hyperlink>
      <w:r w:rsidRPr="006F4771">
        <w:rPr>
          <w:rFonts w:ascii="Times New Roman" w:eastAsiaTheme="minorHAnsi" w:hAnsi="Times New Roman" w:cs="Times New Roman"/>
          <w:sz w:val="24"/>
          <w:szCs w:val="24"/>
          <w:lang w:eastAsia="en-US"/>
        </w:rPr>
        <w:t xml:space="preserve"> постановления Правительства N 908, а также: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дату и место рассмотрения и оценки вторых частей заявок на участие в конкурсе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об участниках конкурса в электронной форме, заявки которых были рассмотрены;</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каждого присутствующего члена комиссии в отношении заявки на участие в конкурсе в электронной форме каждого его участника;</w:t>
      </w:r>
    </w:p>
    <w:p w:rsidR="0009525A" w:rsidRPr="006F4771"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порядок оценки </w:t>
      </w:r>
      <w:r w:rsidRPr="006F4771">
        <w:rPr>
          <w:rFonts w:ascii="Times New Roman" w:eastAsiaTheme="minorHAnsi" w:hAnsi="Times New Roman" w:cs="Times New Roman"/>
          <w:sz w:val="24"/>
          <w:szCs w:val="24"/>
          <w:lang w:eastAsia="en-US"/>
        </w:rPr>
        <w:t xml:space="preserve">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w:t>
      </w:r>
      <w:hyperlink w:anchor="Par605" w:history="1">
        <w:r w:rsidRPr="006F4771">
          <w:rPr>
            <w:rFonts w:ascii="Times New Roman" w:eastAsiaTheme="minorHAnsi" w:hAnsi="Times New Roman" w:cs="Times New Roman"/>
            <w:sz w:val="24"/>
            <w:szCs w:val="24"/>
            <w:lang w:eastAsia="en-US"/>
          </w:rPr>
          <w:t>подпункте 18.14.4 пункта 18.14</w:t>
        </w:r>
      </w:hyperlink>
      <w:r w:rsidRPr="006F4771">
        <w:rPr>
          <w:rFonts w:ascii="Times New Roman" w:eastAsiaTheme="minorHAnsi" w:hAnsi="Times New Roman" w:cs="Times New Roman"/>
          <w:sz w:val="24"/>
          <w:szCs w:val="24"/>
          <w:lang w:eastAsia="en-US"/>
        </w:rPr>
        <w:t xml:space="preserve"> настоящего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53" w:name="Par707"/>
      <w:bookmarkEnd w:id="53"/>
      <w:r w:rsidRPr="006F4771">
        <w:rPr>
          <w:rFonts w:ascii="Times New Roman" w:eastAsiaTheme="minorHAnsi" w:hAnsi="Times New Roman" w:cs="Times New Roman"/>
          <w:sz w:val="24"/>
          <w:szCs w:val="24"/>
          <w:lang w:eastAsia="en-US"/>
        </w:rPr>
        <w:t xml:space="preserve">18.48. Указанный в </w:t>
      </w:r>
      <w:hyperlink w:anchor="Par700" w:history="1">
        <w:r w:rsidRPr="006F4771">
          <w:rPr>
            <w:rFonts w:ascii="Times New Roman" w:eastAsiaTheme="minorHAnsi" w:hAnsi="Times New Roman" w:cs="Times New Roman"/>
            <w:sz w:val="24"/>
            <w:szCs w:val="24"/>
            <w:lang w:eastAsia="en-US"/>
          </w:rPr>
          <w:t>пункте 18.47</w:t>
        </w:r>
      </w:hyperlink>
      <w:r w:rsidRPr="006F4771">
        <w:rPr>
          <w:rFonts w:ascii="Times New Roman" w:eastAsiaTheme="minorHAnsi" w:hAnsi="Times New Roman" w:cs="Times New Roman"/>
          <w:sz w:val="24"/>
          <w:szCs w:val="24"/>
          <w:lang w:eastAsia="en-US"/>
        </w:rPr>
        <w:t xml:space="preserve"> настоящего раздела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и размещается</w:t>
      </w:r>
      <w:r w:rsidRPr="0009525A">
        <w:rPr>
          <w:rFonts w:ascii="Times New Roman" w:eastAsiaTheme="minorHAnsi" w:hAnsi="Times New Roman" w:cs="Times New Roman"/>
          <w:sz w:val="24"/>
          <w:szCs w:val="24"/>
          <w:lang w:eastAsia="en-US"/>
        </w:rPr>
        <w:t xml:space="preserve"> заказчиком в единой информационной системе, на официальном сайте, за исключением случаев, предусмотренных Федеральным </w:t>
      </w:r>
      <w:hyperlink r:id="rId90" w:history="1">
        <w:r w:rsidRPr="006F4771">
          <w:rPr>
            <w:rFonts w:ascii="Times New Roman" w:eastAsiaTheme="minorHAnsi" w:hAnsi="Times New Roman" w:cs="Times New Roman"/>
            <w:sz w:val="24"/>
            <w:szCs w:val="24"/>
            <w:lang w:eastAsia="en-US"/>
          </w:rPr>
          <w:t>законом</w:t>
        </w:r>
      </w:hyperlink>
      <w:r w:rsidRPr="006F4771">
        <w:rPr>
          <w:rFonts w:ascii="Times New Roman" w:eastAsiaTheme="minorHAnsi" w:hAnsi="Times New Roman" w:cs="Times New Roman"/>
          <w:sz w:val="24"/>
          <w:szCs w:val="24"/>
          <w:lang w:eastAsia="en-US"/>
        </w:rPr>
        <w:t xml:space="preserve"> N 223-ФЗ, не позднее</w:t>
      </w:r>
      <w:r w:rsidRPr="0009525A">
        <w:rPr>
          <w:rFonts w:ascii="Times New Roman" w:eastAsiaTheme="minorHAnsi" w:hAnsi="Times New Roman" w:cs="Times New Roman"/>
          <w:sz w:val="24"/>
          <w:szCs w:val="24"/>
          <w:lang w:eastAsia="en-US"/>
        </w:rPr>
        <w:t xml:space="preserve"> трех дней со дня его подписания.</w:t>
      </w:r>
    </w:p>
    <w:p w:rsidR="0009525A" w:rsidRPr="006F4771"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54" w:name="Par709"/>
      <w:bookmarkEnd w:id="54"/>
      <w:r w:rsidRPr="0009525A">
        <w:rPr>
          <w:rFonts w:ascii="Times New Roman" w:eastAsiaTheme="minorHAnsi" w:hAnsi="Times New Roman" w:cs="Times New Roman"/>
          <w:sz w:val="24"/>
          <w:szCs w:val="24"/>
          <w:lang w:eastAsia="en-US"/>
        </w:rPr>
        <w:t xml:space="preserve">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w:t>
      </w:r>
      <w:r w:rsidRPr="006F4771">
        <w:rPr>
          <w:rFonts w:ascii="Times New Roman" w:eastAsiaTheme="minorHAnsi" w:hAnsi="Times New Roman" w:cs="Times New Roman"/>
          <w:sz w:val="24"/>
          <w:szCs w:val="24"/>
          <w:lang w:eastAsia="en-US"/>
        </w:rPr>
        <w:t>конкурсной документацией, конкурс в электронной форме признается несостоявшимся.</w:t>
      </w:r>
    </w:p>
    <w:p w:rsidR="0009525A" w:rsidRPr="006F4771"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F4771">
        <w:rPr>
          <w:rFonts w:ascii="Times New Roman" w:eastAsiaTheme="minorHAnsi" w:hAnsi="Times New Roman" w:cs="Times New Roman"/>
          <w:sz w:val="24"/>
          <w:szCs w:val="24"/>
          <w:lang w:eastAsia="en-US"/>
        </w:rPr>
        <w:t xml:space="preserve">18.50. В течение одного часа после получения оператором электронной площадки в соответствии с </w:t>
      </w:r>
      <w:hyperlink w:anchor="Par707" w:history="1">
        <w:r w:rsidRPr="006F4771">
          <w:rPr>
            <w:rFonts w:ascii="Times New Roman" w:eastAsiaTheme="minorHAnsi" w:hAnsi="Times New Roman" w:cs="Times New Roman"/>
            <w:sz w:val="24"/>
            <w:szCs w:val="24"/>
            <w:lang w:eastAsia="en-US"/>
          </w:rPr>
          <w:t>пунктом 18.48</w:t>
        </w:r>
      </w:hyperlink>
      <w:r w:rsidRPr="006F4771">
        <w:rPr>
          <w:rFonts w:ascii="Times New Roman" w:eastAsiaTheme="minorHAnsi" w:hAnsi="Times New Roman" w:cs="Times New Roman"/>
          <w:sz w:val="24"/>
          <w:szCs w:val="24"/>
          <w:lang w:eastAsia="en-US"/>
        </w:rPr>
        <w:t xml:space="preserve">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w:t>
      </w:r>
      <w:hyperlink w:anchor="Par676" w:history="1">
        <w:r w:rsidRPr="006F4771">
          <w:rPr>
            <w:rFonts w:ascii="Times New Roman" w:eastAsiaTheme="minorHAnsi" w:hAnsi="Times New Roman" w:cs="Times New Roman"/>
            <w:sz w:val="24"/>
            <w:szCs w:val="24"/>
            <w:lang w:eastAsia="en-US"/>
          </w:rPr>
          <w:t>пунктом 18.36</w:t>
        </w:r>
      </w:hyperlink>
      <w:r w:rsidRPr="006F4771">
        <w:rPr>
          <w:rFonts w:ascii="Times New Roman" w:eastAsiaTheme="minorHAnsi" w:hAnsi="Times New Roman" w:cs="Times New Roman"/>
          <w:sz w:val="24"/>
          <w:szCs w:val="24"/>
          <w:lang w:eastAsia="en-US"/>
        </w:rPr>
        <w:t xml:space="preserve"> настоящего раздела, за исключением случая признания такого конкурса несостоявшимся.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F4771">
        <w:rPr>
          <w:rFonts w:ascii="Times New Roman" w:eastAsiaTheme="minorHAnsi" w:hAnsi="Times New Roman" w:cs="Times New Roman"/>
          <w:sz w:val="24"/>
          <w:szCs w:val="24"/>
          <w:lang w:eastAsia="en-US"/>
        </w:rPr>
        <w:t xml:space="preserve">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w:t>
      </w:r>
      <w:hyperlink w:anchor="Par676" w:history="1">
        <w:r w:rsidRPr="006F4771">
          <w:rPr>
            <w:rFonts w:ascii="Times New Roman" w:eastAsiaTheme="minorHAnsi" w:hAnsi="Times New Roman" w:cs="Times New Roman"/>
            <w:sz w:val="24"/>
            <w:szCs w:val="24"/>
            <w:lang w:eastAsia="en-US"/>
          </w:rPr>
          <w:t>пунктом 18.36</w:t>
        </w:r>
      </w:hyperlink>
      <w:r w:rsidRPr="0009525A">
        <w:rPr>
          <w:rFonts w:ascii="Times New Roman" w:eastAsiaTheme="minorHAnsi" w:hAnsi="Times New Roman" w:cs="Times New Roman"/>
          <w:sz w:val="24"/>
          <w:szCs w:val="24"/>
          <w:lang w:eastAsia="en-US"/>
        </w:rPr>
        <w:t xml:space="preserve"> настоящего </w:t>
      </w:r>
      <w:r w:rsidRPr="006F4771">
        <w:rPr>
          <w:rFonts w:ascii="Times New Roman" w:eastAsiaTheme="minorHAnsi" w:hAnsi="Times New Roman" w:cs="Times New Roman"/>
          <w:sz w:val="24"/>
          <w:szCs w:val="24"/>
          <w:lang w:eastAsia="en-US"/>
        </w:rPr>
        <w:t xml:space="preserve">раздела, комиссия на основании результатов оценки заявок на участие в конкурсе в электронной форме, содержащихся в протоколах, указанных в </w:t>
      </w:r>
      <w:hyperlink w:anchor="Par666" w:history="1">
        <w:r w:rsidRPr="006F4771">
          <w:rPr>
            <w:rFonts w:ascii="Times New Roman" w:eastAsiaTheme="minorHAnsi" w:hAnsi="Times New Roman" w:cs="Times New Roman"/>
            <w:sz w:val="24"/>
            <w:szCs w:val="24"/>
            <w:lang w:eastAsia="en-US"/>
          </w:rPr>
          <w:t>пунктах 18.34</w:t>
        </w:r>
      </w:hyperlink>
      <w:r w:rsidRPr="006F4771">
        <w:rPr>
          <w:rFonts w:ascii="Times New Roman" w:eastAsiaTheme="minorHAnsi" w:hAnsi="Times New Roman" w:cs="Times New Roman"/>
          <w:sz w:val="24"/>
          <w:szCs w:val="24"/>
          <w:lang w:eastAsia="en-US"/>
        </w:rPr>
        <w:t xml:space="preserve">, </w:t>
      </w:r>
      <w:hyperlink w:anchor="Par700" w:history="1">
        <w:r w:rsidRPr="006F4771">
          <w:rPr>
            <w:rFonts w:ascii="Times New Roman" w:eastAsiaTheme="minorHAnsi" w:hAnsi="Times New Roman" w:cs="Times New Roman"/>
            <w:sz w:val="24"/>
            <w:szCs w:val="24"/>
            <w:lang w:eastAsia="en-US"/>
          </w:rPr>
          <w:t>18.47</w:t>
        </w:r>
      </w:hyperlink>
      <w:r w:rsidRPr="006F4771">
        <w:rPr>
          <w:rFonts w:ascii="Times New Roman" w:eastAsiaTheme="minorHAnsi" w:hAnsi="Times New Roman" w:cs="Times New Roman"/>
          <w:sz w:val="24"/>
          <w:szCs w:val="24"/>
          <w:lang w:eastAsia="en-US"/>
        </w:rPr>
        <w:t xml:space="preserve"> настоящего раздела, присваивает каждой заявке на участие в конкурсе в</w:t>
      </w:r>
      <w:r w:rsidRPr="0009525A">
        <w:rPr>
          <w:rFonts w:ascii="Times New Roman" w:eastAsiaTheme="minorHAnsi" w:hAnsi="Times New Roman" w:cs="Times New Roman"/>
          <w:sz w:val="24"/>
          <w:szCs w:val="24"/>
          <w:lang w:eastAsia="en-US"/>
        </w:rPr>
        <w:t xml:space="preserve">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w:t>
      </w:r>
      <w:r w:rsidRPr="0009525A">
        <w:rPr>
          <w:rFonts w:ascii="Times New Roman" w:eastAsiaTheme="minorHAnsi" w:hAnsi="Times New Roman" w:cs="Times New Roman"/>
          <w:sz w:val="24"/>
          <w:szCs w:val="24"/>
          <w:lang w:eastAsia="en-US"/>
        </w:rPr>
        <w:lastRenderedPageBreak/>
        <w:t>конкурсе в электронной форме, которая поступила ранее других заявок, содержащих такие же условия.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F4771">
        <w:rPr>
          <w:rFonts w:ascii="Times New Roman" w:eastAsiaTheme="minorHAnsi" w:hAnsi="Times New Roman" w:cs="Times New Roman"/>
          <w:sz w:val="24"/>
          <w:szCs w:val="24"/>
          <w:lang w:eastAsia="en-US"/>
        </w:rPr>
        <w:t xml:space="preserve">Оценка заявок на участие в конкурсе в электронной форме не осуществляется в случае признания конкурса не состоявшимся в соответствии с </w:t>
      </w:r>
      <w:hyperlink w:anchor="Par709" w:history="1">
        <w:r w:rsidRPr="006F4771">
          <w:rPr>
            <w:rFonts w:ascii="Times New Roman" w:eastAsiaTheme="minorHAnsi" w:hAnsi="Times New Roman" w:cs="Times New Roman"/>
            <w:sz w:val="24"/>
            <w:szCs w:val="24"/>
            <w:lang w:eastAsia="en-US"/>
          </w:rPr>
          <w:t>пунктом 18.49</w:t>
        </w:r>
      </w:hyperlink>
      <w:r w:rsidRPr="006F4771">
        <w:rPr>
          <w:rFonts w:ascii="Times New Roman" w:eastAsiaTheme="minorHAnsi" w:hAnsi="Times New Roman" w:cs="Times New Roman"/>
          <w:sz w:val="24"/>
          <w:szCs w:val="24"/>
          <w:lang w:eastAsia="en-US"/>
        </w:rPr>
        <w:t xml:space="preserve"> настоящего</w:t>
      </w:r>
      <w:r w:rsidRPr="0009525A">
        <w:rPr>
          <w:rFonts w:ascii="Times New Roman" w:eastAsiaTheme="minorHAnsi" w:hAnsi="Times New Roman" w:cs="Times New Roman"/>
          <w:sz w:val="24"/>
          <w:szCs w:val="24"/>
          <w:lang w:eastAsia="en-US"/>
        </w:rPr>
        <w:t xml:space="preserve">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18.52. Протокол подведения итогов конкурса в электронной форме должен содержать сведения, </w:t>
      </w:r>
      <w:r w:rsidRPr="006F4771">
        <w:rPr>
          <w:rFonts w:ascii="Times New Roman" w:eastAsiaTheme="minorHAnsi" w:hAnsi="Times New Roman" w:cs="Times New Roman"/>
          <w:sz w:val="24"/>
          <w:szCs w:val="24"/>
          <w:lang w:eastAsia="en-US"/>
        </w:rPr>
        <w:t xml:space="preserve">предусмотренные </w:t>
      </w:r>
      <w:hyperlink r:id="rId91" w:history="1">
        <w:r w:rsidRPr="006F4771">
          <w:rPr>
            <w:rFonts w:ascii="Times New Roman" w:eastAsiaTheme="minorHAnsi" w:hAnsi="Times New Roman" w:cs="Times New Roman"/>
            <w:sz w:val="24"/>
            <w:szCs w:val="24"/>
            <w:lang w:eastAsia="en-US"/>
          </w:rPr>
          <w:t>частью 14 статьи 3.2</w:t>
        </w:r>
      </w:hyperlink>
      <w:r w:rsidRPr="006F4771">
        <w:rPr>
          <w:rFonts w:ascii="Times New Roman" w:eastAsiaTheme="minorHAnsi" w:hAnsi="Times New Roman" w:cs="Times New Roman"/>
          <w:sz w:val="24"/>
          <w:szCs w:val="24"/>
          <w:lang w:eastAsia="en-US"/>
        </w:rPr>
        <w:t xml:space="preserve"> Федерального закона N 223-ФЗ, </w:t>
      </w:r>
      <w:hyperlink r:id="rId92" w:history="1">
        <w:r w:rsidRPr="006F4771">
          <w:rPr>
            <w:rFonts w:ascii="Times New Roman" w:eastAsiaTheme="minorHAnsi" w:hAnsi="Times New Roman" w:cs="Times New Roman"/>
            <w:sz w:val="24"/>
            <w:szCs w:val="24"/>
            <w:lang w:eastAsia="en-US"/>
          </w:rPr>
          <w:t>пунктом 34</w:t>
        </w:r>
      </w:hyperlink>
      <w:r w:rsidRPr="006F4771">
        <w:rPr>
          <w:rFonts w:ascii="Times New Roman" w:eastAsiaTheme="minorHAnsi" w:hAnsi="Times New Roman" w:cs="Times New Roman"/>
          <w:sz w:val="24"/>
          <w:szCs w:val="24"/>
          <w:lang w:eastAsia="en-US"/>
        </w:rPr>
        <w:t xml:space="preserve"> постановления Правительства N 908, а также информацию</w:t>
      </w:r>
      <w:r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об участниках конкурса в электронной форме, заявки которых были рассмотрены;</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 наименовании (для юридических лиц), фамилии, об имени, отчестве (при</w:t>
      </w:r>
      <w:r w:rsidR="00476407">
        <w:rPr>
          <w:rFonts w:ascii="Times New Roman" w:eastAsiaTheme="minorHAnsi" w:hAnsi="Times New Roman" w:cs="Times New Roman"/>
          <w:sz w:val="24"/>
          <w:szCs w:val="24"/>
          <w:lang w:eastAsia="en-US"/>
        </w:rPr>
        <w:t xml:space="preserve"> наличии) (для физических лиц) </w:t>
      </w:r>
      <w:r w:rsidRPr="0009525A">
        <w:rPr>
          <w:rFonts w:ascii="Times New Roman" w:eastAsiaTheme="minorHAnsi" w:hAnsi="Times New Roman" w:cs="Times New Roman"/>
          <w:sz w:val="24"/>
          <w:szCs w:val="24"/>
          <w:lang w:eastAsia="en-US"/>
        </w:rPr>
        <w:t>участников конкурса в электронной форме, заявкам которых присвоены первый и второй номера.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18.53. Протокол подведения итогов конкурса в электронной форме в день его подписания </w:t>
      </w:r>
      <w:r w:rsidRPr="00F13AB9">
        <w:rPr>
          <w:rFonts w:ascii="Times New Roman" w:eastAsiaTheme="minorHAnsi" w:hAnsi="Times New Roman" w:cs="Times New Roman"/>
          <w:sz w:val="24"/>
          <w:szCs w:val="24"/>
          <w:lang w:eastAsia="en-US"/>
        </w:rPr>
        <w:t xml:space="preserve">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93" w:history="1">
        <w:r w:rsidRPr="00F13AB9">
          <w:rPr>
            <w:rFonts w:ascii="Times New Roman" w:eastAsiaTheme="minorHAnsi" w:hAnsi="Times New Roman" w:cs="Times New Roman"/>
            <w:sz w:val="24"/>
            <w:szCs w:val="24"/>
            <w:lang w:eastAsia="en-US"/>
          </w:rPr>
          <w:t>законом</w:t>
        </w:r>
      </w:hyperlink>
      <w:r w:rsidRPr="00F13AB9">
        <w:rPr>
          <w:rFonts w:ascii="Times New Roman" w:eastAsiaTheme="minorHAnsi" w:hAnsi="Times New Roman" w:cs="Times New Roman"/>
          <w:sz w:val="24"/>
          <w:szCs w:val="24"/>
          <w:lang w:eastAsia="en-US"/>
        </w:rPr>
        <w:t xml:space="preserve"> N 223-ФЗ</w:t>
      </w:r>
      <w:r w:rsidRPr="0009525A">
        <w:rPr>
          <w:rFonts w:ascii="Times New Roman" w:eastAsiaTheme="minorHAnsi" w:hAnsi="Times New Roman" w:cs="Times New Roman"/>
          <w:sz w:val="24"/>
          <w:szCs w:val="24"/>
          <w:lang w:eastAsia="en-US"/>
        </w:rPr>
        <w:t>, не позднее трех дней со дня его подписания.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09525A" w:rsidRPr="00F13AB9"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w:t>
      </w:r>
      <w:r w:rsidRPr="00F13AB9">
        <w:rPr>
          <w:rFonts w:ascii="Times New Roman" w:eastAsiaTheme="minorHAnsi" w:hAnsi="Times New Roman" w:cs="Times New Roman"/>
          <w:sz w:val="24"/>
          <w:szCs w:val="24"/>
          <w:lang w:eastAsia="en-US"/>
        </w:rPr>
        <w:t xml:space="preserve">55. Договор по результатам конкурса в электронной форме заключается с победителем такого конкурса в порядке, установленном </w:t>
      </w:r>
      <w:hyperlink w:anchor="Par1360" w:history="1">
        <w:r w:rsidRPr="00F13AB9">
          <w:rPr>
            <w:rFonts w:ascii="Times New Roman" w:eastAsiaTheme="minorHAnsi" w:hAnsi="Times New Roman" w:cs="Times New Roman"/>
            <w:sz w:val="24"/>
            <w:szCs w:val="24"/>
            <w:lang w:eastAsia="en-US"/>
          </w:rPr>
          <w:t>разделом 25</w:t>
        </w:r>
      </w:hyperlink>
      <w:r w:rsidRPr="00F13AB9">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13AB9">
        <w:rPr>
          <w:rFonts w:ascii="Times New Roman" w:eastAsiaTheme="minorHAnsi" w:hAnsi="Times New Roman" w:cs="Times New Roman"/>
          <w:sz w:val="24"/>
          <w:szCs w:val="24"/>
          <w:lang w:eastAsia="en-US"/>
        </w:rPr>
        <w:t>18.56. В случае если конкурс в электронной форме признан</w:t>
      </w:r>
      <w:r w:rsidRPr="0009525A">
        <w:rPr>
          <w:rFonts w:ascii="Times New Roman" w:eastAsiaTheme="minorHAnsi" w:hAnsi="Times New Roman" w:cs="Times New Roman"/>
          <w:sz w:val="24"/>
          <w:szCs w:val="24"/>
          <w:lang w:eastAsia="en-US"/>
        </w:rPr>
        <w:t xml:space="preserve"> не состоявшимся в связи с тем, что по окончании срока подачи заявок на участие в конкурсе в электронной форме подана только одна заявка: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rsidR="0009525A" w:rsidRPr="00F13AB9"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w:t>
      </w:r>
      <w:r w:rsidRPr="00F13AB9">
        <w:rPr>
          <w:rFonts w:ascii="Times New Roman" w:eastAsiaTheme="minorHAnsi" w:hAnsi="Times New Roman" w:cs="Times New Roman"/>
          <w:sz w:val="24"/>
          <w:szCs w:val="24"/>
          <w:lang w:eastAsia="en-US"/>
        </w:rPr>
        <w:t xml:space="preserve">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w:t>
      </w:r>
      <w:hyperlink r:id="rId94" w:history="1">
        <w:r w:rsidRPr="00F13AB9">
          <w:rPr>
            <w:rFonts w:ascii="Times New Roman" w:eastAsiaTheme="minorHAnsi" w:hAnsi="Times New Roman" w:cs="Times New Roman"/>
            <w:sz w:val="24"/>
            <w:szCs w:val="24"/>
            <w:lang w:eastAsia="en-US"/>
          </w:rPr>
          <w:t>законом</w:t>
        </w:r>
      </w:hyperlink>
      <w:r w:rsidRPr="00F13AB9">
        <w:rPr>
          <w:rFonts w:ascii="Times New Roman" w:eastAsiaTheme="minorHAnsi" w:hAnsi="Times New Roman" w:cs="Times New Roman"/>
          <w:sz w:val="24"/>
          <w:szCs w:val="24"/>
          <w:lang w:eastAsia="en-US"/>
        </w:rPr>
        <w:t xml:space="preserve"> N 223-ФЗ, не позднее трех дней со дня его подписания. В указанном протоколе должна содержаться информация, предусмотренная </w:t>
      </w:r>
      <w:hyperlink r:id="rId95" w:history="1">
        <w:r w:rsidRPr="00F13AB9">
          <w:rPr>
            <w:rFonts w:ascii="Times New Roman" w:eastAsiaTheme="minorHAnsi" w:hAnsi="Times New Roman" w:cs="Times New Roman"/>
            <w:sz w:val="24"/>
            <w:szCs w:val="24"/>
            <w:lang w:eastAsia="en-US"/>
          </w:rPr>
          <w:t>пунктом 34</w:t>
        </w:r>
      </w:hyperlink>
      <w:r w:rsidRPr="00F13AB9">
        <w:rPr>
          <w:rFonts w:ascii="Times New Roman" w:eastAsiaTheme="minorHAnsi" w:hAnsi="Times New Roman" w:cs="Times New Roman"/>
          <w:sz w:val="24"/>
          <w:szCs w:val="24"/>
          <w:lang w:eastAsia="en-US"/>
        </w:rPr>
        <w:t xml:space="preserve"> постановления Правительства N 908, а также следующую информацию: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дата подписания протокола;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количество поданных заявок на участие в конкурсе в электронной форме, а также дата и время регистрации каждой такой заявки;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09525A" w:rsidRPr="00383783"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383783">
        <w:rPr>
          <w:rFonts w:ascii="Times New Roman" w:eastAsiaTheme="minorHAnsi" w:hAnsi="Times New Roman" w:cs="Times New Roman"/>
          <w:sz w:val="24"/>
          <w:szCs w:val="24"/>
          <w:lang w:eastAsia="en-US"/>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w:t>
      </w:r>
      <w:hyperlink w:anchor="Par1360" w:history="1">
        <w:r w:rsidRPr="00383783">
          <w:rPr>
            <w:rFonts w:ascii="Times New Roman" w:eastAsiaTheme="minorHAnsi" w:hAnsi="Times New Roman" w:cs="Times New Roman"/>
            <w:sz w:val="24"/>
            <w:szCs w:val="24"/>
            <w:lang w:eastAsia="en-US"/>
          </w:rPr>
          <w:t>разделом 25</w:t>
        </w:r>
      </w:hyperlink>
      <w:r w:rsidRPr="00383783">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w:t>
      </w:r>
      <w:r w:rsidRPr="00383783">
        <w:rPr>
          <w:rFonts w:ascii="Times New Roman" w:eastAsiaTheme="minorHAnsi" w:hAnsi="Times New Roman" w:cs="Times New Roman"/>
          <w:sz w:val="24"/>
          <w:szCs w:val="24"/>
          <w:lang w:eastAsia="en-US"/>
        </w:rPr>
        <w:t xml:space="preserve">57.1. Оператор электронной площадки в течение одного часа с момента получения протокола, указанного в </w:t>
      </w:r>
      <w:hyperlink w:anchor="Par666" w:history="1">
        <w:r w:rsidRPr="00383783">
          <w:rPr>
            <w:rFonts w:ascii="Times New Roman" w:eastAsiaTheme="minorHAnsi" w:hAnsi="Times New Roman" w:cs="Times New Roman"/>
            <w:sz w:val="24"/>
            <w:szCs w:val="24"/>
            <w:lang w:eastAsia="en-US"/>
          </w:rPr>
          <w:t>пункте 18.34</w:t>
        </w:r>
      </w:hyperlink>
      <w:r w:rsidRPr="00383783">
        <w:rPr>
          <w:rFonts w:ascii="Times New Roman" w:eastAsiaTheme="minorHAnsi" w:hAnsi="Times New Roman" w:cs="Times New Roman"/>
          <w:sz w:val="24"/>
          <w:szCs w:val="24"/>
          <w:lang w:eastAsia="en-US"/>
        </w:rPr>
        <w:t xml:space="preserve"> настоящего раздела, направляет заказчику вторую часть заявки на участие в конкурсе в электронной</w:t>
      </w:r>
      <w:r w:rsidRPr="0009525A">
        <w:rPr>
          <w:rFonts w:ascii="Times New Roman" w:eastAsiaTheme="minorHAnsi" w:hAnsi="Times New Roman" w:cs="Times New Roman"/>
          <w:sz w:val="24"/>
          <w:szCs w:val="24"/>
          <w:lang w:eastAsia="en-US"/>
        </w:rPr>
        <w:t xml:space="preserve"> форме, уведомление единственному участнику такого конкурса.</w:t>
      </w:r>
    </w:p>
    <w:p w:rsidR="0009525A" w:rsidRPr="00D0790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 xml:space="preserve">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w:t>
      </w:r>
      <w:r w:rsidRPr="00D07907">
        <w:rPr>
          <w:rFonts w:ascii="Times New Roman" w:eastAsiaTheme="minorHAnsi" w:hAnsi="Times New Roman" w:cs="Times New Roman"/>
          <w:sz w:val="24"/>
          <w:szCs w:val="24"/>
          <w:lang w:eastAsia="en-US"/>
        </w:rPr>
        <w:t xml:space="preserve">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w:t>
      </w:r>
      <w:hyperlink r:id="rId96" w:history="1">
        <w:r w:rsidRPr="00D07907">
          <w:rPr>
            <w:rFonts w:ascii="Times New Roman" w:eastAsiaTheme="minorHAnsi" w:hAnsi="Times New Roman" w:cs="Times New Roman"/>
            <w:sz w:val="24"/>
            <w:szCs w:val="24"/>
            <w:lang w:eastAsia="en-US"/>
          </w:rPr>
          <w:t>законом</w:t>
        </w:r>
      </w:hyperlink>
      <w:r w:rsidRPr="00D07907">
        <w:rPr>
          <w:rFonts w:ascii="Times New Roman" w:eastAsiaTheme="minorHAnsi" w:hAnsi="Times New Roman" w:cs="Times New Roman"/>
          <w:sz w:val="24"/>
          <w:szCs w:val="24"/>
          <w:lang w:eastAsia="en-US"/>
        </w:rPr>
        <w:t xml:space="preserve"> N 223-ФЗ, не позднее трех дней со дня его подписания. В протоколе рассмотрения заявки единственного участника конкурса в электронной форме должна содержаться информация, предусмотренная </w:t>
      </w:r>
      <w:hyperlink r:id="rId97" w:history="1">
        <w:r w:rsidRPr="00D07907">
          <w:rPr>
            <w:rFonts w:ascii="Times New Roman" w:eastAsiaTheme="minorHAnsi" w:hAnsi="Times New Roman" w:cs="Times New Roman"/>
            <w:sz w:val="24"/>
            <w:szCs w:val="24"/>
            <w:lang w:eastAsia="en-US"/>
          </w:rPr>
          <w:t>пунктом 34</w:t>
        </w:r>
      </w:hyperlink>
      <w:r w:rsidRPr="00D07907">
        <w:rPr>
          <w:rFonts w:ascii="Times New Roman" w:eastAsiaTheme="minorHAnsi" w:hAnsi="Times New Roman" w:cs="Times New Roman"/>
          <w:sz w:val="24"/>
          <w:szCs w:val="24"/>
          <w:lang w:eastAsia="en-US"/>
        </w:rPr>
        <w:t xml:space="preserve"> постановления Правительства N 908, а также:</w:t>
      </w:r>
    </w:p>
    <w:p w:rsidR="0009525A" w:rsidRPr="00D0790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D07907">
        <w:rPr>
          <w:rFonts w:ascii="Times New Roman" w:eastAsiaTheme="minorHAnsi" w:hAnsi="Times New Roman" w:cs="Times New Roman"/>
          <w:sz w:val="24"/>
          <w:szCs w:val="24"/>
          <w:lang w:eastAsia="en-US"/>
        </w:rPr>
        <w:t>дата подписания протокола;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D07907">
        <w:rPr>
          <w:rFonts w:ascii="Times New Roman" w:eastAsiaTheme="minorHAnsi" w:hAnsi="Times New Roman" w:cs="Times New Roman"/>
          <w:sz w:val="24"/>
          <w:szCs w:val="24"/>
          <w:lang w:eastAsia="en-US"/>
        </w:rPr>
        <w:t>решение о соответствии единственного участника конкурса в электронной</w:t>
      </w:r>
      <w:r w:rsidRPr="0009525A">
        <w:rPr>
          <w:rFonts w:ascii="Times New Roman" w:eastAsiaTheme="minorHAnsi" w:hAnsi="Times New Roman" w:cs="Times New Roman"/>
          <w:sz w:val="24"/>
          <w:szCs w:val="24"/>
          <w:lang w:eastAsia="en-US"/>
        </w:rPr>
        <w:t xml:space="preserve">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09525A" w:rsidRPr="00D0790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D07907">
        <w:rPr>
          <w:rFonts w:ascii="Times New Roman" w:eastAsiaTheme="minorHAnsi" w:hAnsi="Times New Roman" w:cs="Times New Roman"/>
          <w:sz w:val="24"/>
          <w:szCs w:val="24"/>
          <w:lang w:eastAsia="en-US"/>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w:t>
      </w:r>
      <w:hyperlink w:anchor="Par1360" w:history="1">
        <w:r w:rsidRPr="00D07907">
          <w:rPr>
            <w:rFonts w:ascii="Times New Roman" w:eastAsiaTheme="minorHAnsi" w:hAnsi="Times New Roman" w:cs="Times New Roman"/>
            <w:sz w:val="24"/>
            <w:szCs w:val="24"/>
            <w:lang w:eastAsia="en-US"/>
          </w:rPr>
          <w:t>разделом 25</w:t>
        </w:r>
      </w:hyperlink>
      <w:r w:rsidRPr="00D07907">
        <w:rPr>
          <w:rFonts w:ascii="Times New Roman" w:eastAsiaTheme="minorHAnsi" w:hAnsi="Times New Roman" w:cs="Times New Roman"/>
          <w:sz w:val="24"/>
          <w:szCs w:val="24"/>
          <w:lang w:eastAsia="en-US"/>
        </w:rPr>
        <w:t xml:space="preserve"> настоящего Положения.</w:t>
      </w:r>
    </w:p>
    <w:p w:rsidR="0009525A" w:rsidRPr="00D0790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D07907">
        <w:rPr>
          <w:rFonts w:ascii="Times New Roman" w:eastAsiaTheme="minorHAnsi" w:hAnsi="Times New Roman" w:cs="Times New Roman"/>
          <w:sz w:val="24"/>
          <w:szCs w:val="24"/>
          <w:lang w:eastAsia="en-US"/>
        </w:rPr>
        <w:t xml:space="preserve">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w:t>
      </w:r>
      <w:hyperlink w:anchor="Par1360" w:history="1">
        <w:r w:rsidRPr="00D07907">
          <w:rPr>
            <w:rFonts w:ascii="Times New Roman" w:eastAsiaTheme="minorHAnsi" w:hAnsi="Times New Roman" w:cs="Times New Roman"/>
            <w:sz w:val="24"/>
            <w:szCs w:val="24"/>
            <w:lang w:eastAsia="en-US"/>
          </w:rPr>
          <w:t>разделом 25</w:t>
        </w:r>
      </w:hyperlink>
      <w:r w:rsidRPr="00D07907">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D07907">
        <w:rPr>
          <w:rFonts w:ascii="Times New Roman" w:eastAsiaTheme="minorHAnsi" w:hAnsi="Times New Roman" w:cs="Times New Roman"/>
          <w:sz w:val="24"/>
          <w:szCs w:val="24"/>
          <w:lang w:eastAsia="en-US"/>
        </w:rPr>
        <w:t>18.59. Заказчик вправе провести</w:t>
      </w:r>
      <w:r w:rsidRPr="0009525A">
        <w:rPr>
          <w:rFonts w:ascii="Times New Roman" w:eastAsiaTheme="minorHAnsi" w:hAnsi="Times New Roman" w:cs="Times New Roman"/>
          <w:sz w:val="24"/>
          <w:szCs w:val="24"/>
          <w:lang w:eastAsia="en-US"/>
        </w:rPr>
        <w:t xml:space="preserve"> новую или повторную закупку, если конкурс в электронной форме признан не состоявшимся по следующим основаниям: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55" w:name="Par749"/>
      <w:bookmarkEnd w:id="55"/>
      <w:r w:rsidRPr="0009525A">
        <w:rPr>
          <w:rFonts w:ascii="Times New Roman" w:eastAsiaTheme="minorHAnsi" w:hAnsi="Times New Roman" w:cs="Times New Roman"/>
          <w:sz w:val="24"/>
          <w:szCs w:val="24"/>
          <w:lang w:eastAsia="en-US"/>
        </w:rPr>
        <w:t>18.59.1. По окончании срока подачи заявок на участие в конкурсе в электронной форме не подано ни одной такой заявки.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18.59.2.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w:t>
      </w:r>
    </w:p>
    <w:p w:rsidR="0009525A" w:rsidRPr="00D0790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56" w:name="Par751"/>
      <w:bookmarkEnd w:id="56"/>
      <w:r w:rsidRPr="0009525A">
        <w:rPr>
          <w:rFonts w:ascii="Times New Roman" w:eastAsiaTheme="minorHAnsi" w:hAnsi="Times New Roman" w:cs="Times New Roman"/>
          <w:sz w:val="24"/>
          <w:szCs w:val="24"/>
          <w:lang w:eastAsia="en-US"/>
        </w:rPr>
        <w:t>18.</w:t>
      </w:r>
      <w:r w:rsidRPr="00D07907">
        <w:rPr>
          <w:rFonts w:ascii="Times New Roman" w:eastAsiaTheme="minorHAnsi" w:hAnsi="Times New Roman" w:cs="Times New Roman"/>
          <w:sz w:val="24"/>
          <w:szCs w:val="24"/>
          <w:lang w:eastAsia="en-US"/>
        </w:rPr>
        <w:t>59.3. По результатам рассмотрения вторых частей заявок на участие в конкурсе в электронной форме комиссия отклонила все такие заявки.</w:t>
      </w:r>
    </w:p>
    <w:p w:rsidR="0009525A" w:rsidRPr="00D0790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D07907">
        <w:rPr>
          <w:rFonts w:ascii="Times New Roman" w:eastAsiaTheme="minorHAnsi" w:hAnsi="Times New Roman" w:cs="Times New Roman"/>
          <w:sz w:val="24"/>
          <w:szCs w:val="24"/>
          <w:lang w:eastAsia="en-US"/>
        </w:rPr>
        <w:t xml:space="preserve">При необходимости заказчик вносит изменения в план закупки в порядке, установленном </w:t>
      </w:r>
      <w:hyperlink w:anchor="Par72" w:history="1">
        <w:r w:rsidRPr="00D07907">
          <w:rPr>
            <w:rFonts w:ascii="Times New Roman" w:eastAsiaTheme="minorHAnsi" w:hAnsi="Times New Roman" w:cs="Times New Roman"/>
            <w:sz w:val="24"/>
            <w:szCs w:val="24"/>
            <w:lang w:eastAsia="en-US"/>
          </w:rPr>
          <w:t>разделом 6</w:t>
        </w:r>
      </w:hyperlink>
      <w:r w:rsidRPr="00D07907">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D07907">
        <w:rPr>
          <w:rFonts w:ascii="Times New Roman" w:eastAsiaTheme="minorHAnsi" w:hAnsi="Times New Roman" w:cs="Times New Roman"/>
          <w:sz w:val="24"/>
          <w:szCs w:val="24"/>
          <w:lang w:eastAsia="en-US"/>
        </w:rPr>
        <w:t xml:space="preserve">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w:t>
      </w:r>
      <w:r w:rsidRPr="00D07907">
        <w:rPr>
          <w:rFonts w:ascii="Times New Roman" w:eastAsiaTheme="minorHAnsi" w:hAnsi="Times New Roman" w:cs="Times New Roman"/>
          <w:sz w:val="24"/>
          <w:szCs w:val="24"/>
          <w:lang w:eastAsia="en-US"/>
        </w:rPr>
        <w:lastRenderedPageBreak/>
        <w:t>календарной датой, может быть продлен на срок, необходимый для проведения повторной закупки), должны соответствовать</w:t>
      </w:r>
      <w:r w:rsidRPr="0009525A">
        <w:rPr>
          <w:rFonts w:ascii="Times New Roman" w:eastAsiaTheme="minorHAnsi" w:hAnsi="Times New Roman" w:cs="Times New Roman"/>
          <w:sz w:val="24"/>
          <w:szCs w:val="24"/>
          <w:lang w:eastAsia="en-US"/>
        </w:rPr>
        <w:t xml:space="preserve"> требованиям и условиям, которые содержались в документации конкурса в электронной форме, признанного несостоявшимся.</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57" w:name="_Toc122964793"/>
      <w:bookmarkStart w:id="58" w:name="_Toc143003395"/>
      <w:r w:rsidRPr="0009525A">
        <w:rPr>
          <w:rFonts w:ascii="Times New Roman" w:eastAsiaTheme="minorHAnsi" w:hAnsi="Times New Roman" w:cs="Times New Roman"/>
          <w:b/>
          <w:bCs/>
          <w:sz w:val="24"/>
          <w:szCs w:val="24"/>
          <w:lang w:eastAsia="en-US"/>
        </w:rPr>
        <w:t>19. Открытый аукцион</w:t>
      </w:r>
      <w:bookmarkEnd w:id="57"/>
      <w:bookmarkEnd w:id="58"/>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CE324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Утратил силу</w:t>
      </w:r>
      <w:r w:rsidR="0009525A"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59" w:name="_Toc143003396"/>
      <w:r w:rsidRPr="0009525A">
        <w:rPr>
          <w:rFonts w:ascii="Times New Roman" w:eastAsiaTheme="minorHAnsi" w:hAnsi="Times New Roman" w:cs="Times New Roman"/>
          <w:b/>
          <w:bCs/>
          <w:sz w:val="24"/>
          <w:szCs w:val="24"/>
          <w:lang w:eastAsia="en-US"/>
        </w:rPr>
        <w:t>20. Аукцион в электронной форме</w:t>
      </w:r>
      <w:bookmarkEnd w:id="59"/>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20.2. Проведение электронного аукциона осуществляется заказчиком в случае одновременного выполнения следующих условий: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существует возможность сформулировать подробное и точное описание предмета аукциона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критерии определения победителя такого аукциона имеют количественную и денежную оценку.</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20.3. Заказчик размещает в единой информационной системе, на официальном сайте, за исключением случаев, предусмотренных Федера</w:t>
      </w:r>
      <w:r w:rsidRPr="00612A37">
        <w:rPr>
          <w:rFonts w:ascii="Times New Roman" w:eastAsiaTheme="minorHAnsi" w:hAnsi="Times New Roman" w:cs="Times New Roman"/>
          <w:sz w:val="24"/>
          <w:szCs w:val="24"/>
          <w:lang w:eastAsia="en-US"/>
        </w:rPr>
        <w:t xml:space="preserve">льным </w:t>
      </w:r>
      <w:hyperlink r:id="rId98" w:history="1">
        <w:r w:rsidRPr="00612A37">
          <w:rPr>
            <w:rFonts w:ascii="Times New Roman" w:eastAsiaTheme="minorHAnsi" w:hAnsi="Times New Roman" w:cs="Times New Roman"/>
            <w:sz w:val="24"/>
            <w:szCs w:val="24"/>
            <w:lang w:eastAsia="en-US"/>
          </w:rPr>
          <w:t>законом</w:t>
        </w:r>
      </w:hyperlink>
      <w:r w:rsidRPr="00612A37">
        <w:rPr>
          <w:rFonts w:ascii="Times New Roman" w:eastAsiaTheme="minorHAnsi" w:hAnsi="Times New Roman" w:cs="Times New Roman"/>
          <w:sz w:val="24"/>
          <w:szCs w:val="24"/>
          <w:lang w:eastAsia="en-US"/>
        </w:rPr>
        <w:t xml:space="preserve"> N 223-ФЗ,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w:t>
      </w:r>
      <w:hyperlink r:id="rId99" w:history="1">
        <w:r w:rsidRPr="00612A37">
          <w:rPr>
            <w:rFonts w:ascii="Times New Roman" w:eastAsiaTheme="minorHAnsi" w:hAnsi="Times New Roman" w:cs="Times New Roman"/>
            <w:sz w:val="24"/>
            <w:szCs w:val="24"/>
            <w:lang w:eastAsia="en-US"/>
          </w:rPr>
          <w:t>законом</w:t>
        </w:r>
      </w:hyperlink>
      <w:r w:rsidRPr="00612A37">
        <w:rPr>
          <w:rFonts w:ascii="Times New Roman" w:eastAsiaTheme="minorHAnsi" w:hAnsi="Times New Roman" w:cs="Times New Roman"/>
          <w:sz w:val="24"/>
          <w:szCs w:val="24"/>
          <w:lang w:eastAsia="en-US"/>
        </w:rPr>
        <w:t xml:space="preserve"> N 223-ФЗ, извещение о проведении аукцио</w:t>
      </w:r>
      <w:r w:rsidRPr="0009525A">
        <w:rPr>
          <w:rFonts w:ascii="Times New Roman" w:eastAsiaTheme="minorHAnsi" w:hAnsi="Times New Roman" w:cs="Times New Roman"/>
          <w:sz w:val="24"/>
          <w:szCs w:val="24"/>
          <w:lang w:eastAsia="en-US"/>
        </w:rPr>
        <w:t>на в электронной форме и аукционную документацию в следующие сроки: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не менее чем за семь дней до даты окончания срока подачи заявок на участие в таком аукционе - в случае, если начальная (максимальная) цена договора не превышает тридцать миллионов рублей;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не менее чем за пятнадцать дней до даты окончания срока подачи заявок на участие в таком аукционе - в случае, если начальная (максимальная) цена договора превышает тридцать миллионов рублей.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20.4. Проведение электронного аукциона осуществляется на электронной площадке.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20.5. В извещении о проведении аукциона в электронной форме должны быть указаны следующие сведения:</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20.5.1</w:t>
      </w:r>
      <w:r w:rsidRPr="00612A37">
        <w:rPr>
          <w:rFonts w:ascii="Times New Roman" w:eastAsiaTheme="minorHAnsi" w:hAnsi="Times New Roman" w:cs="Times New Roman"/>
          <w:sz w:val="24"/>
          <w:szCs w:val="24"/>
          <w:lang w:eastAsia="en-US"/>
        </w:rPr>
        <w:t xml:space="preserve">. Информация, предусмотренная </w:t>
      </w:r>
      <w:hyperlink w:anchor="Par360" w:history="1">
        <w:r w:rsidRPr="00612A37">
          <w:rPr>
            <w:rFonts w:ascii="Times New Roman" w:eastAsiaTheme="minorHAnsi" w:hAnsi="Times New Roman" w:cs="Times New Roman"/>
            <w:sz w:val="24"/>
            <w:szCs w:val="24"/>
            <w:lang w:eastAsia="en-US"/>
          </w:rPr>
          <w:t>разделом 14</w:t>
        </w:r>
      </w:hyperlink>
      <w:r w:rsidRPr="00612A37">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20.5.2. Дата начала и дата окончания срока рассмотрения</w:t>
      </w:r>
      <w:r w:rsidRPr="0009525A">
        <w:rPr>
          <w:rFonts w:ascii="Times New Roman" w:eastAsiaTheme="minorHAnsi" w:hAnsi="Times New Roman" w:cs="Times New Roman"/>
          <w:sz w:val="24"/>
          <w:szCs w:val="24"/>
          <w:lang w:eastAsia="en-US"/>
        </w:rPr>
        <w:t xml:space="preserve"> заявок на участие в электронном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20.7. Аукционная документация разрабатывается и утверждается заказчиком.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аукционной документации должны быть указаны следующие сведения: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20.7.1. Информация, предусмотренная </w:t>
      </w:r>
      <w:hyperlink w:anchor="Par384" w:history="1">
        <w:r w:rsidRPr="00612A37">
          <w:rPr>
            <w:rFonts w:ascii="Times New Roman" w:eastAsiaTheme="minorHAnsi" w:hAnsi="Times New Roman" w:cs="Times New Roman"/>
            <w:sz w:val="24"/>
            <w:szCs w:val="24"/>
            <w:lang w:eastAsia="en-US"/>
          </w:rPr>
          <w:t>разделом 15</w:t>
        </w:r>
      </w:hyperlink>
      <w:r w:rsidRPr="00612A37">
        <w:rPr>
          <w:rFonts w:ascii="Times New Roman" w:eastAsiaTheme="minorHAnsi" w:hAnsi="Times New Roman" w:cs="Times New Roman"/>
          <w:sz w:val="24"/>
          <w:szCs w:val="24"/>
          <w:lang w:eastAsia="en-US"/>
        </w:rPr>
        <w:t xml:space="preserve"> настоящего Пол</w:t>
      </w:r>
      <w:r w:rsidRPr="0009525A">
        <w:rPr>
          <w:rFonts w:ascii="Times New Roman" w:eastAsiaTheme="minorHAnsi" w:hAnsi="Times New Roman" w:cs="Times New Roman"/>
          <w:sz w:val="24"/>
          <w:szCs w:val="24"/>
          <w:lang w:eastAsia="en-US"/>
        </w:rPr>
        <w:t>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20.7.2. Адрес электронной площадки в сети "Интернет".</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20.7.3. Дата начала и дата окончания срока рассмотрения заявок на участие в электронном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20.7.4. Порядок и дата проведения электронного аукциона.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20.7.5. Величина "шага электронного аукциона".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20.8. Неотъемлемой частью аукционной документации является проект договора, заключаемого по результатам закупки.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20.9. </w:t>
      </w:r>
      <w:r w:rsidRPr="00612A37">
        <w:rPr>
          <w:rFonts w:ascii="Times New Roman" w:eastAsiaTheme="minorHAnsi" w:hAnsi="Times New Roman" w:cs="Times New Roman"/>
          <w:sz w:val="24"/>
          <w:szCs w:val="24"/>
          <w:lang w:eastAsia="en-US"/>
        </w:rPr>
        <w:t xml:space="preserve">Аукционная документация подлежит обязательному размещению в единой информационной системе, на официальном сайте, за исключением случаев, предусмотренных Федеральным </w:t>
      </w:r>
      <w:hyperlink r:id="rId100" w:history="1">
        <w:r w:rsidRPr="00612A37">
          <w:rPr>
            <w:rFonts w:ascii="Times New Roman" w:eastAsiaTheme="minorHAnsi" w:hAnsi="Times New Roman" w:cs="Times New Roman"/>
            <w:sz w:val="24"/>
            <w:szCs w:val="24"/>
            <w:lang w:eastAsia="en-US"/>
          </w:rPr>
          <w:t>законом</w:t>
        </w:r>
      </w:hyperlink>
      <w:r w:rsidRPr="00612A37">
        <w:rPr>
          <w:rFonts w:ascii="Times New Roman" w:eastAsiaTheme="minorHAnsi" w:hAnsi="Times New Roman" w:cs="Times New Roman"/>
          <w:sz w:val="24"/>
          <w:szCs w:val="24"/>
          <w:lang w:eastAsia="en-US"/>
        </w:rPr>
        <w:t xml:space="preserve"> N 223-ФЗ, одновременно с извещением о проведении аукциона в электронной форме. Аукционная</w:t>
      </w:r>
      <w:r w:rsidRPr="0009525A">
        <w:rPr>
          <w:rFonts w:ascii="Times New Roman" w:eastAsiaTheme="minorHAnsi" w:hAnsi="Times New Roman" w:cs="Times New Roman"/>
          <w:sz w:val="24"/>
          <w:szCs w:val="24"/>
          <w:lang w:eastAsia="en-US"/>
        </w:rPr>
        <w:t xml:space="preserve"> документация должна быть доступна для ознакомления без взимания платы.</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w:t>
      </w:r>
      <w:r w:rsidRPr="00612A37">
        <w:rPr>
          <w:rFonts w:ascii="Times New Roman" w:eastAsiaTheme="minorHAnsi" w:hAnsi="Times New Roman" w:cs="Times New Roman"/>
          <w:sz w:val="24"/>
          <w:szCs w:val="24"/>
          <w:lang w:eastAsia="en-US"/>
        </w:rPr>
        <w:t xml:space="preserve">запросов, а также дачи заказчиком соответствующих разъяснений установлены </w:t>
      </w:r>
      <w:hyperlink w:anchor="Par422" w:history="1">
        <w:r w:rsidRPr="00612A37">
          <w:rPr>
            <w:rFonts w:ascii="Times New Roman" w:eastAsiaTheme="minorHAnsi" w:hAnsi="Times New Roman" w:cs="Times New Roman"/>
            <w:sz w:val="24"/>
            <w:szCs w:val="24"/>
            <w:lang w:eastAsia="en-US"/>
          </w:rPr>
          <w:t>пунктом 16.1 раздела 16</w:t>
        </w:r>
      </w:hyperlink>
      <w:r w:rsidRPr="00612A37">
        <w:rPr>
          <w:rFonts w:ascii="Times New Roman" w:eastAsiaTheme="minorHAnsi" w:hAnsi="Times New Roman" w:cs="Times New Roman"/>
          <w:sz w:val="24"/>
          <w:szCs w:val="24"/>
          <w:lang w:eastAsia="en-US"/>
        </w:rPr>
        <w:t xml:space="preserve"> настоящего Положения.</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 xml:space="preserve">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w:t>
      </w:r>
      <w:hyperlink w:anchor="Par427" w:history="1">
        <w:r w:rsidRPr="00612A37">
          <w:rPr>
            <w:rFonts w:ascii="Times New Roman" w:eastAsiaTheme="minorHAnsi" w:hAnsi="Times New Roman" w:cs="Times New Roman"/>
            <w:sz w:val="24"/>
            <w:szCs w:val="24"/>
            <w:lang w:eastAsia="en-US"/>
          </w:rPr>
          <w:t>пунктом 16.2 раздела 16</w:t>
        </w:r>
      </w:hyperlink>
      <w:r w:rsidRPr="00612A37">
        <w:rPr>
          <w:rFonts w:ascii="Times New Roman" w:eastAsiaTheme="minorHAnsi" w:hAnsi="Times New Roman" w:cs="Times New Roman"/>
          <w:sz w:val="24"/>
          <w:szCs w:val="24"/>
          <w:lang w:eastAsia="en-US"/>
        </w:rPr>
        <w:t xml:space="preserve"> настоящего Положения.</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 xml:space="preserve">20.12. Заказчик вправе принять решение об отмене электронного аукциона в порядке, предусмотренном </w:t>
      </w:r>
      <w:hyperlink w:anchor="Par432" w:history="1">
        <w:r w:rsidRPr="00612A37">
          <w:rPr>
            <w:rFonts w:ascii="Times New Roman" w:eastAsiaTheme="minorHAnsi" w:hAnsi="Times New Roman" w:cs="Times New Roman"/>
            <w:sz w:val="24"/>
            <w:szCs w:val="24"/>
            <w:lang w:eastAsia="en-US"/>
          </w:rPr>
          <w:t>пунктом 16.3 раздела 16</w:t>
        </w:r>
      </w:hyperlink>
      <w:r w:rsidRPr="00612A37">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20.13. Для участия в электронном аукционе его участник подает заявку на участие в аукционе в срок, который установлен аукционной документацией</w:t>
      </w:r>
      <w:r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Заявка на участие в электронном аукционе состоит из двух частей.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0" w:name="Par910"/>
      <w:bookmarkEnd w:id="60"/>
      <w:r w:rsidRPr="0009525A">
        <w:rPr>
          <w:rFonts w:ascii="Times New Roman" w:eastAsiaTheme="minorHAnsi" w:hAnsi="Times New Roman" w:cs="Times New Roman"/>
          <w:sz w:val="24"/>
          <w:szCs w:val="24"/>
          <w:lang w:eastAsia="en-US"/>
        </w:rPr>
        <w:t>20.14. Первая часть заявки на участие в электронном аукционе должна содержать: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6005C0" w:rsidRPr="006005C0" w:rsidRDefault="006005C0" w:rsidP="006005C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005C0">
        <w:rPr>
          <w:rFonts w:ascii="Times New Roman" w:eastAsiaTheme="minorHAnsi" w:hAnsi="Times New Roman" w:cs="Times New Roman"/>
          <w:sz w:val="24"/>
          <w:szCs w:val="24"/>
          <w:lang w:eastAsia="en-US"/>
        </w:rPr>
        <w:t>20.14.2. При осуществлении закупки товара или закупки работы, услуги, для выполнения, оказания которых используется товар:</w:t>
      </w:r>
    </w:p>
    <w:p w:rsidR="006005C0" w:rsidRPr="006005C0" w:rsidRDefault="006005C0" w:rsidP="006005C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005C0">
        <w:rPr>
          <w:rFonts w:ascii="Times New Roman" w:eastAsiaTheme="minorHAnsi" w:hAnsi="Times New Roman" w:cs="Times New Roman"/>
          <w:sz w:val="24"/>
          <w:szCs w:val="24"/>
          <w:lang w:eastAsia="en-US"/>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аукционной документацией, отсутствие в заявке на участие в аукционе в электронной форме указания (декларирования) страны происхождения поставляемого товара является основанием для отклонения заявки на участие в аукционе в электронной форме;</w:t>
      </w:r>
    </w:p>
    <w:p w:rsidR="006005C0" w:rsidRPr="006005C0" w:rsidRDefault="006005C0" w:rsidP="006005C0">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005C0">
        <w:rPr>
          <w:rFonts w:ascii="Times New Roman" w:eastAsiaTheme="minorHAnsi" w:hAnsi="Times New Roman" w:cs="Times New Roman"/>
          <w:sz w:val="24"/>
          <w:szCs w:val="24"/>
          <w:lang w:eastAsia="en-US"/>
        </w:rPr>
        <w:t>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единым квалификационным требованиям,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1" w:name="Par917"/>
      <w:bookmarkEnd w:id="61"/>
      <w:r w:rsidRPr="0009525A">
        <w:rPr>
          <w:rFonts w:ascii="Times New Roman" w:eastAsiaTheme="minorHAnsi" w:hAnsi="Times New Roman" w:cs="Times New Roman"/>
          <w:sz w:val="24"/>
          <w:szCs w:val="24"/>
          <w:lang w:eastAsia="en-US"/>
        </w:rPr>
        <w:t>20.17. Вторая часть заявки на участие в электронном аукционе должна содержать следующие документы и информацию: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20.17.1. Документы и сведения об участнике электронного аукциона: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09525A">
        <w:rPr>
          <w:rFonts w:ascii="Times New Roman" w:eastAsiaTheme="minorHAnsi" w:hAnsi="Times New Roman" w:cs="Times New Roman"/>
          <w:sz w:val="24"/>
          <w:szCs w:val="24"/>
          <w:lang w:eastAsia="en-US"/>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копии учредительных документов участника аукциона в электронной форме (для юридического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20.17.</w:t>
      </w:r>
      <w:r w:rsidR="00612A37">
        <w:rPr>
          <w:rFonts w:ascii="Times New Roman" w:eastAsiaTheme="minorHAnsi" w:hAnsi="Times New Roman" w:cs="Times New Roman"/>
          <w:sz w:val="24"/>
          <w:szCs w:val="24"/>
          <w:lang w:eastAsia="en-US"/>
        </w:rPr>
        <w:t>4</w:t>
      </w:r>
      <w:r w:rsidRPr="0009525A">
        <w:rPr>
          <w:rFonts w:ascii="Times New Roman" w:eastAsiaTheme="minorHAnsi" w:hAnsi="Times New Roman" w:cs="Times New Roman"/>
          <w:sz w:val="24"/>
          <w:szCs w:val="24"/>
          <w:lang w:eastAsia="en-US"/>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2" w:name="Par930"/>
      <w:bookmarkEnd w:id="62"/>
      <w:r w:rsidRPr="0009525A">
        <w:rPr>
          <w:rFonts w:ascii="Times New Roman" w:eastAsiaTheme="minorHAnsi" w:hAnsi="Times New Roman" w:cs="Times New Roman"/>
          <w:sz w:val="24"/>
          <w:szCs w:val="24"/>
          <w:lang w:eastAsia="en-US"/>
        </w:rPr>
        <w:lastRenderedPageBreak/>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20.19. Требовать от участника электронного аукциона представления иных документов и сведений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20.22. Заявка на участие в аукционе в электронной форме направляется участником такого </w:t>
      </w:r>
      <w:r w:rsidRPr="00612A37">
        <w:rPr>
          <w:rFonts w:ascii="Times New Roman" w:eastAsiaTheme="minorHAnsi" w:hAnsi="Times New Roman" w:cs="Times New Roman"/>
          <w:sz w:val="24"/>
          <w:szCs w:val="24"/>
          <w:lang w:eastAsia="en-US"/>
        </w:rPr>
        <w:t xml:space="preserve">аукциона оператору электронной площадки в форме двух электронных документов, содержащих части заявки, предусмотренные </w:t>
      </w:r>
      <w:hyperlink w:anchor="Par910" w:history="1">
        <w:r w:rsidRPr="00612A37">
          <w:rPr>
            <w:rFonts w:ascii="Times New Roman" w:eastAsiaTheme="minorHAnsi" w:hAnsi="Times New Roman" w:cs="Times New Roman"/>
            <w:sz w:val="24"/>
            <w:szCs w:val="24"/>
            <w:lang w:eastAsia="en-US"/>
          </w:rPr>
          <w:t>пунктами 20.14</w:t>
        </w:r>
      </w:hyperlink>
      <w:r w:rsidRPr="00612A37">
        <w:rPr>
          <w:rFonts w:ascii="Times New Roman" w:eastAsiaTheme="minorHAnsi" w:hAnsi="Times New Roman" w:cs="Times New Roman"/>
          <w:sz w:val="24"/>
          <w:szCs w:val="24"/>
          <w:lang w:eastAsia="en-US"/>
        </w:rPr>
        <w:t xml:space="preserve">, </w:t>
      </w:r>
      <w:hyperlink w:anchor="Par917" w:history="1">
        <w:r w:rsidRPr="00612A37">
          <w:rPr>
            <w:rFonts w:ascii="Times New Roman" w:eastAsiaTheme="minorHAnsi" w:hAnsi="Times New Roman" w:cs="Times New Roman"/>
            <w:sz w:val="24"/>
            <w:szCs w:val="24"/>
            <w:lang w:eastAsia="en-US"/>
          </w:rPr>
          <w:t>20.17</w:t>
        </w:r>
      </w:hyperlink>
      <w:r w:rsidRPr="00612A37">
        <w:rPr>
          <w:rFonts w:ascii="Times New Roman" w:eastAsiaTheme="minorHAnsi" w:hAnsi="Times New Roman" w:cs="Times New Roman"/>
          <w:sz w:val="24"/>
          <w:szCs w:val="24"/>
          <w:lang w:eastAsia="en-US"/>
        </w:rPr>
        <w:t xml:space="preserve"> настоящего раздела. Указанные электронные документы подаются одновременно.</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Заявка на участие в электронном</w:t>
      </w:r>
      <w:r w:rsidRPr="0009525A">
        <w:rPr>
          <w:rFonts w:ascii="Times New Roman" w:eastAsiaTheme="minorHAnsi" w:hAnsi="Times New Roman" w:cs="Times New Roman"/>
          <w:sz w:val="24"/>
          <w:szCs w:val="24"/>
          <w:lang w:eastAsia="en-US"/>
        </w:rPr>
        <w:t xml:space="preserve"> аукционе направляется его участником оператору электронной площадки в форме двух электронных документов, которые подаются одновременно.</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Подача заявок на участие в электронном аукционе осуществляется только лицами, получившими аккредитацию на электронной площадке.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20.24.1. </w:t>
      </w:r>
      <w:r w:rsidRPr="00612A37">
        <w:rPr>
          <w:rFonts w:ascii="Times New Roman" w:eastAsiaTheme="minorHAnsi" w:hAnsi="Times New Roman" w:cs="Times New Roman"/>
          <w:sz w:val="24"/>
          <w:szCs w:val="24"/>
          <w:lang w:eastAsia="en-US"/>
        </w:rPr>
        <w:t xml:space="preserve">Подачи заявки с нарушением требований, предусмотренных </w:t>
      </w:r>
      <w:hyperlink w:anchor="Par930" w:history="1">
        <w:r w:rsidRPr="00612A37">
          <w:rPr>
            <w:rFonts w:ascii="Times New Roman" w:eastAsiaTheme="minorHAnsi" w:hAnsi="Times New Roman" w:cs="Times New Roman"/>
            <w:sz w:val="24"/>
            <w:szCs w:val="24"/>
            <w:lang w:eastAsia="en-US"/>
          </w:rPr>
          <w:t>пунктом 20.18</w:t>
        </w:r>
      </w:hyperlink>
      <w:r w:rsidRPr="00612A37">
        <w:rPr>
          <w:rFonts w:ascii="Times New Roman" w:eastAsiaTheme="minorHAnsi" w:hAnsi="Times New Roman" w:cs="Times New Roman"/>
          <w:sz w:val="24"/>
          <w:szCs w:val="24"/>
          <w:lang w:eastAsia="en-US"/>
        </w:rPr>
        <w:t xml:space="preserve"> настоящего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20.24.2. Подачи одним участником</w:t>
      </w:r>
      <w:r w:rsidRPr="0009525A">
        <w:rPr>
          <w:rFonts w:ascii="Times New Roman" w:eastAsiaTheme="minorHAnsi" w:hAnsi="Times New Roman" w:cs="Times New Roman"/>
          <w:sz w:val="24"/>
          <w:szCs w:val="24"/>
          <w:lang w:eastAsia="en-US"/>
        </w:rPr>
        <w:t xml:space="preserve">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20.24.3. Получения заявки после даты или времени окончания срока подачи заявок на участие в таком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Возврат заявок на участие в аукционе в электронной форме оператором электронной площадки по иным основаниям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3" w:name="Par945"/>
      <w:bookmarkEnd w:id="63"/>
      <w:r w:rsidRPr="0009525A">
        <w:rPr>
          <w:rFonts w:ascii="Times New Roman" w:eastAsiaTheme="minorHAnsi" w:hAnsi="Times New Roman" w:cs="Times New Roman"/>
          <w:sz w:val="24"/>
          <w:szCs w:val="24"/>
          <w:lang w:eastAsia="en-US"/>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20.27. </w:t>
      </w:r>
      <w:r w:rsidRPr="00612A37">
        <w:rPr>
          <w:rFonts w:ascii="Times New Roman" w:eastAsiaTheme="minorHAnsi" w:hAnsi="Times New Roman" w:cs="Times New Roman"/>
          <w:sz w:val="24"/>
          <w:szCs w:val="24"/>
          <w:lang w:eastAsia="en-US"/>
        </w:rPr>
        <w:t xml:space="preserve">Комиссия проверяет первые части заявок на участие в электронном аукционе, содержащие информацию, предусмотренную </w:t>
      </w:r>
      <w:hyperlink w:anchor="Par910" w:history="1">
        <w:r w:rsidRPr="00612A37">
          <w:rPr>
            <w:rFonts w:ascii="Times New Roman" w:eastAsiaTheme="minorHAnsi" w:hAnsi="Times New Roman" w:cs="Times New Roman"/>
            <w:sz w:val="24"/>
            <w:szCs w:val="24"/>
            <w:lang w:eastAsia="en-US"/>
          </w:rPr>
          <w:t>пунктом 20.14</w:t>
        </w:r>
      </w:hyperlink>
      <w:r w:rsidRPr="00612A37">
        <w:rPr>
          <w:rFonts w:ascii="Times New Roman" w:eastAsiaTheme="minorHAnsi" w:hAnsi="Times New Roman" w:cs="Times New Roman"/>
          <w:sz w:val="24"/>
          <w:szCs w:val="24"/>
          <w:lang w:eastAsia="en-US"/>
        </w:rPr>
        <w:t xml:space="preserve"> настоящего раздела, на соответствие требованиям, установленным аукционной документацией в отношении закупаемых товаров, работ,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20.28. По </w:t>
      </w:r>
      <w:r w:rsidRPr="00612A37">
        <w:rPr>
          <w:rFonts w:ascii="Times New Roman" w:eastAsiaTheme="minorHAnsi" w:hAnsi="Times New Roman" w:cs="Times New Roman"/>
          <w:sz w:val="24"/>
          <w:szCs w:val="24"/>
          <w:lang w:eastAsia="en-US"/>
        </w:rPr>
        <w:t xml:space="preserve">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w:t>
      </w:r>
      <w:hyperlink w:anchor="Par950" w:history="1">
        <w:r w:rsidRPr="00612A37">
          <w:rPr>
            <w:rFonts w:ascii="Times New Roman" w:eastAsiaTheme="minorHAnsi" w:hAnsi="Times New Roman" w:cs="Times New Roman"/>
            <w:sz w:val="24"/>
            <w:szCs w:val="24"/>
            <w:lang w:eastAsia="en-US"/>
          </w:rPr>
          <w:t>пунктом 20.29</w:t>
        </w:r>
      </w:hyperlink>
      <w:r w:rsidRPr="00612A37">
        <w:rPr>
          <w:rFonts w:ascii="Times New Roman" w:eastAsiaTheme="minorHAnsi" w:hAnsi="Times New Roman" w:cs="Times New Roman"/>
          <w:sz w:val="24"/>
          <w:szCs w:val="24"/>
          <w:lang w:eastAsia="en-US"/>
        </w:rPr>
        <w:t xml:space="preserve"> настоящего раздела.</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4" w:name="Par950"/>
      <w:bookmarkEnd w:id="64"/>
      <w:r w:rsidRPr="00612A37">
        <w:rPr>
          <w:rFonts w:ascii="Times New Roman" w:eastAsiaTheme="minorHAnsi" w:hAnsi="Times New Roman" w:cs="Times New Roman"/>
          <w:sz w:val="24"/>
          <w:szCs w:val="24"/>
          <w:lang w:eastAsia="en-US"/>
        </w:rPr>
        <w:t>20.29. Участник электронного аукциона не допускается к участию в нем в случае:</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 xml:space="preserve">20.29.1. Непредставления информации, предусмотренной </w:t>
      </w:r>
      <w:hyperlink w:anchor="Par910" w:history="1">
        <w:r w:rsidRPr="00612A37">
          <w:rPr>
            <w:rFonts w:ascii="Times New Roman" w:eastAsiaTheme="minorHAnsi" w:hAnsi="Times New Roman" w:cs="Times New Roman"/>
            <w:sz w:val="24"/>
            <w:szCs w:val="24"/>
            <w:lang w:eastAsia="en-US"/>
          </w:rPr>
          <w:t>пунктом 20.14</w:t>
        </w:r>
      </w:hyperlink>
      <w:r w:rsidRPr="00612A37">
        <w:rPr>
          <w:rFonts w:ascii="Times New Roman" w:eastAsiaTheme="minorHAnsi" w:hAnsi="Times New Roman" w:cs="Times New Roman"/>
          <w:sz w:val="24"/>
          <w:szCs w:val="24"/>
          <w:lang w:eastAsia="en-US"/>
        </w:rPr>
        <w:t xml:space="preserve"> настоящего раздела, или представления недостоверной информации.</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 xml:space="preserve">20.29.2. Несоответствия информации, предусмотренной </w:t>
      </w:r>
      <w:hyperlink w:anchor="Par910" w:history="1">
        <w:r w:rsidRPr="00612A37">
          <w:rPr>
            <w:rFonts w:ascii="Times New Roman" w:eastAsiaTheme="minorHAnsi" w:hAnsi="Times New Roman" w:cs="Times New Roman"/>
            <w:sz w:val="24"/>
            <w:szCs w:val="24"/>
            <w:lang w:eastAsia="en-US"/>
          </w:rPr>
          <w:t>пунктом 20.14</w:t>
        </w:r>
      </w:hyperlink>
      <w:r w:rsidRPr="00612A37">
        <w:rPr>
          <w:rFonts w:ascii="Times New Roman" w:eastAsiaTheme="minorHAnsi" w:hAnsi="Times New Roman" w:cs="Times New Roman"/>
          <w:sz w:val="24"/>
          <w:szCs w:val="24"/>
          <w:lang w:eastAsia="en-US"/>
        </w:rPr>
        <w:t xml:space="preserve"> настоящего раздела, требованиям аукционной документации.</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20.29.3. Указания в первой части заявки участника электронного аукциона сведений о таком участнике, о его соответствии единым квалификационным требованиям и (или) о предлагаемой им цене договора.</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Отказ в допуске к участию в аукционе в электронной форме по иным основаниям не допускается.</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5" w:name="Par955"/>
      <w:bookmarkEnd w:id="65"/>
      <w:r w:rsidRPr="00612A37">
        <w:rPr>
          <w:rFonts w:ascii="Times New Roman" w:eastAsiaTheme="minorHAnsi" w:hAnsi="Times New Roman" w:cs="Times New Roman"/>
          <w:sz w:val="24"/>
          <w:szCs w:val="24"/>
          <w:lang w:eastAsia="en-US"/>
        </w:rPr>
        <w:t>20.30. По результатам рассмотрения первых частей заявок на участие в электронном аукционе комиссия оформляет протокол рассмотрения заявок на уч</w:t>
      </w:r>
      <w:r w:rsidRPr="0009525A">
        <w:rPr>
          <w:rFonts w:ascii="Times New Roman" w:eastAsiaTheme="minorHAnsi" w:hAnsi="Times New Roman" w:cs="Times New Roman"/>
          <w:sz w:val="24"/>
          <w:szCs w:val="24"/>
          <w:lang w:eastAsia="en-US"/>
        </w:rPr>
        <w:t xml:space="preserve">астие в аукционе в электронной форме, подписываемый всеми присутствующими на заседании членами комиссии не позднее даты окончания </w:t>
      </w:r>
      <w:r w:rsidRPr="00612A37">
        <w:rPr>
          <w:rFonts w:ascii="Times New Roman" w:eastAsiaTheme="minorHAnsi" w:hAnsi="Times New Roman" w:cs="Times New Roman"/>
          <w:sz w:val="24"/>
          <w:szCs w:val="24"/>
          <w:lang w:eastAsia="en-US"/>
        </w:rPr>
        <w:t xml:space="preserve">срока рассмотрения данных заявок. Указанный протокол должен содержать сведения, предусмотренные </w:t>
      </w:r>
      <w:hyperlink r:id="rId101" w:history="1">
        <w:r w:rsidRPr="00612A37">
          <w:rPr>
            <w:rFonts w:ascii="Times New Roman" w:eastAsiaTheme="minorHAnsi" w:hAnsi="Times New Roman" w:cs="Times New Roman"/>
            <w:sz w:val="24"/>
            <w:szCs w:val="24"/>
            <w:lang w:eastAsia="en-US"/>
          </w:rPr>
          <w:t>частью 13 статьи 3.2</w:t>
        </w:r>
      </w:hyperlink>
      <w:r w:rsidRPr="00612A37">
        <w:rPr>
          <w:rFonts w:ascii="Times New Roman" w:eastAsiaTheme="minorHAnsi" w:hAnsi="Times New Roman" w:cs="Times New Roman"/>
          <w:sz w:val="24"/>
          <w:szCs w:val="24"/>
          <w:lang w:eastAsia="en-US"/>
        </w:rPr>
        <w:t xml:space="preserve"> Федерального закона N 223-ФЗ, </w:t>
      </w:r>
      <w:hyperlink r:id="rId102" w:history="1">
        <w:r w:rsidRPr="00612A37">
          <w:rPr>
            <w:rFonts w:ascii="Times New Roman" w:eastAsiaTheme="minorHAnsi" w:hAnsi="Times New Roman" w:cs="Times New Roman"/>
            <w:sz w:val="24"/>
            <w:szCs w:val="24"/>
            <w:lang w:eastAsia="en-US"/>
          </w:rPr>
          <w:t>пунктом 34</w:t>
        </w:r>
      </w:hyperlink>
      <w:r w:rsidRPr="00612A37">
        <w:rPr>
          <w:rFonts w:ascii="Times New Roman" w:eastAsiaTheme="minorHAnsi" w:hAnsi="Times New Roman" w:cs="Times New Roman"/>
          <w:sz w:val="24"/>
          <w:szCs w:val="24"/>
          <w:lang w:eastAsia="en-US"/>
        </w:rPr>
        <w:t xml:space="preserve"> постановления Правительства N 908, а также: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12A37">
        <w:rPr>
          <w:rFonts w:ascii="Times New Roman" w:eastAsiaTheme="minorHAnsi" w:hAnsi="Times New Roman" w:cs="Times New Roman"/>
          <w:sz w:val="24"/>
          <w:szCs w:val="24"/>
          <w:lang w:eastAsia="en-US"/>
        </w:rPr>
        <w:t>информацию о порядковых номерах заявок</w:t>
      </w:r>
      <w:r w:rsidRPr="0009525A">
        <w:rPr>
          <w:rFonts w:ascii="Times New Roman" w:eastAsiaTheme="minorHAnsi" w:hAnsi="Times New Roman" w:cs="Times New Roman"/>
          <w:sz w:val="24"/>
          <w:szCs w:val="24"/>
          <w:lang w:eastAsia="en-US"/>
        </w:rPr>
        <w:t xml:space="preserve"> на участие в таком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9525A" w:rsidRPr="00612A37"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w:t>
      </w:r>
      <w:r w:rsidRPr="00612A37">
        <w:rPr>
          <w:rFonts w:ascii="Times New Roman" w:eastAsiaTheme="minorHAnsi" w:hAnsi="Times New Roman" w:cs="Times New Roman"/>
          <w:sz w:val="24"/>
          <w:szCs w:val="24"/>
          <w:lang w:eastAsia="en-US"/>
        </w:rPr>
        <w:t xml:space="preserve">Федеральным </w:t>
      </w:r>
      <w:hyperlink r:id="rId103" w:history="1">
        <w:r w:rsidRPr="00612A37">
          <w:rPr>
            <w:rFonts w:ascii="Times New Roman" w:eastAsiaTheme="minorHAnsi" w:hAnsi="Times New Roman" w:cs="Times New Roman"/>
            <w:sz w:val="24"/>
            <w:szCs w:val="24"/>
            <w:lang w:eastAsia="en-US"/>
          </w:rPr>
          <w:t>законом</w:t>
        </w:r>
      </w:hyperlink>
      <w:r w:rsidRPr="00612A37">
        <w:rPr>
          <w:rFonts w:ascii="Times New Roman" w:eastAsiaTheme="minorHAnsi" w:hAnsi="Times New Roman" w:cs="Times New Roman"/>
          <w:sz w:val="24"/>
          <w:szCs w:val="24"/>
          <w:lang w:eastAsia="en-US"/>
        </w:rPr>
        <w:t xml:space="preserve"> N 223-ФЗ, не позднее трех дней со дня его подписания.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6" w:name="Par963"/>
      <w:bookmarkEnd w:id="66"/>
      <w:r w:rsidRPr="00612A37">
        <w:rPr>
          <w:rFonts w:ascii="Times New Roman" w:eastAsiaTheme="minorHAnsi" w:hAnsi="Times New Roman" w:cs="Times New Roman"/>
          <w:sz w:val="24"/>
          <w:szCs w:val="24"/>
          <w:lang w:eastAsia="en-US"/>
        </w:rPr>
        <w:t>20.31. В случае если по результатам</w:t>
      </w:r>
      <w:r w:rsidRPr="0009525A">
        <w:rPr>
          <w:rFonts w:ascii="Times New Roman" w:eastAsiaTheme="minorHAnsi" w:hAnsi="Times New Roman" w:cs="Times New Roman"/>
          <w:sz w:val="24"/>
          <w:szCs w:val="24"/>
          <w:lang w:eastAsia="en-US"/>
        </w:rPr>
        <w:t xml:space="preserve">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20.35. Электронный аукцион проводится на электронной площадке 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7" w:name="Par970"/>
      <w:bookmarkEnd w:id="67"/>
      <w:r w:rsidRPr="0009525A">
        <w:rPr>
          <w:rFonts w:ascii="Times New Roman" w:eastAsiaTheme="minorHAnsi" w:hAnsi="Times New Roman" w:cs="Times New Roman"/>
          <w:sz w:val="24"/>
          <w:szCs w:val="24"/>
          <w:lang w:eastAsia="en-US"/>
        </w:rPr>
        <w:t>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20.37. Величина снижения НМЦД ("шаг электронного аукциона") составляет от одной второй процента до пяти процентов НМЦД.</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8" w:name="Par972"/>
      <w:bookmarkEnd w:id="68"/>
      <w:r w:rsidRPr="0009525A">
        <w:rPr>
          <w:rFonts w:ascii="Times New Roman" w:eastAsiaTheme="minorHAnsi" w:hAnsi="Times New Roman" w:cs="Times New Roman"/>
          <w:sz w:val="24"/>
          <w:szCs w:val="24"/>
          <w:lang w:eastAsia="en-US"/>
        </w:rPr>
        <w:lastRenderedPageBreak/>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При проведении аукциона в электронной форме любой его участник также вправе подать предложение о </w:t>
      </w:r>
      <w:r w:rsidRPr="00C505FB">
        <w:rPr>
          <w:rFonts w:ascii="Times New Roman" w:eastAsiaTheme="minorHAnsi" w:hAnsi="Times New Roman" w:cs="Times New Roman"/>
          <w:sz w:val="24"/>
          <w:szCs w:val="24"/>
          <w:lang w:eastAsia="en-US"/>
        </w:rPr>
        <w:t xml:space="preserve">цене договора независимо от "шага электронного аукциона" при условии соблюдения требований, предусмотренных </w:t>
      </w:r>
      <w:hyperlink w:anchor="Par974" w:history="1">
        <w:r w:rsidRPr="00C505FB">
          <w:rPr>
            <w:rFonts w:ascii="Times New Roman" w:eastAsiaTheme="minorHAnsi" w:hAnsi="Times New Roman" w:cs="Times New Roman"/>
            <w:sz w:val="24"/>
            <w:szCs w:val="24"/>
            <w:lang w:eastAsia="en-US"/>
          </w:rPr>
          <w:t>пунктом 20.38</w:t>
        </w:r>
      </w:hyperlink>
      <w:r w:rsidRPr="00C505FB">
        <w:rPr>
          <w:rFonts w:ascii="Times New Roman" w:eastAsiaTheme="minorHAnsi" w:hAnsi="Times New Roman" w:cs="Times New Roman"/>
          <w:sz w:val="24"/>
          <w:szCs w:val="24"/>
          <w:lang w:eastAsia="en-US"/>
        </w:rPr>
        <w:t xml:space="preserve"> настоящего раздела.</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69" w:name="Par974"/>
      <w:bookmarkEnd w:id="69"/>
      <w:r w:rsidRPr="00C505FB">
        <w:rPr>
          <w:rFonts w:ascii="Times New Roman" w:eastAsiaTheme="minorHAnsi" w:hAnsi="Times New Roman" w:cs="Times New Roman"/>
          <w:sz w:val="24"/>
          <w:szCs w:val="24"/>
          <w:lang w:eastAsia="en-US"/>
        </w:rPr>
        <w:t>20.38. При проведении электронного аукциона его участники подают предложения о цене договора с учетом следующих требований: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электронного аукциона";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w:t>
      </w:r>
      <w:r w:rsidRPr="00C505FB">
        <w:rPr>
          <w:rFonts w:ascii="Times New Roman" w:eastAsiaTheme="minorHAnsi" w:hAnsi="Times New Roman" w:cs="Times New Roman"/>
          <w:sz w:val="24"/>
          <w:szCs w:val="24"/>
          <w:lang w:eastAsia="en-US"/>
        </w:rPr>
        <w:t>признается предложение о цене договора, поступившее раньше.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В случае проведения аукциона в электронной форме в соответствии с </w:t>
      </w:r>
      <w:hyperlink w:anchor="Par970" w:history="1">
        <w:r w:rsidRPr="00C505FB">
          <w:rPr>
            <w:rFonts w:ascii="Times New Roman" w:eastAsiaTheme="minorHAnsi" w:hAnsi="Times New Roman" w:cs="Times New Roman"/>
            <w:sz w:val="24"/>
            <w:szCs w:val="24"/>
            <w:lang w:eastAsia="en-US"/>
          </w:rPr>
          <w:t>абзацем вторым пункта 20.36</w:t>
        </w:r>
      </w:hyperlink>
      <w:r w:rsidRPr="00C505FB">
        <w:rPr>
          <w:rFonts w:ascii="Times New Roman" w:eastAsiaTheme="minorHAnsi" w:hAnsi="Times New Roman" w:cs="Times New Roman"/>
          <w:sz w:val="24"/>
          <w:szCs w:val="24"/>
          <w:lang w:eastAsia="en-US"/>
        </w:rPr>
        <w:t xml:space="preserve"> настоящего раздела его участником, предложившим наиболее низкую цену договора, признается лицо, предложившее наиболее низкую общую</w:t>
      </w:r>
      <w:r w:rsidRPr="0009525A">
        <w:rPr>
          <w:rFonts w:ascii="Times New Roman" w:eastAsiaTheme="minorHAnsi" w:hAnsi="Times New Roman" w:cs="Times New Roman"/>
          <w:sz w:val="24"/>
          <w:szCs w:val="24"/>
          <w:lang w:eastAsia="en-US"/>
        </w:rPr>
        <w:t xml:space="preserve"> цену запасных частей к технике, оборудованию и наиболее низкую цену единицы работы и (или)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70" w:name="Par984"/>
      <w:bookmarkEnd w:id="70"/>
      <w:r w:rsidRPr="0009525A">
        <w:rPr>
          <w:rFonts w:ascii="Times New Roman" w:eastAsiaTheme="minorHAnsi" w:hAnsi="Times New Roman" w:cs="Times New Roman"/>
          <w:sz w:val="24"/>
          <w:szCs w:val="24"/>
          <w:lang w:eastAsia="en-US"/>
        </w:rPr>
        <w:t>20.41. Протокол проведения аукциона в электронной форме ведется оператором электронной площадки и направляется заказчику.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w:t>
      </w:r>
      <w:r w:rsidRPr="00C505FB">
        <w:rPr>
          <w:rFonts w:ascii="Times New Roman" w:eastAsiaTheme="minorHAnsi" w:hAnsi="Times New Roman" w:cs="Times New Roman"/>
          <w:sz w:val="24"/>
          <w:szCs w:val="24"/>
          <w:lang w:eastAsia="en-US"/>
        </w:rPr>
        <w:t xml:space="preserve">и с указанием времени поступления данных предложений, а также сведения, предусмотренные </w:t>
      </w:r>
      <w:hyperlink r:id="rId104" w:history="1">
        <w:r w:rsidRPr="00C505FB">
          <w:rPr>
            <w:rFonts w:ascii="Times New Roman" w:eastAsiaTheme="minorHAnsi" w:hAnsi="Times New Roman" w:cs="Times New Roman"/>
            <w:sz w:val="24"/>
            <w:szCs w:val="24"/>
            <w:lang w:eastAsia="en-US"/>
          </w:rPr>
          <w:t>пунктом 34</w:t>
        </w:r>
      </w:hyperlink>
      <w:r w:rsidRPr="00C505FB">
        <w:rPr>
          <w:rFonts w:ascii="Times New Roman" w:eastAsiaTheme="minorHAnsi" w:hAnsi="Times New Roman" w:cs="Times New Roman"/>
          <w:sz w:val="24"/>
          <w:szCs w:val="24"/>
          <w:lang w:eastAsia="en-US"/>
        </w:rPr>
        <w:t xml:space="preserve"> постановления Правительства N 908.</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20.42. В течение одного часа после размещения на электронной площадке протокола, указанного в </w:t>
      </w:r>
      <w:hyperlink w:anchor="Par984" w:history="1">
        <w:r w:rsidRPr="00C505FB">
          <w:rPr>
            <w:rFonts w:ascii="Times New Roman" w:eastAsiaTheme="minorHAnsi" w:hAnsi="Times New Roman" w:cs="Times New Roman"/>
            <w:sz w:val="24"/>
            <w:szCs w:val="24"/>
            <w:lang w:eastAsia="en-US"/>
          </w:rPr>
          <w:t>пункте 20.41</w:t>
        </w:r>
      </w:hyperlink>
      <w:r w:rsidRPr="00C505FB">
        <w:rPr>
          <w:rFonts w:ascii="Times New Roman" w:eastAsiaTheme="minorHAnsi" w:hAnsi="Times New Roman" w:cs="Times New Roman"/>
          <w:sz w:val="24"/>
          <w:szCs w:val="24"/>
          <w:lang w:eastAsia="en-US"/>
        </w:rPr>
        <w:t xml:space="preserve">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w:t>
      </w:r>
      <w:hyperlink w:anchor="Par984" w:history="1">
        <w:r w:rsidRPr="00C505FB">
          <w:rPr>
            <w:rFonts w:ascii="Times New Roman" w:eastAsiaTheme="minorHAnsi" w:hAnsi="Times New Roman" w:cs="Times New Roman"/>
            <w:sz w:val="24"/>
            <w:szCs w:val="24"/>
            <w:lang w:eastAsia="en-US"/>
          </w:rPr>
          <w:t>пунктом 20.41</w:t>
        </w:r>
      </w:hyperlink>
      <w:r w:rsidRPr="00C505FB">
        <w:rPr>
          <w:rFonts w:ascii="Times New Roman" w:eastAsiaTheme="minorHAnsi" w:hAnsi="Times New Roman" w:cs="Times New Roman"/>
          <w:sz w:val="24"/>
          <w:szCs w:val="24"/>
          <w:lang w:eastAsia="en-US"/>
        </w:rPr>
        <w:t xml:space="preserve"> настоящего раздела получили</w:t>
      </w:r>
      <w:r w:rsidRPr="0009525A">
        <w:rPr>
          <w:rFonts w:ascii="Times New Roman" w:eastAsiaTheme="minorHAnsi" w:hAnsi="Times New Roman" w:cs="Times New Roman"/>
          <w:sz w:val="24"/>
          <w:szCs w:val="24"/>
          <w:lang w:eastAsia="en-US"/>
        </w:rPr>
        <w:t xml:space="preserve">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8954B0" w:rsidRDefault="008954B0"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8954B0">
        <w:rPr>
          <w:rFonts w:ascii="Times New Roman" w:eastAsiaTheme="minorHAnsi" w:hAnsi="Times New Roman" w:cs="Times New Roman"/>
          <w:sz w:val="24"/>
          <w:szCs w:val="24"/>
          <w:lang w:eastAsia="en-US"/>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абзацем вторым пункта 20.37 настоящего раздела, минимальным ценовым предложением такого участника аукциона в электронной форме признается начальная (максимальная) цена договора либо начальная сумма цен единиц товара, работы, услуги. В течение тридцати минут после окончания указанного времени оператор электронной площадки размещает на ней протокол, в котором указываются адрес электронной площадки, дата, время начала и окончания такого аукциона, начальная (максимальная) цена договора, дата и время подачи заявок на участие в аукционе в электронной форме, поданных участниками такого аукциона, порядковые номера, присвоенные заявкам на участие в аукционе в электронной форме (при присвоении порядкового номера таким заявкам, поданным участниками аукциона в электронной форме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Оператор электронной площадки обеспечивает непрерывность проведения аукциона</w:t>
      </w:r>
      <w:r w:rsidRPr="0009525A">
        <w:rPr>
          <w:rFonts w:ascii="Times New Roman" w:eastAsiaTheme="minorHAnsi" w:hAnsi="Times New Roman" w:cs="Times New Roman"/>
          <w:sz w:val="24"/>
          <w:szCs w:val="24"/>
          <w:lang w:eastAsia="en-US"/>
        </w:rPr>
        <w:t xml:space="preserve">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71" w:name="Par992"/>
      <w:bookmarkEnd w:id="71"/>
      <w:r w:rsidRPr="0009525A">
        <w:rPr>
          <w:rFonts w:ascii="Times New Roman" w:eastAsiaTheme="minorHAnsi" w:hAnsi="Times New Roman" w:cs="Times New Roman"/>
          <w:sz w:val="24"/>
          <w:szCs w:val="24"/>
          <w:lang w:eastAsia="en-US"/>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размер обеспечения исполнения договора рассчитывается исходя из НМЦД, указанной в извещении о проведении аукциона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w:t>
      </w:r>
      <w:r w:rsidRPr="00C505FB">
        <w:rPr>
          <w:rFonts w:ascii="Times New Roman" w:eastAsiaTheme="minorHAnsi" w:hAnsi="Times New Roman" w:cs="Times New Roman"/>
          <w:sz w:val="24"/>
          <w:szCs w:val="24"/>
          <w:lang w:eastAsia="en-US"/>
        </w:rPr>
        <w:t xml:space="preserve">,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hyperlink w:anchor="Par984" w:history="1">
        <w:r w:rsidRPr="00C505FB">
          <w:rPr>
            <w:rFonts w:ascii="Times New Roman" w:eastAsiaTheme="minorHAnsi" w:hAnsi="Times New Roman" w:cs="Times New Roman"/>
            <w:sz w:val="24"/>
            <w:szCs w:val="24"/>
            <w:lang w:eastAsia="en-US"/>
          </w:rPr>
          <w:t>пунктом 20.41</w:t>
        </w:r>
      </w:hyperlink>
      <w:r w:rsidRPr="00C505FB">
        <w:rPr>
          <w:rFonts w:ascii="Times New Roman" w:eastAsiaTheme="minorHAnsi" w:hAnsi="Times New Roman" w:cs="Times New Roman"/>
          <w:sz w:val="24"/>
          <w:szCs w:val="24"/>
          <w:lang w:eastAsia="en-US"/>
        </w:rPr>
        <w:t xml:space="preserve"> настоящего</w:t>
      </w:r>
      <w:r w:rsidRPr="0009525A">
        <w:rPr>
          <w:rFonts w:ascii="Times New Roman" w:eastAsiaTheme="minorHAnsi" w:hAnsi="Times New Roman" w:cs="Times New Roman"/>
          <w:sz w:val="24"/>
          <w:szCs w:val="24"/>
          <w:lang w:eastAsia="en-US"/>
        </w:rPr>
        <w:t xml:space="preserve">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w:t>
      </w:r>
      <w:r w:rsidRPr="00C505FB">
        <w:rPr>
          <w:rFonts w:ascii="Times New Roman" w:eastAsiaTheme="minorHAnsi" w:hAnsi="Times New Roman" w:cs="Times New Roman"/>
          <w:sz w:val="24"/>
          <w:szCs w:val="24"/>
          <w:lang w:eastAsia="en-US"/>
        </w:rPr>
        <w:t xml:space="preserve">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w:t>
      </w:r>
      <w:hyperlink w:anchor="Par984" w:history="1">
        <w:r w:rsidRPr="00C505FB">
          <w:rPr>
            <w:rFonts w:ascii="Times New Roman" w:eastAsiaTheme="minorHAnsi" w:hAnsi="Times New Roman" w:cs="Times New Roman"/>
            <w:sz w:val="24"/>
            <w:szCs w:val="24"/>
            <w:lang w:eastAsia="en-US"/>
          </w:rPr>
          <w:t>пунктом 20.41</w:t>
        </w:r>
      </w:hyperlink>
      <w:r w:rsidRPr="00C505FB">
        <w:rPr>
          <w:rFonts w:ascii="Times New Roman" w:eastAsiaTheme="minorHAnsi" w:hAnsi="Times New Roman" w:cs="Times New Roman"/>
          <w:sz w:val="24"/>
          <w:szCs w:val="24"/>
          <w:lang w:eastAsia="en-US"/>
        </w:rPr>
        <w:t xml:space="preserve"> настоящего</w:t>
      </w:r>
      <w:r w:rsidRPr="0009525A">
        <w:rPr>
          <w:rFonts w:ascii="Times New Roman" w:eastAsiaTheme="minorHAnsi" w:hAnsi="Times New Roman" w:cs="Times New Roman"/>
          <w:sz w:val="24"/>
          <w:szCs w:val="24"/>
          <w:lang w:eastAsia="en-US"/>
        </w:rPr>
        <w:t xml:space="preserve"> раздела, для выявления пяти заявок на участие в таком аукционе, соответствующих требованиям, установленным аукционной документацией.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72" w:name="Par1001"/>
      <w:bookmarkEnd w:id="72"/>
      <w:r w:rsidRPr="0009525A">
        <w:rPr>
          <w:rFonts w:ascii="Times New Roman" w:eastAsiaTheme="minorHAnsi" w:hAnsi="Times New Roman" w:cs="Times New Roman"/>
          <w:sz w:val="24"/>
          <w:szCs w:val="24"/>
          <w:lang w:eastAsia="en-US"/>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20.47.1</w:t>
      </w:r>
      <w:r w:rsidRPr="00C505FB">
        <w:rPr>
          <w:rFonts w:ascii="Times New Roman" w:eastAsiaTheme="minorHAnsi" w:hAnsi="Times New Roman" w:cs="Times New Roman"/>
          <w:sz w:val="24"/>
          <w:szCs w:val="24"/>
          <w:lang w:eastAsia="en-US"/>
        </w:rPr>
        <w:t xml:space="preserve">. Непредставления документов и информации, предусмотренных </w:t>
      </w:r>
      <w:hyperlink w:anchor="Par910" w:history="1">
        <w:r w:rsidRPr="00C505FB">
          <w:rPr>
            <w:rFonts w:ascii="Times New Roman" w:eastAsiaTheme="minorHAnsi" w:hAnsi="Times New Roman" w:cs="Times New Roman"/>
            <w:sz w:val="24"/>
            <w:szCs w:val="24"/>
            <w:lang w:eastAsia="en-US"/>
          </w:rPr>
          <w:t>пунктами 20.14</w:t>
        </w:r>
      </w:hyperlink>
      <w:r w:rsidRPr="00C505FB">
        <w:rPr>
          <w:rFonts w:ascii="Times New Roman" w:eastAsiaTheme="minorHAnsi" w:hAnsi="Times New Roman" w:cs="Times New Roman"/>
          <w:sz w:val="24"/>
          <w:szCs w:val="24"/>
          <w:lang w:eastAsia="en-US"/>
        </w:rPr>
        <w:t xml:space="preserve">, </w:t>
      </w:r>
      <w:hyperlink w:anchor="Par917" w:history="1">
        <w:r w:rsidRPr="00C505FB">
          <w:rPr>
            <w:rFonts w:ascii="Times New Roman" w:eastAsiaTheme="minorHAnsi" w:hAnsi="Times New Roman" w:cs="Times New Roman"/>
            <w:sz w:val="24"/>
            <w:szCs w:val="24"/>
            <w:lang w:eastAsia="en-US"/>
          </w:rPr>
          <w:t>20.17</w:t>
        </w:r>
      </w:hyperlink>
      <w:r w:rsidRPr="00C505FB">
        <w:rPr>
          <w:rFonts w:ascii="Times New Roman" w:eastAsiaTheme="minorHAnsi" w:hAnsi="Times New Roman" w:cs="Times New Roman"/>
          <w:sz w:val="24"/>
          <w:szCs w:val="24"/>
          <w:lang w:eastAsia="en-US"/>
        </w:rPr>
        <w:t xml:space="preserve"> настоящего раздела, либо несоответствия указанных документов и информации требованиям, установленным аукционной документацией.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20.47.2. Наличия в документах и информации, предусмотренных </w:t>
      </w:r>
      <w:hyperlink w:anchor="Par910" w:history="1">
        <w:r w:rsidRPr="00C505FB">
          <w:rPr>
            <w:rFonts w:ascii="Times New Roman" w:eastAsiaTheme="minorHAnsi" w:hAnsi="Times New Roman" w:cs="Times New Roman"/>
            <w:sz w:val="24"/>
            <w:szCs w:val="24"/>
            <w:lang w:eastAsia="en-US"/>
          </w:rPr>
          <w:t>пунктами 20.14</w:t>
        </w:r>
      </w:hyperlink>
      <w:r w:rsidRPr="00C505FB">
        <w:rPr>
          <w:rFonts w:ascii="Times New Roman" w:eastAsiaTheme="minorHAnsi" w:hAnsi="Times New Roman" w:cs="Times New Roman"/>
          <w:sz w:val="24"/>
          <w:szCs w:val="24"/>
          <w:lang w:eastAsia="en-US"/>
        </w:rPr>
        <w:t xml:space="preserve">, </w:t>
      </w:r>
      <w:hyperlink w:anchor="Par917" w:history="1">
        <w:r w:rsidRPr="00C505FB">
          <w:rPr>
            <w:rFonts w:ascii="Times New Roman" w:eastAsiaTheme="minorHAnsi" w:hAnsi="Times New Roman" w:cs="Times New Roman"/>
            <w:sz w:val="24"/>
            <w:szCs w:val="24"/>
            <w:lang w:eastAsia="en-US"/>
          </w:rPr>
          <w:t>20.17</w:t>
        </w:r>
      </w:hyperlink>
      <w:r w:rsidRPr="00C505FB">
        <w:rPr>
          <w:rFonts w:ascii="Times New Roman" w:eastAsiaTheme="minorHAnsi" w:hAnsi="Times New Roman" w:cs="Times New Roman"/>
          <w:sz w:val="24"/>
          <w:szCs w:val="24"/>
          <w:lang w:eastAsia="en-US"/>
        </w:rPr>
        <w:t xml:space="preserve"> настоящего раздела, недостоверной информации</w:t>
      </w:r>
      <w:r w:rsidRPr="0009525A">
        <w:rPr>
          <w:rFonts w:ascii="Times New Roman" w:eastAsiaTheme="minorHAnsi" w:hAnsi="Times New Roman" w:cs="Times New Roman"/>
          <w:sz w:val="24"/>
          <w:szCs w:val="24"/>
          <w:lang w:eastAsia="en-US"/>
        </w:rPr>
        <w:t xml:space="preserve"> на дату и время рассмотрения вторых частей заявок на участие в таком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20.47.3. Несоответствия участника такого аукциона требованиям, установленным аукционной документацией.</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20.48</w:t>
      </w:r>
      <w:r w:rsidRPr="00C505FB">
        <w:rPr>
          <w:rFonts w:ascii="Times New Roman" w:eastAsiaTheme="minorHAnsi" w:hAnsi="Times New Roman" w:cs="Times New Roman"/>
          <w:sz w:val="24"/>
          <w:szCs w:val="24"/>
          <w:lang w:eastAsia="en-US"/>
        </w:rPr>
        <w:t xml:space="preserve">.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ar1001" w:history="1">
        <w:r w:rsidRPr="00C505FB">
          <w:rPr>
            <w:rFonts w:ascii="Times New Roman" w:eastAsiaTheme="minorHAnsi" w:hAnsi="Times New Roman" w:cs="Times New Roman"/>
            <w:sz w:val="24"/>
            <w:szCs w:val="24"/>
            <w:lang w:eastAsia="en-US"/>
          </w:rPr>
          <w:t>пунктом 20.47</w:t>
        </w:r>
      </w:hyperlink>
      <w:r w:rsidRPr="00C505FB">
        <w:rPr>
          <w:rFonts w:ascii="Times New Roman" w:eastAsiaTheme="minorHAnsi" w:hAnsi="Times New Roman" w:cs="Times New Roman"/>
          <w:sz w:val="24"/>
          <w:szCs w:val="24"/>
          <w:lang w:eastAsia="en-US"/>
        </w:rPr>
        <w:t xml:space="preserve"> настоящего раздела,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05" w:history="1">
        <w:r w:rsidRPr="00C505FB">
          <w:rPr>
            <w:rFonts w:ascii="Times New Roman" w:eastAsiaTheme="minorHAnsi" w:hAnsi="Times New Roman" w:cs="Times New Roman"/>
            <w:sz w:val="24"/>
            <w:szCs w:val="24"/>
            <w:lang w:eastAsia="en-US"/>
          </w:rPr>
          <w:t>законом</w:t>
        </w:r>
      </w:hyperlink>
      <w:r w:rsidRPr="00C505FB">
        <w:rPr>
          <w:rFonts w:ascii="Times New Roman" w:eastAsiaTheme="minorHAnsi" w:hAnsi="Times New Roman" w:cs="Times New Roman"/>
          <w:sz w:val="24"/>
          <w:szCs w:val="24"/>
          <w:lang w:eastAsia="en-US"/>
        </w:rPr>
        <w:t xml:space="preserve"> N 223-ФЗ, не позднее трех</w:t>
      </w:r>
      <w:r w:rsidRPr="0009525A">
        <w:rPr>
          <w:rFonts w:ascii="Times New Roman" w:eastAsiaTheme="minorHAnsi" w:hAnsi="Times New Roman" w:cs="Times New Roman"/>
          <w:sz w:val="24"/>
          <w:szCs w:val="24"/>
          <w:lang w:eastAsia="en-US"/>
        </w:rPr>
        <w:t xml:space="preserve"> дней со дня его подписания.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Указанный протокол должен содержать сведения, предусмотренные </w:t>
      </w:r>
      <w:hyperlink r:id="rId106" w:history="1">
        <w:r w:rsidRPr="00C505FB">
          <w:rPr>
            <w:rFonts w:ascii="Times New Roman" w:eastAsiaTheme="minorHAnsi" w:hAnsi="Times New Roman" w:cs="Times New Roman"/>
            <w:sz w:val="24"/>
            <w:szCs w:val="24"/>
            <w:lang w:eastAsia="en-US"/>
          </w:rPr>
          <w:t>частью 14 статьи 3.2</w:t>
        </w:r>
      </w:hyperlink>
      <w:r w:rsidRPr="00C505FB">
        <w:rPr>
          <w:rFonts w:ascii="Times New Roman" w:eastAsiaTheme="minorHAnsi" w:hAnsi="Times New Roman" w:cs="Times New Roman"/>
          <w:sz w:val="24"/>
          <w:szCs w:val="24"/>
          <w:lang w:eastAsia="en-US"/>
        </w:rPr>
        <w:t xml:space="preserve"> Федерального закона N 223-ФЗ, </w:t>
      </w:r>
      <w:hyperlink r:id="rId107" w:history="1">
        <w:r w:rsidRPr="00C505FB">
          <w:rPr>
            <w:rFonts w:ascii="Times New Roman" w:eastAsiaTheme="minorHAnsi" w:hAnsi="Times New Roman" w:cs="Times New Roman"/>
            <w:sz w:val="24"/>
            <w:szCs w:val="24"/>
            <w:lang w:eastAsia="en-US"/>
          </w:rPr>
          <w:t>пунктом 34</w:t>
        </w:r>
      </w:hyperlink>
      <w:r w:rsidRPr="00C505FB">
        <w:rPr>
          <w:rFonts w:ascii="Times New Roman" w:eastAsiaTheme="minorHAnsi" w:hAnsi="Times New Roman" w:cs="Times New Roman"/>
          <w:sz w:val="24"/>
          <w:szCs w:val="24"/>
          <w:lang w:eastAsia="en-US"/>
        </w:rPr>
        <w:t xml:space="preserve"> постановления Правительства N 908, а также </w:t>
      </w:r>
      <w:r w:rsidRPr="00C505FB">
        <w:rPr>
          <w:rFonts w:ascii="Times New Roman" w:eastAsiaTheme="minorHAnsi" w:hAnsi="Times New Roman" w:cs="Times New Roman"/>
          <w:sz w:val="24"/>
          <w:szCs w:val="24"/>
          <w:lang w:eastAsia="en-US"/>
        </w:rPr>
        <w:lastRenderedPageBreak/>
        <w:t xml:space="preserve">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984" w:history="1">
        <w:r w:rsidRPr="00C505FB">
          <w:rPr>
            <w:rFonts w:ascii="Times New Roman" w:eastAsiaTheme="minorHAnsi" w:hAnsi="Times New Roman" w:cs="Times New Roman"/>
            <w:sz w:val="24"/>
            <w:szCs w:val="24"/>
            <w:lang w:eastAsia="en-US"/>
          </w:rPr>
          <w:t>пунктом 20.41</w:t>
        </w:r>
      </w:hyperlink>
      <w:r w:rsidRPr="00C505FB">
        <w:rPr>
          <w:rFonts w:ascii="Times New Roman" w:eastAsiaTheme="minorHAnsi" w:hAnsi="Times New Roman" w:cs="Times New Roman"/>
          <w:sz w:val="24"/>
          <w:szCs w:val="24"/>
          <w:lang w:eastAsia="en-US"/>
        </w:rPr>
        <w:t xml:space="preserve"> настоящего раздела и</w:t>
      </w:r>
      <w:r w:rsidRPr="0009525A">
        <w:rPr>
          <w:rFonts w:ascii="Times New Roman" w:eastAsiaTheme="minorHAnsi" w:hAnsi="Times New Roman" w:cs="Times New Roman"/>
          <w:sz w:val="24"/>
          <w:szCs w:val="24"/>
          <w:lang w:eastAsia="en-US"/>
        </w:rPr>
        <w:t xml:space="preserve">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20.50. Участник </w:t>
      </w:r>
      <w:r w:rsidRPr="00C505FB">
        <w:rPr>
          <w:rFonts w:ascii="Times New Roman" w:eastAsiaTheme="minorHAnsi" w:hAnsi="Times New Roman" w:cs="Times New Roman"/>
          <w:sz w:val="24"/>
          <w:szCs w:val="24"/>
          <w:lang w:eastAsia="en-US"/>
        </w:rPr>
        <w:t>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В случае, предусмотренном </w:t>
      </w:r>
      <w:hyperlink w:anchor="Par992" w:history="1">
        <w:r w:rsidRPr="00C505FB">
          <w:rPr>
            <w:rFonts w:ascii="Times New Roman" w:eastAsiaTheme="minorHAnsi" w:hAnsi="Times New Roman" w:cs="Times New Roman"/>
            <w:sz w:val="24"/>
            <w:szCs w:val="24"/>
            <w:lang w:eastAsia="en-US"/>
          </w:rPr>
          <w:t>пунктом 20.43</w:t>
        </w:r>
      </w:hyperlink>
      <w:r w:rsidRPr="00C505FB">
        <w:rPr>
          <w:rFonts w:ascii="Times New Roman" w:eastAsiaTheme="minorHAnsi" w:hAnsi="Times New Roman" w:cs="Times New Roman"/>
          <w:sz w:val="24"/>
          <w:szCs w:val="24"/>
          <w:lang w:eastAsia="en-US"/>
        </w:rPr>
        <w:t xml:space="preserve"> настоящего раздела, победителем аукциона в электронной форме признается его участник</w:t>
      </w:r>
      <w:r w:rsidRPr="0009525A">
        <w:rPr>
          <w:rFonts w:ascii="Times New Roman" w:eastAsiaTheme="minorHAnsi" w:hAnsi="Times New Roman" w:cs="Times New Roman"/>
          <w:sz w:val="24"/>
          <w:szCs w:val="24"/>
          <w:lang w:eastAsia="en-US"/>
        </w:rPr>
        <w:t>,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20.53</w:t>
      </w:r>
      <w:r w:rsidRPr="00C505FB">
        <w:rPr>
          <w:rFonts w:ascii="Times New Roman" w:eastAsiaTheme="minorHAnsi" w:hAnsi="Times New Roman" w:cs="Times New Roman"/>
          <w:sz w:val="24"/>
          <w:szCs w:val="24"/>
          <w:lang w:eastAsia="en-US"/>
        </w:rPr>
        <w:t xml:space="preserve">. По результатам аукциона в электронной форме договор заключается с победителем такого аукциона в порядке, установленном </w:t>
      </w:r>
      <w:hyperlink w:anchor="Par1360" w:history="1">
        <w:r w:rsidRPr="00C505FB">
          <w:rPr>
            <w:rFonts w:ascii="Times New Roman" w:eastAsiaTheme="minorHAnsi" w:hAnsi="Times New Roman" w:cs="Times New Roman"/>
            <w:sz w:val="24"/>
            <w:szCs w:val="24"/>
            <w:lang w:eastAsia="en-US"/>
          </w:rPr>
          <w:t>разделом 25</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20.54. В случае если электронный</w:t>
      </w:r>
      <w:r w:rsidRPr="0009525A">
        <w:rPr>
          <w:rFonts w:ascii="Times New Roman" w:eastAsiaTheme="minorHAnsi" w:hAnsi="Times New Roman" w:cs="Times New Roman"/>
          <w:sz w:val="24"/>
          <w:szCs w:val="24"/>
          <w:lang w:eastAsia="en-US"/>
        </w:rPr>
        <w:t xml:space="preserve">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20.54.3. Комиссия в течение трех рабочих дней с даты получения единственной заявки на участие в таком аукционе </w:t>
      </w:r>
      <w:r w:rsidRPr="00C505FB">
        <w:rPr>
          <w:rFonts w:ascii="Times New Roman" w:eastAsiaTheme="minorHAnsi" w:hAnsi="Times New Roman" w:cs="Times New Roman"/>
          <w:sz w:val="24"/>
          <w:szCs w:val="24"/>
          <w:lang w:eastAsia="en-US"/>
        </w:rPr>
        <w:t xml:space="preserve">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08" w:history="1">
        <w:r w:rsidRPr="00C505FB">
          <w:rPr>
            <w:rFonts w:ascii="Times New Roman" w:eastAsiaTheme="minorHAnsi" w:hAnsi="Times New Roman" w:cs="Times New Roman"/>
            <w:sz w:val="24"/>
            <w:szCs w:val="24"/>
            <w:lang w:eastAsia="en-US"/>
          </w:rPr>
          <w:t>законом</w:t>
        </w:r>
      </w:hyperlink>
      <w:r w:rsidRPr="00C505FB">
        <w:rPr>
          <w:rFonts w:ascii="Times New Roman" w:eastAsiaTheme="minorHAnsi" w:hAnsi="Times New Roman" w:cs="Times New Roman"/>
          <w:sz w:val="24"/>
          <w:szCs w:val="24"/>
          <w:lang w:eastAsia="en-US"/>
        </w:rPr>
        <w:t xml:space="preserve"> N 223-ФЗ, не позднее трех дней со дня его подписания.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В указанном протоколе должна содержаться информация, предусмотренная </w:t>
      </w:r>
      <w:hyperlink r:id="rId109" w:history="1">
        <w:r w:rsidRPr="00C505FB">
          <w:rPr>
            <w:rFonts w:ascii="Times New Roman" w:eastAsiaTheme="minorHAnsi" w:hAnsi="Times New Roman" w:cs="Times New Roman"/>
            <w:sz w:val="24"/>
            <w:szCs w:val="24"/>
            <w:lang w:eastAsia="en-US"/>
          </w:rPr>
          <w:t>пунктом 34</w:t>
        </w:r>
      </w:hyperlink>
      <w:r w:rsidRPr="00C505FB">
        <w:rPr>
          <w:rFonts w:ascii="Times New Roman" w:eastAsiaTheme="minorHAnsi" w:hAnsi="Times New Roman" w:cs="Times New Roman"/>
          <w:sz w:val="24"/>
          <w:szCs w:val="24"/>
          <w:lang w:eastAsia="en-US"/>
        </w:rPr>
        <w:t xml:space="preserve"> постановления Правительства N 908, а также: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дата подписания протокола;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w:t>
      </w:r>
      <w:hyperlink w:anchor="Par1360" w:history="1">
        <w:r w:rsidRPr="00C505FB">
          <w:rPr>
            <w:rFonts w:ascii="Times New Roman" w:eastAsiaTheme="minorHAnsi" w:hAnsi="Times New Roman" w:cs="Times New Roman"/>
            <w:sz w:val="24"/>
            <w:szCs w:val="24"/>
            <w:lang w:eastAsia="en-US"/>
          </w:rPr>
          <w:t>разделом 25</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20.55.1. Оператор электронной площадки в течение одного часа после размещения на электронной площадке протокола, указанного в </w:t>
      </w:r>
      <w:hyperlink w:anchor="Par955" w:history="1">
        <w:r w:rsidRPr="00C505FB">
          <w:rPr>
            <w:rFonts w:ascii="Times New Roman" w:eastAsiaTheme="minorHAnsi" w:hAnsi="Times New Roman" w:cs="Times New Roman"/>
            <w:sz w:val="24"/>
            <w:szCs w:val="24"/>
            <w:lang w:eastAsia="en-US"/>
          </w:rPr>
          <w:t>пункте 20.30</w:t>
        </w:r>
      </w:hyperlink>
      <w:r w:rsidRPr="00C505FB">
        <w:rPr>
          <w:rFonts w:ascii="Times New Roman" w:eastAsiaTheme="minorHAnsi" w:hAnsi="Times New Roman" w:cs="Times New Roman"/>
          <w:sz w:val="24"/>
          <w:szCs w:val="24"/>
          <w:lang w:eastAsia="en-US"/>
        </w:rPr>
        <w:t xml:space="preserve"> настоящего раздела, направляет заказчику вторую часть заявки на участие в таком аукционе, поданной</w:t>
      </w:r>
      <w:r w:rsidRPr="0009525A">
        <w:rPr>
          <w:rFonts w:ascii="Times New Roman" w:eastAsiaTheme="minorHAnsi" w:hAnsi="Times New Roman" w:cs="Times New Roman"/>
          <w:sz w:val="24"/>
          <w:szCs w:val="24"/>
          <w:lang w:eastAsia="en-US"/>
        </w:rPr>
        <w:t xml:space="preserve"> данным участником.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20.55.2. Оператор электронной площадки в течение указанного срока направляет уведомление единственному участнику такого аукциона.</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20.55.3. Комиссия в течение трех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w:t>
      </w:r>
      <w:r w:rsidRPr="00C505FB">
        <w:rPr>
          <w:rFonts w:ascii="Times New Roman" w:eastAsiaTheme="minorHAnsi" w:hAnsi="Times New Roman" w:cs="Times New Roman"/>
          <w:sz w:val="24"/>
          <w:szCs w:val="24"/>
          <w:lang w:eastAsia="en-US"/>
        </w:rPr>
        <w:t xml:space="preserve">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10" w:history="1">
        <w:r w:rsidRPr="00C505FB">
          <w:rPr>
            <w:rFonts w:ascii="Times New Roman" w:eastAsiaTheme="minorHAnsi" w:hAnsi="Times New Roman" w:cs="Times New Roman"/>
            <w:sz w:val="24"/>
            <w:szCs w:val="24"/>
            <w:lang w:eastAsia="en-US"/>
          </w:rPr>
          <w:t>законом</w:t>
        </w:r>
      </w:hyperlink>
      <w:r w:rsidRPr="00C505FB">
        <w:rPr>
          <w:rFonts w:ascii="Times New Roman" w:eastAsiaTheme="minorHAnsi" w:hAnsi="Times New Roman" w:cs="Times New Roman"/>
          <w:sz w:val="24"/>
          <w:szCs w:val="24"/>
          <w:lang w:eastAsia="en-US"/>
        </w:rPr>
        <w:t xml:space="preserve"> N 223-ФЗ, не позднее трех дней со дня его подписания.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lastRenderedPageBreak/>
        <w:t xml:space="preserve">В указанном протоколе должна содержаться информация, предусмотренная </w:t>
      </w:r>
      <w:hyperlink r:id="rId111" w:history="1">
        <w:r w:rsidRPr="00C505FB">
          <w:rPr>
            <w:rFonts w:ascii="Times New Roman" w:eastAsiaTheme="minorHAnsi" w:hAnsi="Times New Roman" w:cs="Times New Roman"/>
            <w:sz w:val="24"/>
            <w:szCs w:val="24"/>
            <w:lang w:eastAsia="en-US"/>
          </w:rPr>
          <w:t>пунктом 34</w:t>
        </w:r>
      </w:hyperlink>
      <w:r w:rsidRPr="00C505FB">
        <w:rPr>
          <w:rFonts w:ascii="Times New Roman" w:eastAsiaTheme="minorHAnsi" w:hAnsi="Times New Roman" w:cs="Times New Roman"/>
          <w:sz w:val="24"/>
          <w:szCs w:val="24"/>
          <w:lang w:eastAsia="en-US"/>
        </w:rPr>
        <w:t xml:space="preserve"> постановления Правительства N 908, а также:</w:t>
      </w:r>
    </w:p>
    <w:p w:rsidR="0009525A" w:rsidRPr="00C505FB" w:rsidRDefault="0009525A" w:rsidP="00C505FB">
      <w:pPr>
        <w:tabs>
          <w:tab w:val="left" w:pos="3944"/>
        </w:tabs>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дата подписания протокола;</w:t>
      </w:r>
      <w:r w:rsidR="00C505FB" w:rsidRPr="00C505FB">
        <w:rPr>
          <w:rFonts w:ascii="Times New Roman" w:eastAsiaTheme="minorHAnsi" w:hAnsi="Times New Roman" w:cs="Times New Roman"/>
          <w:sz w:val="24"/>
          <w:szCs w:val="24"/>
          <w:lang w:eastAsia="en-US"/>
        </w:rPr>
        <w:tab/>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w:t>
      </w:r>
      <w:r w:rsidRPr="0009525A">
        <w:rPr>
          <w:rFonts w:ascii="Times New Roman" w:eastAsiaTheme="minorHAnsi" w:hAnsi="Times New Roman" w:cs="Times New Roman"/>
          <w:sz w:val="24"/>
          <w:szCs w:val="24"/>
          <w:lang w:eastAsia="en-US"/>
        </w:rPr>
        <w:t xml:space="preserve">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решение каждого члена комиссии, итоговое решение комиссии о соответствии единственного участника такого аукциона и поданной им заявки на участие в нем требованиям настоящего </w:t>
      </w:r>
      <w:r w:rsidRPr="00C505FB">
        <w:rPr>
          <w:rFonts w:ascii="Times New Roman" w:eastAsiaTheme="minorHAnsi" w:hAnsi="Times New Roman" w:cs="Times New Roman"/>
          <w:sz w:val="24"/>
          <w:szCs w:val="24"/>
          <w:lang w:eastAsia="en-US"/>
        </w:rPr>
        <w:t>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w:t>
      </w:r>
      <w:hyperlink w:anchor="Par1360" w:history="1">
        <w:r w:rsidRPr="00C505FB">
          <w:rPr>
            <w:rFonts w:ascii="Times New Roman" w:eastAsiaTheme="minorHAnsi" w:hAnsi="Times New Roman" w:cs="Times New Roman"/>
            <w:sz w:val="24"/>
            <w:szCs w:val="24"/>
            <w:lang w:eastAsia="en-US"/>
          </w:rPr>
          <w:t>разделом 25</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hyperlink w:anchor="Par1360" w:history="1">
        <w:r w:rsidRPr="00C505FB">
          <w:rPr>
            <w:rFonts w:ascii="Times New Roman" w:eastAsiaTheme="minorHAnsi" w:hAnsi="Times New Roman" w:cs="Times New Roman"/>
            <w:sz w:val="24"/>
            <w:szCs w:val="24"/>
            <w:lang w:eastAsia="en-US"/>
          </w:rPr>
          <w:t>разделом 25</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73" w:name="Par1040"/>
      <w:bookmarkEnd w:id="73"/>
      <w:r w:rsidRPr="0009525A">
        <w:rPr>
          <w:rFonts w:ascii="Times New Roman" w:eastAsiaTheme="minorHAnsi" w:hAnsi="Times New Roman" w:cs="Times New Roman"/>
          <w:sz w:val="24"/>
          <w:szCs w:val="24"/>
          <w:lang w:eastAsia="en-US"/>
        </w:rPr>
        <w:t xml:space="preserve">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w:t>
      </w:r>
      <w:r w:rsidRPr="00C505FB">
        <w:rPr>
          <w:rFonts w:ascii="Times New Roman" w:eastAsiaTheme="minorHAnsi" w:hAnsi="Times New Roman" w:cs="Times New Roman"/>
          <w:sz w:val="24"/>
          <w:szCs w:val="24"/>
          <w:lang w:eastAsia="en-US"/>
        </w:rPr>
        <w:t xml:space="preserve">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w:t>
      </w:r>
      <w:r w:rsidR="008954B0">
        <w:rPr>
          <w:rFonts w:ascii="Times New Roman" w:eastAsiaTheme="minorHAnsi" w:hAnsi="Times New Roman" w:cs="Times New Roman"/>
          <w:sz w:val="24"/>
          <w:szCs w:val="24"/>
          <w:lang w:eastAsia="en-US"/>
        </w:rPr>
        <w:t xml:space="preserve">частей заявок на участие в нем </w:t>
      </w:r>
      <w:r w:rsidRPr="00C505FB">
        <w:rPr>
          <w:rFonts w:ascii="Times New Roman" w:eastAsiaTheme="minorHAnsi" w:hAnsi="Times New Roman" w:cs="Times New Roman"/>
          <w:sz w:val="24"/>
          <w:szCs w:val="24"/>
          <w:lang w:eastAsia="en-US"/>
        </w:rPr>
        <w:t>заказчик вправе провести новую или повторную закупку.</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При необходимости заказчик вносит изменения в план закупки в порядке, установленном </w:t>
      </w:r>
      <w:hyperlink w:anchor="Par72" w:history="1">
        <w:r w:rsidRPr="00C505FB">
          <w:rPr>
            <w:rFonts w:ascii="Times New Roman" w:eastAsiaTheme="minorHAnsi" w:hAnsi="Times New Roman" w:cs="Times New Roman"/>
            <w:sz w:val="24"/>
            <w:szCs w:val="24"/>
            <w:lang w:eastAsia="en-US"/>
          </w:rPr>
          <w:t>разделом 6</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При проведении повторной закупки</w:t>
      </w:r>
      <w:r w:rsidRPr="0009525A">
        <w:rPr>
          <w:rFonts w:ascii="Times New Roman" w:eastAsiaTheme="minorHAnsi" w:hAnsi="Times New Roman" w:cs="Times New Roman"/>
          <w:sz w:val="24"/>
          <w:szCs w:val="24"/>
          <w:lang w:eastAsia="en-US"/>
        </w:rPr>
        <w:t xml:space="preserve">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об электронном аукционе, признанном несостоявшимся.</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74" w:name="Par1044"/>
      <w:bookmarkStart w:id="75" w:name="_Toc143003397"/>
      <w:bookmarkEnd w:id="74"/>
      <w:r w:rsidRPr="0009525A">
        <w:rPr>
          <w:rFonts w:ascii="Times New Roman" w:eastAsiaTheme="minorHAnsi" w:hAnsi="Times New Roman" w:cs="Times New Roman"/>
          <w:b/>
          <w:bCs/>
          <w:sz w:val="24"/>
          <w:szCs w:val="24"/>
          <w:lang w:eastAsia="en-US"/>
        </w:rPr>
        <w:t>21. Запрос котировок в электронной форме</w:t>
      </w:r>
      <w:bookmarkEnd w:id="75"/>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C55272"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55272">
        <w:rPr>
          <w:rFonts w:ascii="Times New Roman" w:eastAsiaTheme="minorHAnsi" w:hAnsi="Times New Roman" w:cs="Times New Roman"/>
          <w:sz w:val="24"/>
          <w:szCs w:val="24"/>
          <w:lang w:eastAsia="en-US"/>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55272" w:rsidRPr="00C55272" w:rsidRDefault="00C55272" w:rsidP="00C55272">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5272">
        <w:rPr>
          <w:rFonts w:ascii="Times New Roman" w:eastAsiaTheme="minorHAnsi" w:hAnsi="Times New Roman" w:cs="Times New Roman"/>
          <w:sz w:val="24"/>
          <w:szCs w:val="24"/>
          <w:lang w:eastAsia="en-US"/>
        </w:rPr>
        <w:lastRenderedPageBreak/>
        <w:t>21.2. Заказчик вправе проводить закупки путем проведения запроса котировок в случае:</w:t>
      </w:r>
    </w:p>
    <w:p w:rsidR="00C55272" w:rsidRPr="00C55272" w:rsidRDefault="00C55272" w:rsidP="00C55272">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5272">
        <w:rPr>
          <w:rFonts w:ascii="Times New Roman" w:eastAsiaTheme="minorHAnsi" w:hAnsi="Times New Roman" w:cs="Times New Roman"/>
          <w:sz w:val="24"/>
          <w:szCs w:val="24"/>
          <w:lang w:eastAsia="en-US"/>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семь миллионов рублей;</w:t>
      </w:r>
    </w:p>
    <w:p w:rsidR="00C55272" w:rsidRPr="00C55272" w:rsidRDefault="00C55272" w:rsidP="00C55272">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5272">
        <w:rPr>
          <w:rFonts w:ascii="Times New Roman" w:eastAsiaTheme="minorHAnsi" w:hAnsi="Times New Roman" w:cs="Times New Roman"/>
          <w:sz w:val="24"/>
          <w:szCs w:val="24"/>
          <w:lang w:eastAsia="en-US"/>
        </w:rPr>
        <w:t>привлечения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C55272" w:rsidRPr="00C55272" w:rsidRDefault="00C55272" w:rsidP="00C55272">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5272">
        <w:rPr>
          <w:rFonts w:ascii="Times New Roman" w:eastAsiaTheme="minorHAnsi" w:hAnsi="Times New Roman" w:cs="Times New Roman"/>
          <w:sz w:val="24"/>
          <w:szCs w:val="24"/>
          <w:lang w:eastAsia="en-US"/>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C55272" w:rsidRPr="00C55272" w:rsidRDefault="00C55272" w:rsidP="00C55272">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5272">
        <w:rPr>
          <w:rFonts w:ascii="Times New Roman" w:eastAsiaTheme="minorHAnsi" w:hAnsi="Times New Roman" w:cs="Times New Roman"/>
          <w:sz w:val="24"/>
          <w:szCs w:val="24"/>
          <w:lang w:eastAsia="en-US"/>
        </w:rPr>
        <w:t xml:space="preserve">признания аукциона в электронной форме не состоявшимся в соответствии с </w:t>
      </w:r>
      <w:hyperlink r:id="rId112" w:history="1">
        <w:r w:rsidRPr="00C55272">
          <w:rPr>
            <w:rStyle w:val="a7"/>
            <w:rFonts w:ascii="Times New Roman" w:eastAsiaTheme="minorHAnsi" w:hAnsi="Times New Roman"/>
            <w:color w:val="auto"/>
            <w:sz w:val="24"/>
            <w:szCs w:val="24"/>
            <w:u w:val="none"/>
            <w:lang w:eastAsia="en-US"/>
          </w:rPr>
          <w:t>пунктом 20.25 раздела 20</w:t>
        </w:r>
      </w:hyperlink>
      <w:r w:rsidRPr="00C55272">
        <w:rPr>
          <w:rFonts w:ascii="Times New Roman" w:eastAsiaTheme="minorHAnsi" w:hAnsi="Times New Roman" w:cs="Times New Roman"/>
          <w:sz w:val="24"/>
          <w:szCs w:val="24"/>
          <w:lang w:eastAsia="en-US"/>
        </w:rPr>
        <w:t xml:space="preserve"> настоящего Положения, если не подано ни одной заявки на участие в аукционе, либо </w:t>
      </w:r>
      <w:hyperlink r:id="rId113" w:history="1">
        <w:r w:rsidRPr="00C55272">
          <w:rPr>
            <w:rStyle w:val="a7"/>
            <w:rFonts w:ascii="Times New Roman" w:eastAsiaTheme="minorHAnsi" w:hAnsi="Times New Roman"/>
            <w:color w:val="auto"/>
            <w:sz w:val="24"/>
            <w:szCs w:val="24"/>
            <w:u w:val="none"/>
            <w:lang w:eastAsia="en-US"/>
          </w:rPr>
          <w:t>пунктом 20.31 раздела 20</w:t>
        </w:r>
      </w:hyperlink>
      <w:r w:rsidRPr="00C55272">
        <w:rPr>
          <w:rFonts w:ascii="Times New Roman" w:eastAsiaTheme="minorHAnsi" w:hAnsi="Times New Roman" w:cs="Times New Roman"/>
          <w:sz w:val="24"/>
          <w:szCs w:val="24"/>
          <w:lang w:eastAsia="en-US"/>
        </w:rPr>
        <w:t xml:space="preserve">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21.3. Заказчик размещает в единой информационной системе, на официальном сайте, за исключением случаев, предусмотренных Федеральным </w:t>
      </w:r>
      <w:hyperlink r:id="rId114" w:history="1">
        <w:r w:rsidRPr="00C505FB">
          <w:rPr>
            <w:rFonts w:ascii="Times New Roman" w:eastAsiaTheme="minorHAnsi" w:hAnsi="Times New Roman" w:cs="Times New Roman"/>
            <w:sz w:val="24"/>
            <w:szCs w:val="24"/>
            <w:lang w:eastAsia="en-US"/>
          </w:rPr>
          <w:t>законом</w:t>
        </w:r>
      </w:hyperlink>
      <w:r w:rsidRPr="00C505FB">
        <w:rPr>
          <w:rFonts w:ascii="Times New Roman" w:eastAsiaTheme="minorHAnsi" w:hAnsi="Times New Roman" w:cs="Times New Roman"/>
          <w:sz w:val="24"/>
          <w:szCs w:val="24"/>
          <w:lang w:eastAsia="en-US"/>
        </w:rPr>
        <w:t xml:space="preserve"> N 223-ФЗ, извещение о проведении запроса котировок не менее чем за пять рабочих дней</w:t>
      </w:r>
      <w:r w:rsidRPr="0009525A">
        <w:rPr>
          <w:rFonts w:ascii="Times New Roman" w:eastAsiaTheme="minorHAnsi" w:hAnsi="Times New Roman" w:cs="Times New Roman"/>
          <w:sz w:val="24"/>
          <w:szCs w:val="24"/>
          <w:lang w:eastAsia="en-US"/>
        </w:rPr>
        <w:t xml:space="preserve"> до дня истечения срока подачи заявок на участие в запросе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Заказчик при проведении запроса котировок, участниками которого могут быть только </w:t>
      </w:r>
      <w:r w:rsidRPr="00C505FB">
        <w:rPr>
          <w:rFonts w:ascii="Times New Roman" w:eastAsiaTheme="minorHAnsi" w:hAnsi="Times New Roman" w:cs="Times New Roman"/>
          <w:sz w:val="24"/>
          <w:szCs w:val="24"/>
          <w:lang w:eastAsia="en-US"/>
        </w:rPr>
        <w:t xml:space="preserve">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w:t>
      </w:r>
      <w:hyperlink r:id="rId115" w:history="1">
        <w:r w:rsidRPr="00C505FB">
          <w:rPr>
            <w:rFonts w:ascii="Times New Roman" w:eastAsiaTheme="minorHAnsi" w:hAnsi="Times New Roman" w:cs="Times New Roman"/>
            <w:sz w:val="24"/>
            <w:szCs w:val="24"/>
            <w:lang w:eastAsia="en-US"/>
          </w:rPr>
          <w:t>законом</w:t>
        </w:r>
      </w:hyperlink>
      <w:r w:rsidRPr="00C505FB">
        <w:rPr>
          <w:rFonts w:ascii="Times New Roman" w:eastAsiaTheme="minorHAnsi" w:hAnsi="Times New Roman" w:cs="Times New Roman"/>
          <w:sz w:val="24"/>
          <w:szCs w:val="24"/>
          <w:lang w:eastAsia="en-US"/>
        </w:rPr>
        <w:t xml:space="preserve"> N 223-ФЗ, извещение о проведении запроса котировок не менее чем за четыре рабочих дня до дня истечения срока</w:t>
      </w:r>
      <w:r w:rsidRPr="0009525A">
        <w:rPr>
          <w:rFonts w:ascii="Times New Roman" w:eastAsiaTheme="minorHAnsi" w:hAnsi="Times New Roman" w:cs="Times New Roman"/>
          <w:sz w:val="24"/>
          <w:szCs w:val="24"/>
          <w:lang w:eastAsia="en-US"/>
        </w:rPr>
        <w:t xml:space="preserve"> подачи заявок на участие в таком запросе котировок. При этом начальная (максимальная) цена договора не должна превышать семь миллионов рублей.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w:t>
      </w:r>
      <w:r w:rsidR="00285DBB">
        <w:rPr>
          <w:rFonts w:ascii="Times New Roman" w:eastAsiaTheme="minorHAnsi" w:hAnsi="Times New Roman" w:cs="Times New Roman"/>
          <w:sz w:val="24"/>
          <w:szCs w:val="24"/>
          <w:lang w:eastAsia="en-US"/>
        </w:rPr>
        <w:t>предметом</w:t>
      </w:r>
      <w:r w:rsidRPr="0009525A">
        <w:rPr>
          <w:rFonts w:ascii="Times New Roman" w:eastAsiaTheme="minorHAnsi" w:hAnsi="Times New Roman" w:cs="Times New Roman"/>
          <w:sz w:val="24"/>
          <w:szCs w:val="24"/>
          <w:lang w:eastAsia="en-US"/>
        </w:rPr>
        <w:t xml:space="preserve"> закупки.</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w:t>
      </w:r>
      <w:r w:rsidRPr="00C505FB">
        <w:rPr>
          <w:rFonts w:ascii="Times New Roman" w:eastAsiaTheme="minorHAnsi" w:hAnsi="Times New Roman" w:cs="Times New Roman"/>
          <w:sz w:val="24"/>
          <w:szCs w:val="24"/>
          <w:lang w:eastAsia="en-US"/>
        </w:rPr>
        <w:t>средствах массовой информации и (или) на официальном сайте заказчика.</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21.5. Запрос котировок в соответствии с требованиями Федерального </w:t>
      </w:r>
      <w:hyperlink r:id="rId116" w:history="1">
        <w:r w:rsidRPr="00C505FB">
          <w:rPr>
            <w:rFonts w:ascii="Times New Roman" w:eastAsiaTheme="minorHAnsi" w:hAnsi="Times New Roman" w:cs="Times New Roman"/>
            <w:sz w:val="24"/>
            <w:szCs w:val="24"/>
            <w:lang w:eastAsia="en-US"/>
          </w:rPr>
          <w:t>закона</w:t>
        </w:r>
      </w:hyperlink>
      <w:r w:rsidRPr="00C505FB">
        <w:rPr>
          <w:rFonts w:ascii="Times New Roman" w:eastAsiaTheme="minorHAnsi" w:hAnsi="Times New Roman" w:cs="Times New Roman"/>
          <w:sz w:val="24"/>
          <w:szCs w:val="24"/>
          <w:lang w:eastAsia="en-US"/>
        </w:rPr>
        <w:t xml:space="preserve"> N 223-ФЗ проводится заказчиком исключительно в электронной форме.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Проведение запроса котировок осуществляется на электронной площадке.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21.6. В извещении о проведении запроса котировок должны быть указаны следующие сведения: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lastRenderedPageBreak/>
        <w:t xml:space="preserve">21.6.1. Информация, предусмотренная </w:t>
      </w:r>
      <w:hyperlink w:anchor="Par360" w:history="1">
        <w:r w:rsidRPr="00C505FB">
          <w:rPr>
            <w:rFonts w:ascii="Times New Roman" w:eastAsiaTheme="minorHAnsi" w:hAnsi="Times New Roman" w:cs="Times New Roman"/>
            <w:sz w:val="24"/>
            <w:szCs w:val="24"/>
            <w:lang w:eastAsia="en-US"/>
          </w:rPr>
          <w:t>разделом 14</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21.6.2. Дата начала и окончания срока рассмотрения и оценки заявок на участие в запросе котировок.</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21.6.3. Требования к участникам закупки, установленные в соответствии с </w:t>
      </w:r>
      <w:hyperlink w:anchor="Par205" w:history="1">
        <w:r w:rsidRPr="00C505FB">
          <w:rPr>
            <w:rFonts w:ascii="Times New Roman" w:eastAsiaTheme="minorHAnsi" w:hAnsi="Times New Roman" w:cs="Times New Roman"/>
            <w:sz w:val="24"/>
            <w:szCs w:val="24"/>
            <w:lang w:eastAsia="en-US"/>
          </w:rPr>
          <w:t>разделом 9</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21.6.4. Перечень документов, представляемых в подтверждение соответствия установленным в соответствии с </w:t>
      </w:r>
      <w:hyperlink w:anchor="Par205" w:history="1">
        <w:r w:rsidRPr="00C505FB">
          <w:rPr>
            <w:rFonts w:ascii="Times New Roman" w:eastAsiaTheme="minorHAnsi" w:hAnsi="Times New Roman" w:cs="Times New Roman"/>
            <w:sz w:val="24"/>
            <w:szCs w:val="24"/>
            <w:lang w:eastAsia="en-US"/>
          </w:rPr>
          <w:t>разделом 9</w:t>
        </w:r>
      </w:hyperlink>
      <w:r w:rsidRPr="00C505FB">
        <w:rPr>
          <w:rFonts w:ascii="Times New Roman" w:eastAsiaTheme="minorHAnsi" w:hAnsi="Times New Roman" w:cs="Times New Roman"/>
          <w:sz w:val="24"/>
          <w:szCs w:val="24"/>
          <w:lang w:eastAsia="en-US"/>
        </w:rPr>
        <w:t xml:space="preserve"> настоящего Положения требованиям, в том числе: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CF3ACF" w:rsidRPr="00CF3ACF" w:rsidRDefault="00CF3ACF" w:rsidP="00CF3ACF">
      <w:pPr>
        <w:autoSpaceDE w:val="0"/>
        <w:autoSpaceDN w:val="0"/>
        <w:adjustRightInd w:val="0"/>
        <w:spacing w:before="240" w:after="0" w:line="240" w:lineRule="auto"/>
        <w:ind w:firstLine="540"/>
        <w:jc w:val="both"/>
        <w:rPr>
          <w:rFonts w:ascii="Times New Roman" w:eastAsiaTheme="minorHAnsi" w:hAnsi="Times New Roman" w:cs="Times New Roman"/>
          <w:bCs/>
          <w:sz w:val="24"/>
          <w:szCs w:val="24"/>
          <w:lang w:eastAsia="en-US"/>
        </w:rPr>
      </w:pPr>
      <w:r w:rsidRPr="00CF3ACF">
        <w:rPr>
          <w:rFonts w:ascii="Times New Roman" w:eastAsiaTheme="minorHAnsi" w:hAnsi="Times New Roman" w:cs="Times New Roman"/>
          <w:bCs/>
          <w:sz w:val="24"/>
          <w:szCs w:val="24"/>
          <w:lang w:eastAsia="en-US"/>
        </w:rPr>
        <w:t xml:space="preserve">декларация о соответствии участника закупки установленным </w:t>
      </w:r>
      <w:hyperlink r:id="rId117" w:history="1">
        <w:r w:rsidRPr="00CF3ACF">
          <w:rPr>
            <w:rStyle w:val="a7"/>
            <w:rFonts w:ascii="Times New Roman" w:eastAsiaTheme="minorHAnsi" w:hAnsi="Times New Roman"/>
            <w:bCs/>
            <w:color w:val="auto"/>
            <w:sz w:val="24"/>
            <w:szCs w:val="24"/>
            <w:u w:val="none"/>
            <w:lang w:eastAsia="en-US"/>
          </w:rPr>
          <w:t>подпунктами 9.1.2</w:t>
        </w:r>
      </w:hyperlink>
      <w:r w:rsidRPr="00CF3ACF">
        <w:rPr>
          <w:rFonts w:ascii="Times New Roman" w:eastAsiaTheme="minorHAnsi" w:hAnsi="Times New Roman" w:cs="Times New Roman"/>
          <w:bCs/>
          <w:sz w:val="24"/>
          <w:szCs w:val="24"/>
          <w:lang w:eastAsia="en-US"/>
        </w:rPr>
        <w:t xml:space="preserve"> - </w:t>
      </w:r>
      <w:hyperlink r:id="rId118" w:history="1">
        <w:r w:rsidRPr="00CF3ACF">
          <w:rPr>
            <w:rStyle w:val="a7"/>
            <w:rFonts w:ascii="Times New Roman" w:eastAsiaTheme="minorHAnsi" w:hAnsi="Times New Roman"/>
            <w:bCs/>
            <w:color w:val="auto"/>
            <w:sz w:val="24"/>
            <w:szCs w:val="24"/>
            <w:u w:val="none"/>
            <w:lang w:eastAsia="en-US"/>
          </w:rPr>
          <w:t>9.1.11 пункта 9.1 раздела 9</w:t>
        </w:r>
      </w:hyperlink>
      <w:r w:rsidRPr="00CF3ACF">
        <w:rPr>
          <w:rFonts w:ascii="Times New Roman" w:eastAsiaTheme="minorHAnsi" w:hAnsi="Times New Roman" w:cs="Times New Roman"/>
          <w:bCs/>
          <w:sz w:val="24"/>
          <w:szCs w:val="24"/>
          <w:lang w:eastAsia="en-US"/>
        </w:rPr>
        <w:t xml:space="preserve"> настоящего Положения единым требованиям;</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21.6.5. Требования к содержанию и составу заявки на участие в запросе</w:t>
      </w:r>
      <w:r w:rsidRPr="0009525A">
        <w:rPr>
          <w:rFonts w:ascii="Times New Roman" w:eastAsiaTheme="minorHAnsi" w:hAnsi="Times New Roman" w:cs="Times New Roman"/>
          <w:sz w:val="24"/>
          <w:szCs w:val="24"/>
          <w:lang w:eastAsia="en-US"/>
        </w:rPr>
        <w:t xml:space="preserve"> котировок и инструкция по ее заполнению.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21.6.7. Информация о возможности заказчика изменить условия договора в соответствии с положениями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21.6.8. Информация о возможности одностороннего отказа от исполнения договора.</w:t>
      </w:r>
    </w:p>
    <w:p w:rsidR="0009525A" w:rsidRPr="0009525A" w:rsidRDefault="0009525A" w:rsidP="00C505F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21.6.9. Срок со дня размещения в единой информационной системе, на официальном сайте, за исключением случаев</w:t>
      </w:r>
      <w:r w:rsidRPr="00C505FB">
        <w:rPr>
          <w:rFonts w:ascii="Times New Roman" w:eastAsiaTheme="minorHAnsi" w:hAnsi="Times New Roman" w:cs="Times New Roman"/>
          <w:sz w:val="24"/>
          <w:szCs w:val="24"/>
          <w:lang w:eastAsia="en-US"/>
        </w:rPr>
        <w:t xml:space="preserve">, предусмотренных Федеральным </w:t>
      </w:r>
      <w:hyperlink r:id="rId119" w:history="1">
        <w:r w:rsidRPr="00C505FB">
          <w:rPr>
            <w:rFonts w:ascii="Times New Roman" w:eastAsiaTheme="minorHAnsi" w:hAnsi="Times New Roman" w:cs="Times New Roman"/>
            <w:sz w:val="24"/>
            <w:szCs w:val="24"/>
            <w:lang w:eastAsia="en-US"/>
          </w:rPr>
          <w:t>законом</w:t>
        </w:r>
      </w:hyperlink>
      <w:r w:rsidRPr="00C505FB">
        <w:rPr>
          <w:rFonts w:ascii="Times New Roman" w:eastAsiaTheme="minorHAnsi" w:hAnsi="Times New Roman" w:cs="Times New Roman"/>
          <w:sz w:val="24"/>
          <w:szCs w:val="24"/>
          <w:lang w:eastAsia="en-US"/>
        </w:rPr>
        <w:t xml:space="preserve"> N 223-ФЗ, протокола рассмотрения и оценки заявок на участие в запросе котировок, в течение которого победитель запроса котировок должен подписать проект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21.7. Неотъемлемой частью извещения о проведении запроса котировок является проект договора, содержащий все существенные условия закупки.</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21.8. Любой участник запроса котировок вправе направить посредством программно-</w:t>
      </w:r>
      <w:r w:rsidRPr="00C505FB">
        <w:rPr>
          <w:rFonts w:ascii="Times New Roman" w:eastAsiaTheme="minorHAnsi" w:hAnsi="Times New Roman" w:cs="Times New Roman"/>
          <w:sz w:val="24"/>
          <w:szCs w:val="24"/>
          <w:lang w:eastAsia="en-US"/>
        </w:rPr>
        <w:t xml:space="preserve">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w:t>
      </w:r>
      <w:hyperlink w:anchor="Par422" w:history="1">
        <w:r w:rsidRPr="00C505FB">
          <w:rPr>
            <w:rFonts w:ascii="Times New Roman" w:eastAsiaTheme="minorHAnsi" w:hAnsi="Times New Roman" w:cs="Times New Roman"/>
            <w:sz w:val="24"/>
            <w:szCs w:val="24"/>
            <w:lang w:eastAsia="en-US"/>
          </w:rPr>
          <w:t>пункте 16.1 раздела 16</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w:t>
      </w:r>
      <w:hyperlink w:anchor="Par427" w:history="1">
        <w:r w:rsidRPr="00C505FB">
          <w:rPr>
            <w:rFonts w:ascii="Times New Roman" w:eastAsiaTheme="minorHAnsi" w:hAnsi="Times New Roman" w:cs="Times New Roman"/>
            <w:sz w:val="24"/>
            <w:szCs w:val="24"/>
            <w:lang w:eastAsia="en-US"/>
          </w:rPr>
          <w:t>пунктом 16.2 раздела 16</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21.10. Заказчик вправе принять решение об отмене запроса котировок в порядке, предусмотренном </w:t>
      </w:r>
      <w:hyperlink w:anchor="Par432" w:history="1">
        <w:r w:rsidRPr="00C505FB">
          <w:rPr>
            <w:rFonts w:ascii="Times New Roman" w:eastAsiaTheme="minorHAnsi" w:hAnsi="Times New Roman" w:cs="Times New Roman"/>
            <w:sz w:val="24"/>
            <w:szCs w:val="24"/>
            <w:lang w:eastAsia="en-US"/>
          </w:rPr>
          <w:t>пунктом 16.3 раздела 16</w:t>
        </w:r>
      </w:hyperlink>
      <w:r w:rsidRPr="00C505FB">
        <w:rPr>
          <w:rFonts w:ascii="Times New Roman" w:eastAsiaTheme="minorHAnsi" w:hAnsi="Times New Roman" w:cs="Times New Roman"/>
          <w:sz w:val="24"/>
          <w:szCs w:val="24"/>
          <w:lang w:eastAsia="en-US"/>
        </w:rPr>
        <w:t xml:space="preserve"> настоящего Положения.</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lastRenderedPageBreak/>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Подача заявок на участие в запросе котировок осуществляется только лицами, получившими аккредитацию на электронной</w:t>
      </w:r>
      <w:r w:rsidRPr="0009525A">
        <w:rPr>
          <w:rFonts w:ascii="Times New Roman" w:eastAsiaTheme="minorHAnsi" w:hAnsi="Times New Roman" w:cs="Times New Roman"/>
          <w:sz w:val="24"/>
          <w:szCs w:val="24"/>
          <w:lang w:eastAsia="en-US"/>
        </w:rPr>
        <w:t xml:space="preserve"> площадке.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Заявка на участие в запросе котировок в электронной форме направляется участником такого запроса оператору электронной площадки.</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76" w:name="Par1082"/>
      <w:bookmarkEnd w:id="76"/>
      <w:r w:rsidRPr="00FC458E">
        <w:rPr>
          <w:rFonts w:ascii="Times New Roman" w:eastAsiaTheme="minorHAnsi" w:hAnsi="Times New Roman" w:cs="Times New Roman"/>
          <w:sz w:val="24"/>
          <w:szCs w:val="24"/>
          <w:lang w:eastAsia="en-US"/>
        </w:rPr>
        <w:t>21.12. Заявка на участие в запросе котировок должна содержать:</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21.12.1. Сведения и документы об участнике запроса котировок, подавшем такую заявку:</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копии учредительных документов участника запроса котировок в электронной форме (для юридического лица);</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 xml:space="preserve">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Pr="00FC458E">
        <w:rPr>
          <w:rFonts w:ascii="Times New Roman" w:eastAsiaTheme="minorHAnsi" w:hAnsi="Times New Roman" w:cs="Times New Roman"/>
          <w:sz w:val="24"/>
          <w:szCs w:val="24"/>
          <w:lang w:eastAsia="en-US"/>
        </w:rPr>
        <w:lastRenderedPageBreak/>
        <w:t>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21.12.2. 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21.12.4. Утратил силу.</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21.12.7. Предусмотренное одним из следующих подпунктов согласие участника запроса котировок:</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21.12.7.2. При осуществлении закупки товара или закупки работы, услуги, для выполнения, оказания которых используется товар:</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извещением, отсутствие в заявке на участие в запросе котировок указания (декларирования) страны происхождения поставляемого товара является основанием для отклонения заявки на участие в запросе котировок;</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 xml:space="preserve">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r w:rsidRPr="00FC458E">
        <w:rPr>
          <w:rFonts w:ascii="Times New Roman" w:eastAsiaTheme="minorHAnsi" w:hAnsi="Times New Roman" w:cs="Times New Roman"/>
          <w:sz w:val="24"/>
          <w:szCs w:val="24"/>
          <w:lang w:eastAsia="en-US"/>
        </w:rPr>
        <w:lastRenderedPageBreak/>
        <w:t>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FC458E" w:rsidRPr="00FC458E" w:rsidRDefault="00FC458E" w:rsidP="00FC458E">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458E">
        <w:rPr>
          <w:rFonts w:ascii="Times New Roman" w:eastAsiaTheme="minorHAnsi" w:hAnsi="Times New Roman" w:cs="Times New Roman"/>
          <w:sz w:val="24"/>
          <w:szCs w:val="24"/>
          <w:lang w:eastAsia="en-US"/>
        </w:rPr>
        <w:t>21.12.8. Предложение участника запроса котировок о цене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77" w:name="Par1103"/>
      <w:bookmarkEnd w:id="77"/>
      <w:r w:rsidRPr="0009525A">
        <w:rPr>
          <w:rFonts w:ascii="Times New Roman" w:eastAsiaTheme="minorHAnsi" w:hAnsi="Times New Roman" w:cs="Times New Roman"/>
          <w:sz w:val="24"/>
          <w:szCs w:val="24"/>
          <w:lang w:eastAsia="en-US"/>
        </w:rPr>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21.15. Требовать от участника запроса котировок документы и сведения, за исключением предусмотренных настоящим Положением,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Первый порядковый номер присваивается заявке, поступившей ранее других заявок на участие в запросе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подачи заявки с нарушением требований, предусмотренных </w:t>
      </w:r>
      <w:hyperlink w:anchor="Par1103" w:history="1">
        <w:r w:rsidRPr="00C505FB">
          <w:rPr>
            <w:rFonts w:ascii="Times New Roman" w:eastAsiaTheme="minorHAnsi" w:hAnsi="Times New Roman" w:cs="Times New Roman"/>
            <w:sz w:val="24"/>
            <w:szCs w:val="24"/>
            <w:lang w:eastAsia="en-US"/>
          </w:rPr>
          <w:t>пунктом 14</w:t>
        </w:r>
      </w:hyperlink>
      <w:r w:rsidRPr="00C505FB">
        <w:rPr>
          <w:rFonts w:ascii="Times New Roman" w:eastAsiaTheme="minorHAnsi" w:hAnsi="Times New Roman" w:cs="Times New Roman"/>
          <w:sz w:val="24"/>
          <w:szCs w:val="24"/>
          <w:lang w:eastAsia="en-US"/>
        </w:rPr>
        <w:t xml:space="preserve"> настоящего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получения заявки после даты или времени окончания срока подачи заявок на участие в таком запросе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21.24. Заявка </w:t>
      </w:r>
      <w:r w:rsidRPr="00C505FB">
        <w:rPr>
          <w:rFonts w:ascii="Times New Roman" w:eastAsiaTheme="minorHAnsi" w:hAnsi="Times New Roman" w:cs="Times New Roman"/>
          <w:sz w:val="24"/>
          <w:szCs w:val="24"/>
          <w:lang w:eastAsia="en-US"/>
        </w:rPr>
        <w:t>участника запроса котировок отклоняется комиссией в случае:</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21.24.1. Непредставления документов и (или) информации, предусмотренных </w:t>
      </w:r>
      <w:hyperlink w:anchor="Par1082" w:history="1">
        <w:r w:rsidRPr="00C505FB">
          <w:rPr>
            <w:rFonts w:ascii="Times New Roman" w:eastAsiaTheme="minorHAnsi" w:hAnsi="Times New Roman" w:cs="Times New Roman"/>
            <w:sz w:val="24"/>
            <w:szCs w:val="24"/>
            <w:lang w:eastAsia="en-US"/>
          </w:rPr>
          <w:t>пунктом 21.12</w:t>
        </w:r>
      </w:hyperlink>
      <w:r w:rsidRPr="00C505FB">
        <w:rPr>
          <w:rFonts w:ascii="Times New Roman" w:eastAsiaTheme="minorHAnsi" w:hAnsi="Times New Roman" w:cs="Times New Roman"/>
          <w:sz w:val="24"/>
          <w:szCs w:val="24"/>
          <w:lang w:eastAsia="en-US"/>
        </w:rPr>
        <w:t xml:space="preserve"> настоящего раздела, или представления недостоверной информации.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 xml:space="preserve">21.24.2. Несоответствия информации, предусмотренной </w:t>
      </w:r>
      <w:hyperlink w:anchor="Par1082" w:history="1">
        <w:r w:rsidRPr="00C505FB">
          <w:rPr>
            <w:rFonts w:ascii="Times New Roman" w:eastAsiaTheme="minorHAnsi" w:hAnsi="Times New Roman" w:cs="Times New Roman"/>
            <w:sz w:val="24"/>
            <w:szCs w:val="24"/>
            <w:lang w:eastAsia="en-US"/>
          </w:rPr>
          <w:t>пунктом 21.12</w:t>
        </w:r>
      </w:hyperlink>
      <w:r w:rsidRPr="00C505FB">
        <w:rPr>
          <w:rFonts w:ascii="Times New Roman" w:eastAsiaTheme="minorHAnsi" w:hAnsi="Times New Roman" w:cs="Times New Roman"/>
          <w:sz w:val="24"/>
          <w:szCs w:val="24"/>
          <w:lang w:eastAsia="en-US"/>
        </w:rPr>
        <w:t xml:space="preserve"> настоящего раздела, требованиям извещения о проведении</w:t>
      </w:r>
      <w:r w:rsidRPr="0009525A">
        <w:rPr>
          <w:rFonts w:ascii="Times New Roman" w:eastAsiaTheme="minorHAnsi" w:hAnsi="Times New Roman" w:cs="Times New Roman"/>
          <w:sz w:val="24"/>
          <w:szCs w:val="24"/>
          <w:lang w:eastAsia="en-US"/>
        </w:rPr>
        <w:t xml:space="preserve"> запроса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21.24.3. В случае несоответствия участника такого запроса котировок требованиям, установленным извещением о проведении запроса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Отклонение заявки на участие в запросе котировок по иным основаниям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21.25. </w:t>
      </w:r>
      <w:r w:rsidRPr="00C505FB">
        <w:rPr>
          <w:rFonts w:ascii="Times New Roman" w:eastAsiaTheme="minorHAnsi" w:hAnsi="Times New Roman" w:cs="Times New Roman"/>
          <w:sz w:val="24"/>
          <w:szCs w:val="24"/>
          <w:lang w:eastAsia="en-US"/>
        </w:rPr>
        <w:t xml:space="preserve">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120" w:history="1">
        <w:r w:rsidRPr="00C505FB">
          <w:rPr>
            <w:rFonts w:ascii="Times New Roman" w:eastAsiaTheme="minorHAnsi" w:hAnsi="Times New Roman" w:cs="Times New Roman"/>
            <w:sz w:val="24"/>
            <w:szCs w:val="24"/>
            <w:lang w:eastAsia="en-US"/>
          </w:rPr>
          <w:t>частью 13 статьи 3.2</w:t>
        </w:r>
      </w:hyperlink>
      <w:r w:rsidRPr="00C505FB">
        <w:rPr>
          <w:rFonts w:ascii="Times New Roman" w:eastAsiaTheme="minorHAnsi" w:hAnsi="Times New Roman" w:cs="Times New Roman"/>
          <w:sz w:val="24"/>
          <w:szCs w:val="24"/>
          <w:lang w:eastAsia="en-US"/>
        </w:rPr>
        <w:t xml:space="preserve"> Федерального закона N 223-ФЗ, </w:t>
      </w:r>
      <w:hyperlink r:id="rId121" w:history="1">
        <w:r w:rsidRPr="00C505FB">
          <w:rPr>
            <w:rFonts w:ascii="Times New Roman" w:eastAsiaTheme="minorHAnsi" w:hAnsi="Times New Roman" w:cs="Times New Roman"/>
            <w:sz w:val="24"/>
            <w:szCs w:val="24"/>
            <w:lang w:eastAsia="en-US"/>
          </w:rPr>
          <w:t>пунктом 34</w:t>
        </w:r>
      </w:hyperlink>
      <w:r w:rsidRPr="00C505FB">
        <w:rPr>
          <w:rFonts w:ascii="Times New Roman" w:eastAsiaTheme="minorHAnsi" w:hAnsi="Times New Roman" w:cs="Times New Roman"/>
          <w:sz w:val="24"/>
          <w:szCs w:val="24"/>
          <w:lang w:eastAsia="en-US"/>
        </w:rPr>
        <w:t xml:space="preserve"> постановления Правительства N 908, а также</w:t>
      </w:r>
      <w:r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дату и место рассмотрения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количество поданных заявок на участие в запросе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 порядковых номерах заявок на участие в запросе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w:t>
      </w:r>
      <w:r w:rsidRPr="0009525A">
        <w:rPr>
          <w:rFonts w:ascii="Times New Roman" w:eastAsiaTheme="minorHAnsi" w:hAnsi="Times New Roman" w:cs="Times New Roman"/>
          <w:sz w:val="24"/>
          <w:szCs w:val="24"/>
          <w:lang w:eastAsia="en-US"/>
        </w:rPr>
        <w:lastRenderedPageBreak/>
        <w:t>котировок и настоящего Положения, которым не соответствуют участники запроса котировок в электронной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информацию о победителе запроса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состав членов комиссии, присутствующих при рассмотрении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каждого присутствующего члена комиссии в отношении каждой заявки участника запроса котировок;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предложение о цене каждого участника запроса котировок.</w:t>
      </w:r>
    </w:p>
    <w:p w:rsidR="0009525A" w:rsidRPr="00C505FB"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21.26. Протокол рассмотрения заявок на участие в запросе котировок направляется заказчиком </w:t>
      </w:r>
      <w:r w:rsidRPr="00C505FB">
        <w:rPr>
          <w:rFonts w:ascii="Times New Roman" w:eastAsiaTheme="minorHAnsi" w:hAnsi="Times New Roman" w:cs="Times New Roman"/>
          <w:sz w:val="24"/>
          <w:szCs w:val="24"/>
          <w:lang w:eastAsia="en-US"/>
        </w:rPr>
        <w:t xml:space="preserve">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122" w:history="1">
        <w:r w:rsidRPr="00C505FB">
          <w:rPr>
            <w:rFonts w:ascii="Times New Roman" w:eastAsiaTheme="minorHAnsi" w:hAnsi="Times New Roman" w:cs="Times New Roman"/>
            <w:sz w:val="24"/>
            <w:szCs w:val="24"/>
            <w:lang w:eastAsia="en-US"/>
          </w:rPr>
          <w:t>законом</w:t>
        </w:r>
      </w:hyperlink>
      <w:r w:rsidRPr="00C505FB">
        <w:rPr>
          <w:rFonts w:ascii="Times New Roman" w:eastAsiaTheme="minorHAnsi" w:hAnsi="Times New Roman" w:cs="Times New Roman"/>
          <w:sz w:val="24"/>
          <w:szCs w:val="24"/>
          <w:lang w:eastAsia="en-US"/>
        </w:rPr>
        <w:t xml:space="preserve"> N 223-ФЗ, не позднее трех дней со дня его подписания.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C505FB">
        <w:rPr>
          <w:rFonts w:ascii="Times New Roman" w:eastAsiaTheme="minorHAnsi" w:hAnsi="Times New Roman" w:cs="Times New Roman"/>
          <w:sz w:val="24"/>
          <w:szCs w:val="24"/>
          <w:lang w:eastAsia="en-US"/>
        </w:rPr>
        <w:t>21.27. В случае если комиссией</w:t>
      </w:r>
      <w:r w:rsidRPr="0009525A">
        <w:rPr>
          <w:rFonts w:ascii="Times New Roman" w:eastAsiaTheme="minorHAnsi" w:hAnsi="Times New Roman" w:cs="Times New Roman"/>
          <w:sz w:val="24"/>
          <w:szCs w:val="24"/>
          <w:lang w:eastAsia="en-US"/>
        </w:rPr>
        <w:t xml:space="preserve">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21</w:t>
      </w:r>
      <w:r w:rsidRPr="00B97455">
        <w:rPr>
          <w:rFonts w:ascii="Times New Roman" w:eastAsiaTheme="minorHAnsi" w:hAnsi="Times New Roman" w:cs="Times New Roman"/>
          <w:sz w:val="24"/>
          <w:szCs w:val="24"/>
          <w:lang w:eastAsia="en-US"/>
        </w:rPr>
        <w:t xml:space="preserve">.28. По результатам запроса котировок договор заключается с победителем такого запроса котировок в порядке и сроки, установленные </w:t>
      </w:r>
      <w:hyperlink w:anchor="Par1360" w:history="1">
        <w:r w:rsidRPr="00B97455">
          <w:rPr>
            <w:rFonts w:ascii="Times New Roman" w:eastAsiaTheme="minorHAnsi" w:hAnsi="Times New Roman" w:cs="Times New Roman"/>
            <w:sz w:val="24"/>
            <w:szCs w:val="24"/>
            <w:lang w:eastAsia="en-US"/>
          </w:rPr>
          <w:t>разделом 25</w:t>
        </w:r>
      </w:hyperlink>
      <w:r w:rsidRPr="00B97455">
        <w:rPr>
          <w:rFonts w:ascii="Times New Roman" w:eastAsiaTheme="minorHAnsi" w:hAnsi="Times New Roman" w:cs="Times New Roman"/>
          <w:sz w:val="24"/>
          <w:szCs w:val="24"/>
          <w:lang w:eastAsia="en-US"/>
        </w:rPr>
        <w:t xml:space="preserve"> настоящего Положения.</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97455">
        <w:rPr>
          <w:rFonts w:ascii="Times New Roman" w:eastAsiaTheme="minorHAnsi" w:hAnsi="Times New Roman" w:cs="Times New Roman"/>
          <w:sz w:val="24"/>
          <w:szCs w:val="24"/>
          <w:lang w:eastAsia="en-US"/>
        </w:rPr>
        <w:t xml:space="preserve">21.29. Если запрос котировок признан не 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hyperlink w:anchor="Par1360" w:history="1">
        <w:r w:rsidRPr="00B97455">
          <w:rPr>
            <w:rFonts w:ascii="Times New Roman" w:eastAsiaTheme="minorHAnsi" w:hAnsi="Times New Roman" w:cs="Times New Roman"/>
            <w:sz w:val="24"/>
            <w:szCs w:val="24"/>
            <w:lang w:eastAsia="en-US"/>
          </w:rPr>
          <w:t>разделом 25</w:t>
        </w:r>
      </w:hyperlink>
      <w:r w:rsidRPr="00B97455">
        <w:rPr>
          <w:rFonts w:ascii="Times New Roman" w:eastAsiaTheme="minorHAnsi" w:hAnsi="Times New Roman" w:cs="Times New Roman"/>
          <w:sz w:val="24"/>
          <w:szCs w:val="24"/>
          <w:lang w:eastAsia="en-US"/>
        </w:rPr>
        <w:t xml:space="preserve"> настоящего Положения.</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78" w:name="Par1139"/>
      <w:bookmarkEnd w:id="78"/>
      <w:r w:rsidRPr="00B97455">
        <w:rPr>
          <w:rFonts w:ascii="Times New Roman" w:eastAsiaTheme="minorHAnsi" w:hAnsi="Times New Roman" w:cs="Times New Roman"/>
          <w:sz w:val="24"/>
          <w:szCs w:val="24"/>
          <w:lang w:eastAsia="en-US"/>
        </w:rPr>
        <w:t>21.30. Если запрос котировок признан не 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 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9434A3">
        <w:rPr>
          <w:rFonts w:ascii="Times New Roman" w:eastAsiaTheme="minorHAnsi" w:hAnsi="Times New Roman" w:cs="Times New Roman"/>
          <w:sz w:val="24"/>
          <w:szCs w:val="24"/>
          <w:lang w:eastAsia="en-US"/>
        </w:rPr>
        <w:t xml:space="preserve">При необходимости заказчик вносит изменения в план закупки в порядке, установленном </w:t>
      </w:r>
      <w:hyperlink w:anchor="Par72" w:history="1">
        <w:r w:rsidRPr="009434A3">
          <w:rPr>
            <w:rFonts w:ascii="Times New Roman" w:eastAsiaTheme="minorHAnsi" w:hAnsi="Times New Roman" w:cs="Times New Roman"/>
            <w:sz w:val="24"/>
            <w:szCs w:val="24"/>
            <w:lang w:eastAsia="en-US"/>
          </w:rPr>
          <w:t>разделом 6</w:t>
        </w:r>
      </w:hyperlink>
      <w:r w:rsidRPr="009434A3">
        <w:rPr>
          <w:rFonts w:ascii="Times New Roman" w:eastAsiaTheme="minorHAnsi" w:hAnsi="Times New Roman" w:cs="Times New Roman"/>
          <w:sz w:val="24"/>
          <w:szCs w:val="24"/>
          <w:lang w:eastAsia="en-US"/>
        </w:rPr>
        <w:t xml:space="preserve"> настоящего Положения</w:t>
      </w:r>
      <w:r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79" w:name="Par1143"/>
      <w:bookmarkStart w:id="80" w:name="_Toc143003398"/>
      <w:bookmarkEnd w:id="79"/>
      <w:r w:rsidRPr="0009525A">
        <w:rPr>
          <w:rFonts w:ascii="Times New Roman" w:eastAsiaTheme="minorHAnsi" w:hAnsi="Times New Roman" w:cs="Times New Roman"/>
          <w:b/>
          <w:bCs/>
          <w:sz w:val="24"/>
          <w:szCs w:val="24"/>
          <w:lang w:eastAsia="en-US"/>
        </w:rPr>
        <w:t>22. Запрос предложений в электронной форме</w:t>
      </w:r>
      <w:bookmarkEnd w:id="80"/>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w:t>
      </w:r>
      <w:r w:rsidRPr="0009525A">
        <w:rPr>
          <w:rFonts w:ascii="Times New Roman" w:eastAsiaTheme="minorHAnsi" w:hAnsi="Times New Roman" w:cs="Times New Roman"/>
          <w:sz w:val="24"/>
          <w:szCs w:val="24"/>
          <w:lang w:eastAsia="en-US"/>
        </w:rPr>
        <w:lastRenderedPageBreak/>
        <w:t>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если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закупок договора, по которому поставщиком (подрядчиком, исполнителем) является заказчик, привлекаются субподрядчики (соисполнители)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этого контракта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7518CA" w:rsidRPr="007518CA" w:rsidRDefault="007518CA" w:rsidP="007518C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7518CA">
        <w:rPr>
          <w:rFonts w:ascii="Times New Roman" w:eastAsiaTheme="minorHAnsi" w:hAnsi="Times New Roman" w:cs="Times New Roman"/>
          <w:sz w:val="24"/>
          <w:szCs w:val="24"/>
          <w:lang w:eastAsia="en-US"/>
        </w:rPr>
        <w:t xml:space="preserve">22.3. Заказчик размещает в единой информационной системе, на официальном сайте, за исключением случаев, предусмотренных Федеральным </w:t>
      </w:r>
      <w:hyperlink r:id="rId123" w:history="1">
        <w:r w:rsidRPr="007518CA">
          <w:rPr>
            <w:rStyle w:val="a7"/>
            <w:rFonts w:ascii="Times New Roman" w:eastAsiaTheme="minorHAnsi" w:hAnsi="Times New Roman"/>
            <w:color w:val="auto"/>
            <w:sz w:val="24"/>
            <w:szCs w:val="24"/>
            <w:u w:val="none"/>
            <w:lang w:eastAsia="en-US"/>
          </w:rPr>
          <w:t>законом</w:t>
        </w:r>
      </w:hyperlink>
      <w:r w:rsidRPr="007518CA">
        <w:rPr>
          <w:rFonts w:ascii="Times New Roman" w:eastAsiaTheme="minorHAnsi" w:hAnsi="Times New Roman" w:cs="Times New Roman"/>
          <w:sz w:val="24"/>
          <w:szCs w:val="24"/>
          <w:lang w:eastAsia="en-US"/>
        </w:rPr>
        <w:t xml:space="preserve"> N 223-ФЗ, извещение о проведении запроса предложений, документацию о проведении запроса предложений не менее чем за семь рабочих дней до дня истечения срока подачи заявок на участие в запросе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Заказчик </w:t>
      </w:r>
      <w:r w:rsidRPr="00B97455">
        <w:rPr>
          <w:rFonts w:ascii="Times New Roman" w:eastAsiaTheme="minorHAnsi" w:hAnsi="Times New Roman" w:cs="Times New Roman"/>
          <w:sz w:val="24"/>
          <w:szCs w:val="24"/>
          <w:lang w:eastAsia="en-US"/>
        </w:rPr>
        <w:t xml:space="preserve">при проведении запроса предложений,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w:t>
      </w:r>
      <w:hyperlink r:id="rId124" w:history="1">
        <w:r w:rsidRPr="00B97455">
          <w:rPr>
            <w:rFonts w:ascii="Times New Roman" w:eastAsiaTheme="minorHAnsi" w:hAnsi="Times New Roman" w:cs="Times New Roman"/>
            <w:sz w:val="24"/>
            <w:szCs w:val="24"/>
            <w:lang w:eastAsia="en-US"/>
          </w:rPr>
          <w:t>законом</w:t>
        </w:r>
      </w:hyperlink>
      <w:r w:rsidRPr="00B97455">
        <w:rPr>
          <w:rFonts w:ascii="Times New Roman" w:eastAsiaTheme="minorHAnsi" w:hAnsi="Times New Roman" w:cs="Times New Roman"/>
          <w:sz w:val="24"/>
          <w:szCs w:val="24"/>
          <w:lang w:eastAsia="en-US"/>
        </w:rPr>
        <w:t xml:space="preserve"> N 223-ФЗ, извещение о проведении запроса предложений не менее чем за пять рабочих дней до дня истечения срока подачи заявок на участие в запросе предложений. При этом начальная (максимальная) цена договора</w:t>
      </w:r>
      <w:r w:rsidRPr="0009525A">
        <w:rPr>
          <w:rFonts w:ascii="Times New Roman" w:eastAsiaTheme="minorHAnsi" w:hAnsi="Times New Roman" w:cs="Times New Roman"/>
          <w:sz w:val="24"/>
          <w:szCs w:val="24"/>
          <w:lang w:eastAsia="en-US"/>
        </w:rPr>
        <w:t xml:space="preserve"> не должна превышать пятнадцать миллионов рублей.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Запрос предложений может быть направлен с использованием любых средств связи, в том числе в форме </w:t>
      </w:r>
      <w:r w:rsidRPr="00B97455">
        <w:rPr>
          <w:rFonts w:ascii="Times New Roman" w:eastAsiaTheme="minorHAnsi" w:hAnsi="Times New Roman" w:cs="Times New Roman"/>
          <w:sz w:val="24"/>
          <w:szCs w:val="24"/>
          <w:lang w:eastAsia="en-US"/>
        </w:rPr>
        <w:t>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97455">
        <w:rPr>
          <w:rFonts w:ascii="Times New Roman" w:eastAsiaTheme="minorHAnsi" w:hAnsi="Times New Roman" w:cs="Times New Roman"/>
          <w:sz w:val="24"/>
          <w:szCs w:val="24"/>
          <w:lang w:eastAsia="en-US"/>
        </w:rPr>
        <w:t xml:space="preserve">22.5. Запрос предложений в соответствии с требованиями Федерального </w:t>
      </w:r>
      <w:hyperlink r:id="rId125" w:history="1">
        <w:r w:rsidRPr="00B97455">
          <w:rPr>
            <w:rFonts w:ascii="Times New Roman" w:eastAsiaTheme="minorHAnsi" w:hAnsi="Times New Roman" w:cs="Times New Roman"/>
            <w:sz w:val="24"/>
            <w:szCs w:val="24"/>
            <w:lang w:eastAsia="en-US"/>
          </w:rPr>
          <w:t>закона</w:t>
        </w:r>
      </w:hyperlink>
      <w:r w:rsidRPr="00B97455">
        <w:rPr>
          <w:rFonts w:ascii="Times New Roman" w:eastAsiaTheme="minorHAnsi" w:hAnsi="Times New Roman" w:cs="Times New Roman"/>
          <w:sz w:val="24"/>
          <w:szCs w:val="24"/>
          <w:lang w:eastAsia="en-US"/>
        </w:rPr>
        <w:t xml:space="preserve"> N 223-ФЗ проводится заказчиком исключительно в электронной форме.</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97455">
        <w:rPr>
          <w:rFonts w:ascii="Times New Roman" w:eastAsiaTheme="minorHAnsi" w:hAnsi="Times New Roman" w:cs="Times New Roman"/>
          <w:sz w:val="24"/>
          <w:szCs w:val="24"/>
          <w:lang w:eastAsia="en-US"/>
        </w:rPr>
        <w:lastRenderedPageBreak/>
        <w:t>Проведение запроса предложений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97455">
        <w:rPr>
          <w:rFonts w:ascii="Times New Roman" w:eastAsiaTheme="minorHAnsi" w:hAnsi="Times New Roman" w:cs="Times New Roman"/>
          <w:sz w:val="24"/>
          <w:szCs w:val="24"/>
          <w:lang w:eastAsia="en-US"/>
        </w:rPr>
        <w:t xml:space="preserve">22.6. Извещение о проведении запроса предложений должно содержать информацию, предусмотренную </w:t>
      </w:r>
      <w:hyperlink w:anchor="Par360" w:history="1">
        <w:r w:rsidRPr="00B97455">
          <w:rPr>
            <w:rFonts w:ascii="Times New Roman" w:eastAsiaTheme="minorHAnsi" w:hAnsi="Times New Roman" w:cs="Times New Roman"/>
            <w:sz w:val="24"/>
            <w:szCs w:val="24"/>
            <w:lang w:eastAsia="en-US"/>
          </w:rPr>
          <w:t>разделом 14</w:t>
        </w:r>
      </w:hyperlink>
      <w:r w:rsidRPr="00B97455">
        <w:rPr>
          <w:rFonts w:ascii="Times New Roman" w:eastAsiaTheme="minorHAnsi" w:hAnsi="Times New Roman" w:cs="Times New Roman"/>
          <w:sz w:val="24"/>
          <w:szCs w:val="24"/>
          <w:lang w:eastAsia="en-US"/>
        </w:rPr>
        <w:t xml:space="preserve"> настоящего Положения</w:t>
      </w:r>
      <w:r w:rsidRPr="0009525A">
        <w:rPr>
          <w:rFonts w:ascii="Times New Roman" w:eastAsiaTheme="minorHAnsi" w:hAnsi="Times New Roman" w:cs="Times New Roman"/>
          <w:sz w:val="24"/>
          <w:szCs w:val="24"/>
          <w:lang w:eastAsia="en-US"/>
        </w:rPr>
        <w:t>, а также следующие сведения: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22.6.1. Дату начала и дату окончания срока рассмотрения и оценки заявок на участие в запросе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22.6.2. Дату подачи участниками запроса предложений окончательных предложений о цене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участниками запроса предложений могут являться только субъекты малого и среднего предпринимательства, дата подачи окончательного предложения, дополнительного ценового предложения не указывается.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97455">
        <w:rPr>
          <w:rFonts w:ascii="Times New Roman" w:eastAsiaTheme="minorHAnsi" w:hAnsi="Times New Roman" w:cs="Times New Roman"/>
          <w:sz w:val="24"/>
          <w:szCs w:val="24"/>
          <w:lang w:eastAsia="en-US"/>
        </w:rPr>
        <w:t xml:space="preserve">22.8. Документация о проведении запроса предложений должна содержать информацию, предусмотренную </w:t>
      </w:r>
      <w:hyperlink w:anchor="Par384" w:history="1">
        <w:r w:rsidRPr="00B97455">
          <w:rPr>
            <w:rFonts w:ascii="Times New Roman" w:eastAsiaTheme="minorHAnsi" w:hAnsi="Times New Roman" w:cs="Times New Roman"/>
            <w:sz w:val="24"/>
            <w:szCs w:val="24"/>
            <w:lang w:eastAsia="en-US"/>
          </w:rPr>
          <w:t>разделом 15</w:t>
        </w:r>
      </w:hyperlink>
      <w:r w:rsidRPr="00B97455">
        <w:rPr>
          <w:rFonts w:ascii="Times New Roman" w:eastAsiaTheme="minorHAnsi" w:hAnsi="Times New Roman" w:cs="Times New Roman"/>
          <w:sz w:val="24"/>
          <w:szCs w:val="24"/>
          <w:lang w:eastAsia="en-US"/>
        </w:rPr>
        <w:t xml:space="preserve"> настоящего Положения, а также следующие сведения: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22.8.1. Адрес электронной площадки в сети "Интернет".</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22.8.2. Порядок проведения запроса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22.8.3. Требования к содержанию и составу заявки на участие в запросе предложений, а также инструкцию по ее заполнению (при необходимости).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97455">
        <w:rPr>
          <w:rFonts w:ascii="Times New Roman" w:eastAsiaTheme="minorHAnsi" w:hAnsi="Times New Roman" w:cs="Times New Roman"/>
          <w:sz w:val="24"/>
          <w:szCs w:val="24"/>
          <w:lang w:eastAsia="en-US"/>
        </w:rPr>
        <w:t xml:space="preserve">Документация о проведении запроса предложений и проект договора размещаются заказчиком в единой информационной системе, на официальном сайте, за исключением случаев, предусмотренных Федеральным </w:t>
      </w:r>
      <w:hyperlink r:id="rId126" w:history="1">
        <w:r w:rsidRPr="00B97455">
          <w:rPr>
            <w:rFonts w:ascii="Times New Roman" w:eastAsiaTheme="minorHAnsi" w:hAnsi="Times New Roman" w:cs="Times New Roman"/>
            <w:sz w:val="24"/>
            <w:szCs w:val="24"/>
            <w:lang w:eastAsia="en-US"/>
          </w:rPr>
          <w:t>законом</w:t>
        </w:r>
      </w:hyperlink>
      <w:r w:rsidRPr="00B97455">
        <w:rPr>
          <w:rFonts w:ascii="Times New Roman" w:eastAsiaTheme="minorHAnsi" w:hAnsi="Times New Roman" w:cs="Times New Roman"/>
          <w:sz w:val="24"/>
          <w:szCs w:val="24"/>
          <w:lang w:eastAsia="en-US"/>
        </w:rPr>
        <w:t xml:space="preserve"> N 223-ФЗ, одновременно с извещением о проведении запроса предложений.</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97455">
        <w:rPr>
          <w:rFonts w:ascii="Times New Roman" w:eastAsiaTheme="minorHAnsi" w:hAnsi="Times New Roman" w:cs="Times New Roman"/>
          <w:sz w:val="24"/>
          <w:szCs w:val="24"/>
          <w:lang w:eastAsia="en-US"/>
        </w:rPr>
        <w:t>22.10. Любой участник запроса предложений</w:t>
      </w:r>
      <w:r w:rsidRPr="0009525A">
        <w:rPr>
          <w:rFonts w:ascii="Times New Roman" w:eastAsiaTheme="minorHAnsi" w:hAnsi="Times New Roman" w:cs="Times New Roman"/>
          <w:sz w:val="24"/>
          <w:szCs w:val="24"/>
          <w:lang w:eastAsia="en-US"/>
        </w:rPr>
        <w:t xml:space="preserve">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запрос о разъяснении положений извещения и (или) </w:t>
      </w:r>
      <w:r w:rsidRPr="00B97455">
        <w:rPr>
          <w:rFonts w:ascii="Times New Roman" w:eastAsiaTheme="minorHAnsi" w:hAnsi="Times New Roman" w:cs="Times New Roman"/>
          <w:sz w:val="24"/>
          <w:szCs w:val="24"/>
          <w:lang w:eastAsia="en-US"/>
        </w:rPr>
        <w:t xml:space="preserve">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w:t>
      </w:r>
      <w:hyperlink w:anchor="Par422" w:history="1">
        <w:r w:rsidRPr="00B97455">
          <w:rPr>
            <w:rFonts w:ascii="Times New Roman" w:eastAsiaTheme="minorHAnsi" w:hAnsi="Times New Roman" w:cs="Times New Roman"/>
            <w:sz w:val="24"/>
            <w:szCs w:val="24"/>
            <w:lang w:eastAsia="en-US"/>
          </w:rPr>
          <w:t>пунктом 16.1 раздела 16</w:t>
        </w:r>
      </w:hyperlink>
      <w:r w:rsidRPr="00B97455">
        <w:rPr>
          <w:rFonts w:ascii="Times New Roman" w:eastAsiaTheme="minorHAnsi" w:hAnsi="Times New Roman" w:cs="Times New Roman"/>
          <w:sz w:val="24"/>
          <w:szCs w:val="24"/>
          <w:lang w:eastAsia="en-US"/>
        </w:rPr>
        <w:t xml:space="preserve"> настоящего Положения.</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97455">
        <w:rPr>
          <w:rFonts w:ascii="Times New Roman" w:eastAsiaTheme="minorHAnsi" w:hAnsi="Times New Roman" w:cs="Times New Roman"/>
          <w:sz w:val="24"/>
          <w:szCs w:val="24"/>
          <w:lang w:eastAsia="en-US"/>
        </w:rPr>
        <w:t xml:space="preserve">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w:t>
      </w:r>
      <w:hyperlink w:anchor="Par427" w:history="1">
        <w:r w:rsidRPr="00B97455">
          <w:rPr>
            <w:rFonts w:ascii="Times New Roman" w:eastAsiaTheme="minorHAnsi" w:hAnsi="Times New Roman" w:cs="Times New Roman"/>
            <w:sz w:val="24"/>
            <w:szCs w:val="24"/>
            <w:lang w:eastAsia="en-US"/>
          </w:rPr>
          <w:t>пунктом 16.2 раздела 16</w:t>
        </w:r>
      </w:hyperlink>
      <w:r w:rsidRPr="00B97455">
        <w:rPr>
          <w:rFonts w:ascii="Times New Roman" w:eastAsiaTheme="minorHAnsi" w:hAnsi="Times New Roman" w:cs="Times New Roman"/>
          <w:sz w:val="24"/>
          <w:szCs w:val="24"/>
          <w:lang w:eastAsia="en-US"/>
        </w:rPr>
        <w:t xml:space="preserve"> настоящего Положения.</w:t>
      </w:r>
    </w:p>
    <w:p w:rsidR="0009525A" w:rsidRPr="00B9745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B97455">
        <w:rPr>
          <w:rFonts w:ascii="Times New Roman" w:eastAsiaTheme="minorHAnsi" w:hAnsi="Times New Roman" w:cs="Times New Roman"/>
          <w:sz w:val="24"/>
          <w:szCs w:val="24"/>
          <w:lang w:eastAsia="en-US"/>
        </w:rPr>
        <w:t xml:space="preserve">22.12. Заказчик вправе принять решение об отмене запроса предложений в порядке, предусмотренном </w:t>
      </w:r>
      <w:hyperlink w:anchor="Par432" w:history="1">
        <w:r w:rsidRPr="00B97455">
          <w:rPr>
            <w:rFonts w:ascii="Times New Roman" w:eastAsiaTheme="minorHAnsi" w:hAnsi="Times New Roman" w:cs="Times New Roman"/>
            <w:sz w:val="24"/>
            <w:szCs w:val="24"/>
            <w:lang w:eastAsia="en-US"/>
          </w:rPr>
          <w:t>пунктом 16.3 раздела 16</w:t>
        </w:r>
      </w:hyperlink>
      <w:r w:rsidRPr="00B97455">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81" w:name="Par1175"/>
      <w:bookmarkEnd w:id="81"/>
      <w:r w:rsidRPr="00B97455">
        <w:rPr>
          <w:rFonts w:ascii="Times New Roman" w:eastAsiaTheme="minorHAnsi" w:hAnsi="Times New Roman" w:cs="Times New Roman"/>
          <w:sz w:val="24"/>
          <w:szCs w:val="24"/>
          <w:lang w:eastAsia="en-US"/>
        </w:rPr>
        <w:lastRenderedPageBreak/>
        <w:t>22.13. Отбор предложений осуществляется на основании критериев оценки и</w:t>
      </w:r>
      <w:r w:rsidRPr="0009525A">
        <w:rPr>
          <w:rFonts w:ascii="Times New Roman" w:eastAsiaTheme="minorHAnsi" w:hAnsi="Times New Roman" w:cs="Times New Roman"/>
          <w:sz w:val="24"/>
          <w:szCs w:val="24"/>
          <w:lang w:eastAsia="en-US"/>
        </w:rPr>
        <w:t xml:space="preserve"> сопоставления заявок, установленных документацией о проведении запроса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Критериями оценки заявок на участие в запросе предложений могут быть: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22.13.1. Цена договора (цена единицы товара, работы,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22.13.2. Расходы на эксплуатацию и ремонт товаров, использование результатов работ,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82" w:name="Par1179"/>
      <w:bookmarkEnd w:id="82"/>
      <w:r w:rsidRPr="0009525A">
        <w:rPr>
          <w:rFonts w:ascii="Times New Roman" w:eastAsiaTheme="minorHAnsi" w:hAnsi="Times New Roman" w:cs="Times New Roman"/>
          <w:sz w:val="24"/>
          <w:szCs w:val="24"/>
          <w:lang w:eastAsia="en-US"/>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22.13.5. Срок поставки товаров, выполнения работ, оказания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22.13.6. Сроки предоставляемых гарантий качества.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22.14. Для участия в запросе предложений участник закупки подает заявку на участие в запросе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Подача заявок на участие в запросе предложений осуществляется только лицами, получившими аккредитацию на электронной площадке.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83" w:name="Par1189"/>
      <w:bookmarkEnd w:id="83"/>
      <w:r w:rsidRPr="0009525A">
        <w:rPr>
          <w:rFonts w:ascii="Times New Roman" w:eastAsiaTheme="minorHAnsi" w:hAnsi="Times New Roman" w:cs="Times New Roman"/>
          <w:sz w:val="24"/>
          <w:szCs w:val="24"/>
          <w:lang w:eastAsia="en-US"/>
        </w:rPr>
        <w:t>22.15. Первая часть заявки на участие в запросе предложений должна содержать: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22.15.2. Предложение участника запроса предложений о функциональных характеристиках (</w:t>
      </w:r>
      <w:r w:rsidRPr="00FF4E50">
        <w:rPr>
          <w:rFonts w:ascii="Times New Roman" w:eastAsiaTheme="minorHAnsi" w:hAnsi="Times New Roman" w:cs="Times New Roman"/>
          <w:sz w:val="24"/>
          <w:szCs w:val="24"/>
          <w:lang w:eastAsia="en-US"/>
        </w:rPr>
        <w:t xml:space="preserve">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w:t>
      </w:r>
      <w:hyperlink w:anchor="Par1179" w:history="1">
        <w:r w:rsidRPr="00FF4E50">
          <w:rPr>
            <w:rFonts w:ascii="Times New Roman" w:eastAsiaTheme="minorHAnsi" w:hAnsi="Times New Roman" w:cs="Times New Roman"/>
            <w:sz w:val="24"/>
            <w:szCs w:val="24"/>
            <w:lang w:eastAsia="en-US"/>
          </w:rPr>
          <w:t>подпунктом 22.13.3 пункта 22.13</w:t>
        </w:r>
      </w:hyperlink>
      <w:r w:rsidRPr="00FF4E50">
        <w:rPr>
          <w:rFonts w:ascii="Times New Roman" w:eastAsiaTheme="minorHAnsi" w:hAnsi="Times New Roman" w:cs="Times New Roman"/>
          <w:sz w:val="24"/>
          <w:szCs w:val="24"/>
          <w:lang w:eastAsia="en-US"/>
        </w:rPr>
        <w:t xml:space="preserve"> 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rsidR="0052755D" w:rsidRPr="0052755D" w:rsidRDefault="0052755D" w:rsidP="0052755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52755D">
        <w:rPr>
          <w:rFonts w:ascii="Times New Roman" w:eastAsiaTheme="minorHAnsi" w:hAnsi="Times New Roman" w:cs="Times New Roman"/>
          <w:sz w:val="24"/>
          <w:szCs w:val="24"/>
          <w:lang w:eastAsia="en-US"/>
        </w:rPr>
        <w:t>22.15.3. При осуществлении закупки товаров или закупки работ, услуг, для выполнения, оказания которых используется товар:</w:t>
      </w:r>
    </w:p>
    <w:p w:rsidR="0052755D" w:rsidRPr="0052755D" w:rsidRDefault="0052755D" w:rsidP="0052755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52755D">
        <w:rPr>
          <w:rFonts w:ascii="Times New Roman" w:eastAsiaTheme="minorHAnsi" w:hAnsi="Times New Roman" w:cs="Times New Roman"/>
          <w:sz w:val="24"/>
          <w:szCs w:val="24"/>
          <w:lang w:eastAsia="en-US"/>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документацией, отсутствие в заявке на участие в запросе предложений указания (декларирования) страны происхождения поставляемого товара является основанием для отклонения заявки на участие в запросе предложений;</w:t>
      </w:r>
    </w:p>
    <w:p w:rsidR="0052755D" w:rsidRPr="0052755D" w:rsidRDefault="0052755D" w:rsidP="0052755D">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52755D">
        <w:rPr>
          <w:rFonts w:ascii="Times New Roman" w:eastAsiaTheme="minorHAnsi" w:hAnsi="Times New Roman" w:cs="Times New Roman"/>
          <w:sz w:val="24"/>
          <w:szCs w:val="24"/>
          <w:lang w:eastAsia="en-US"/>
        </w:rPr>
        <w:t>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84" w:name="Par1196"/>
      <w:bookmarkEnd w:id="84"/>
      <w:r w:rsidRPr="0009525A">
        <w:rPr>
          <w:rFonts w:ascii="Times New Roman" w:eastAsiaTheme="minorHAnsi" w:hAnsi="Times New Roman" w:cs="Times New Roman"/>
          <w:sz w:val="24"/>
          <w:szCs w:val="24"/>
          <w:lang w:eastAsia="en-US"/>
        </w:rPr>
        <w:t>22.17. Вторая часть заявки на участие в запросе предложений должна содержать:</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22.17.1. Информацию и документы об участнике запроса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копии учредительных документов участника запроса предложений в электронной форме (для юридического лица);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22.17.3.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w:t>
      </w:r>
      <w:r w:rsidRPr="0009525A">
        <w:rPr>
          <w:rFonts w:ascii="Times New Roman" w:eastAsiaTheme="minorHAnsi" w:hAnsi="Times New Roman" w:cs="Times New Roman"/>
          <w:sz w:val="24"/>
          <w:szCs w:val="24"/>
          <w:lang w:eastAsia="en-US"/>
        </w:rPr>
        <w:lastRenderedPageBreak/>
        <w:t>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22.17.</w:t>
      </w:r>
      <w:r w:rsidR="00FF4E50">
        <w:rPr>
          <w:rFonts w:ascii="Times New Roman" w:eastAsiaTheme="minorHAnsi" w:hAnsi="Times New Roman" w:cs="Times New Roman"/>
          <w:sz w:val="24"/>
          <w:szCs w:val="24"/>
          <w:lang w:eastAsia="en-US"/>
        </w:rPr>
        <w:t>6</w:t>
      </w:r>
      <w:r w:rsidRPr="0009525A">
        <w:rPr>
          <w:rFonts w:ascii="Times New Roman" w:eastAsiaTheme="minorHAnsi" w:hAnsi="Times New Roman" w:cs="Times New Roman"/>
          <w:sz w:val="24"/>
          <w:szCs w:val="24"/>
          <w:lang w:eastAsia="en-US"/>
        </w:rPr>
        <w:t>.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22.18. Требовать от участника запроса предложений представления в составе заявки иных документов и (или) сведений, за исключением предусмотренных настоящим Положением,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22.20. Участник запроса предложений подает заявку на участие в запросе 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85" w:name="Par1214"/>
      <w:bookmarkEnd w:id="85"/>
      <w:r w:rsidRPr="0009525A">
        <w:rPr>
          <w:rFonts w:ascii="Times New Roman" w:eastAsiaTheme="minorHAnsi" w:hAnsi="Times New Roman" w:cs="Times New Roman"/>
          <w:sz w:val="24"/>
          <w:szCs w:val="24"/>
          <w:lang w:eastAsia="en-US"/>
        </w:rPr>
        <w:t>22.21. Заявка на участие в запросе предложений, а также иные документы и информация, направляемые участником запроса предложений в форме электронных документов в составе 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22.22. Заявка на участие в запросе предложений направляется участником такого запроса оператору электронной площадки.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w:t>
      </w:r>
      <w:r w:rsidRPr="00FF4E50">
        <w:rPr>
          <w:rFonts w:ascii="Times New Roman" w:eastAsiaTheme="minorHAnsi" w:hAnsi="Times New Roman" w:cs="Times New Roman"/>
          <w:sz w:val="24"/>
          <w:szCs w:val="24"/>
          <w:lang w:eastAsia="en-US"/>
        </w:rPr>
        <w:t>участнику в случае:</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 xml:space="preserve">22.23.1. Подачи заявки с нарушением требований, предусмотренных </w:t>
      </w:r>
      <w:hyperlink w:anchor="Par1214" w:history="1">
        <w:r w:rsidRPr="00FF4E50">
          <w:rPr>
            <w:rFonts w:ascii="Times New Roman" w:eastAsiaTheme="minorHAnsi" w:hAnsi="Times New Roman" w:cs="Times New Roman"/>
            <w:sz w:val="24"/>
            <w:szCs w:val="24"/>
            <w:lang w:eastAsia="en-US"/>
          </w:rPr>
          <w:t>пунктом 22.21</w:t>
        </w:r>
      </w:hyperlink>
      <w:r w:rsidRPr="00FF4E50">
        <w:rPr>
          <w:rFonts w:ascii="Times New Roman" w:eastAsiaTheme="minorHAnsi" w:hAnsi="Times New Roman" w:cs="Times New Roman"/>
          <w:sz w:val="24"/>
          <w:szCs w:val="24"/>
          <w:lang w:eastAsia="en-US"/>
        </w:rPr>
        <w:t xml:space="preserve"> настоящего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22.23.2. Подачи одним участником запроса</w:t>
      </w:r>
      <w:r w:rsidRPr="0009525A">
        <w:rPr>
          <w:rFonts w:ascii="Times New Roman" w:eastAsiaTheme="minorHAnsi" w:hAnsi="Times New Roman" w:cs="Times New Roman"/>
          <w:sz w:val="24"/>
          <w:szCs w:val="24"/>
          <w:lang w:eastAsia="en-US"/>
        </w:rPr>
        <w:t xml:space="preserve">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одним участником.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22.23.3. Получения заявки после даты и времени окончания срока подачи заявок на участие в запросе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22.23.4. Подачи участником закупки заявки, содержащей предложение о цене договора, превышающее начальную (максимальную) цену договора или равное нулю.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w:t>
      </w:r>
      <w:r w:rsidRPr="0009525A">
        <w:rPr>
          <w:rFonts w:ascii="Times New Roman" w:eastAsiaTheme="minorHAnsi" w:hAnsi="Times New Roman" w:cs="Times New Roman"/>
          <w:sz w:val="24"/>
          <w:szCs w:val="24"/>
          <w:lang w:eastAsia="en-US"/>
        </w:rPr>
        <w:lastRenderedPageBreak/>
        <w:t>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о проведении запроса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22.25. Участник запроса предложений не допускается к участию в запросе предложений в случае:</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 xml:space="preserve">22.25.1. Непредставления документов и информации, предусмотренных </w:t>
      </w:r>
      <w:hyperlink w:anchor="Par1189" w:history="1">
        <w:r w:rsidRPr="00FF4E50">
          <w:rPr>
            <w:rFonts w:ascii="Times New Roman" w:eastAsiaTheme="minorHAnsi" w:hAnsi="Times New Roman" w:cs="Times New Roman"/>
            <w:sz w:val="24"/>
            <w:szCs w:val="24"/>
            <w:lang w:eastAsia="en-US"/>
          </w:rPr>
          <w:t>пунктами 22.15</w:t>
        </w:r>
      </w:hyperlink>
      <w:r w:rsidRPr="00FF4E50">
        <w:rPr>
          <w:rFonts w:ascii="Times New Roman" w:eastAsiaTheme="minorHAnsi" w:hAnsi="Times New Roman" w:cs="Times New Roman"/>
          <w:sz w:val="24"/>
          <w:szCs w:val="24"/>
          <w:lang w:eastAsia="en-US"/>
        </w:rPr>
        <w:t xml:space="preserve">, </w:t>
      </w:r>
      <w:hyperlink w:anchor="Par1196" w:history="1">
        <w:r w:rsidRPr="00FF4E50">
          <w:rPr>
            <w:rFonts w:ascii="Times New Roman" w:eastAsiaTheme="minorHAnsi" w:hAnsi="Times New Roman" w:cs="Times New Roman"/>
            <w:sz w:val="24"/>
            <w:szCs w:val="24"/>
            <w:lang w:eastAsia="en-US"/>
          </w:rPr>
          <w:t>22.17</w:t>
        </w:r>
      </w:hyperlink>
      <w:r w:rsidRPr="00FF4E50">
        <w:rPr>
          <w:rFonts w:ascii="Times New Roman" w:eastAsiaTheme="minorHAnsi" w:hAnsi="Times New Roman" w:cs="Times New Roman"/>
          <w:sz w:val="24"/>
          <w:szCs w:val="24"/>
          <w:lang w:eastAsia="en-US"/>
        </w:rPr>
        <w:t xml:space="preserve"> настоящего раздела, или представления недостоверной информации.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22.25.2. Несоответствия</w:t>
      </w:r>
      <w:r w:rsidRPr="0009525A">
        <w:rPr>
          <w:rFonts w:ascii="Times New Roman" w:eastAsiaTheme="minorHAnsi" w:hAnsi="Times New Roman" w:cs="Times New Roman"/>
          <w:sz w:val="24"/>
          <w:szCs w:val="24"/>
          <w:lang w:eastAsia="en-US"/>
        </w:rPr>
        <w:t xml:space="preserve"> предложения участника запроса предложений требованиям, установленным в документации о проведении запроса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22.25.3. Несоответствия участника запроса предложений требованиям, установленным документацией о проведении запроса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Отказ в допуске к участию в запросе предложений по иным основаниям не допускается.</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22.26. Оценка заявок на участие в запросе предложений осуществляется комиссией в целях </w:t>
      </w:r>
      <w:r w:rsidRPr="00FF4E50">
        <w:rPr>
          <w:rFonts w:ascii="Times New Roman" w:eastAsiaTheme="minorHAnsi" w:hAnsi="Times New Roman" w:cs="Times New Roman"/>
          <w:sz w:val="24"/>
          <w:szCs w:val="24"/>
          <w:lang w:eastAsia="en-US"/>
        </w:rPr>
        <w:t xml:space="preserve">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в соответствии с </w:t>
      </w:r>
      <w:hyperlink w:anchor="Par1175" w:history="1">
        <w:r w:rsidRPr="00FF4E50">
          <w:rPr>
            <w:rFonts w:ascii="Times New Roman" w:eastAsiaTheme="minorHAnsi" w:hAnsi="Times New Roman" w:cs="Times New Roman"/>
            <w:sz w:val="24"/>
            <w:szCs w:val="24"/>
            <w:lang w:eastAsia="en-US"/>
          </w:rPr>
          <w:t>пунктом 22.13</w:t>
        </w:r>
      </w:hyperlink>
      <w:r w:rsidRPr="00FF4E50">
        <w:rPr>
          <w:rFonts w:ascii="Times New Roman" w:eastAsiaTheme="minorHAnsi" w:hAnsi="Times New Roman" w:cs="Times New Roman"/>
          <w:sz w:val="24"/>
          <w:szCs w:val="24"/>
          <w:lang w:eastAsia="en-US"/>
        </w:rPr>
        <w:t xml:space="preserve"> настоящего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На основании результатов рассмотрения и оценки заявок на участие в запросе предложений комиссией каждой заявке относительно</w:t>
      </w:r>
      <w:r w:rsidRPr="0009525A">
        <w:rPr>
          <w:rFonts w:ascii="Times New Roman" w:eastAsiaTheme="minorHAnsi" w:hAnsi="Times New Roman" w:cs="Times New Roman"/>
          <w:sz w:val="24"/>
          <w:szCs w:val="24"/>
          <w:lang w:eastAsia="en-US"/>
        </w:rPr>
        <w:t xml:space="preserve">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w:t>
      </w:r>
      <w:r w:rsidRPr="00FF4E50">
        <w:rPr>
          <w:rFonts w:ascii="Times New Roman" w:eastAsiaTheme="minorHAnsi" w:hAnsi="Times New Roman" w:cs="Times New Roman"/>
          <w:sz w:val="24"/>
          <w:szCs w:val="24"/>
          <w:lang w:eastAsia="en-US"/>
        </w:rPr>
        <w:t xml:space="preserve">присутствующими членами комиссии, в котором должны содержаться сведения, предусмотренные </w:t>
      </w:r>
      <w:hyperlink r:id="rId127" w:history="1">
        <w:r w:rsidRPr="00FF4E50">
          <w:rPr>
            <w:rFonts w:ascii="Times New Roman" w:eastAsiaTheme="minorHAnsi" w:hAnsi="Times New Roman" w:cs="Times New Roman"/>
            <w:sz w:val="24"/>
            <w:szCs w:val="24"/>
            <w:lang w:eastAsia="en-US"/>
          </w:rPr>
          <w:t>частью 13 статьи 3.2</w:t>
        </w:r>
      </w:hyperlink>
      <w:r w:rsidRPr="00FF4E50">
        <w:rPr>
          <w:rFonts w:ascii="Times New Roman" w:eastAsiaTheme="minorHAnsi" w:hAnsi="Times New Roman" w:cs="Times New Roman"/>
          <w:sz w:val="24"/>
          <w:szCs w:val="24"/>
          <w:lang w:eastAsia="en-US"/>
        </w:rPr>
        <w:t xml:space="preserve"> Федерального закона N 223-ФЗ, </w:t>
      </w:r>
      <w:hyperlink r:id="rId128" w:history="1">
        <w:r w:rsidRPr="00FF4E50">
          <w:rPr>
            <w:rFonts w:ascii="Times New Roman" w:eastAsiaTheme="minorHAnsi" w:hAnsi="Times New Roman" w:cs="Times New Roman"/>
            <w:sz w:val="24"/>
            <w:szCs w:val="24"/>
            <w:lang w:eastAsia="en-US"/>
          </w:rPr>
          <w:t>пунктом 34</w:t>
        </w:r>
      </w:hyperlink>
      <w:r w:rsidRPr="00FF4E50">
        <w:rPr>
          <w:rFonts w:ascii="Times New Roman" w:eastAsiaTheme="minorHAnsi" w:hAnsi="Times New Roman" w:cs="Times New Roman"/>
          <w:sz w:val="24"/>
          <w:szCs w:val="24"/>
          <w:lang w:eastAsia="en-US"/>
        </w:rPr>
        <w:t xml:space="preserve"> постановления Правительства N 908, а также:</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дата и место рассмотрения и оценки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информация об участниках запроса предложений, заявки которых были рассмотрены;</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w:t>
      </w:r>
      <w:r w:rsidRPr="0009525A">
        <w:rPr>
          <w:rFonts w:ascii="Times New Roman" w:eastAsiaTheme="minorHAnsi" w:hAnsi="Times New Roman" w:cs="Times New Roman"/>
          <w:sz w:val="24"/>
          <w:szCs w:val="24"/>
          <w:lang w:eastAsia="en-US"/>
        </w:rPr>
        <w:lastRenderedPageBreak/>
        <w:t>участника, положений такой заявки, которые не соответствуют требованиям документации о проведении запроса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состав присутствующих при рассмотрении и оценке заявок на участие в запросе предложений членов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которых присвоены первый и второй номера.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22.28. Не позднее </w:t>
      </w:r>
      <w:r w:rsidRPr="00FF4E50">
        <w:rPr>
          <w:rFonts w:ascii="Times New Roman" w:eastAsiaTheme="minorHAnsi" w:hAnsi="Times New Roman" w:cs="Times New Roman"/>
          <w:sz w:val="24"/>
          <w:szCs w:val="24"/>
          <w:lang w:eastAsia="en-US"/>
        </w:rPr>
        <w:t xml:space="preserve">даты окончания срока рассмотрения и оценки заявок на участие в запросе предложений заказчик размещает в единой информационной системе, на официальном сайте, за исключением случаев, предусмотренных Федеральным </w:t>
      </w:r>
      <w:hyperlink r:id="rId129" w:history="1">
        <w:r w:rsidRPr="00FF4E50">
          <w:rPr>
            <w:rFonts w:ascii="Times New Roman" w:eastAsiaTheme="minorHAnsi" w:hAnsi="Times New Roman" w:cs="Times New Roman"/>
            <w:sz w:val="24"/>
            <w:szCs w:val="24"/>
            <w:lang w:eastAsia="en-US"/>
          </w:rPr>
          <w:t>законом</w:t>
        </w:r>
      </w:hyperlink>
      <w:r w:rsidRPr="00FF4E50">
        <w:rPr>
          <w:rFonts w:ascii="Times New Roman" w:eastAsiaTheme="minorHAnsi" w:hAnsi="Times New Roman" w:cs="Times New Roman"/>
          <w:sz w:val="24"/>
          <w:szCs w:val="24"/>
          <w:lang w:eastAsia="en-US"/>
        </w:rPr>
        <w:t xml:space="preserve"> N 223-ФЗ,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w:t>
      </w:r>
      <w:r w:rsidRPr="0009525A">
        <w:rPr>
          <w:rFonts w:ascii="Times New Roman" w:eastAsiaTheme="minorHAnsi" w:hAnsi="Times New Roman" w:cs="Times New Roman"/>
          <w:sz w:val="24"/>
          <w:szCs w:val="24"/>
          <w:lang w:eastAsia="en-US"/>
        </w:rPr>
        <w:t xml:space="preserve"> в запросе предложений, без указания на участника, который направил такую заявку.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участниками запроса предложений могут являться только субъекты малого и среднего предпринимательства, подача окончательного предложения, дополнительного ценового предложения не осуществляется.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w:t>
      </w:r>
      <w:r w:rsidRPr="0009525A">
        <w:rPr>
          <w:rFonts w:ascii="Times New Roman" w:eastAsiaTheme="minorHAnsi" w:hAnsi="Times New Roman" w:cs="Times New Roman"/>
          <w:sz w:val="24"/>
          <w:szCs w:val="24"/>
          <w:lang w:eastAsia="en-US"/>
        </w:rPr>
        <w:lastRenderedPageBreak/>
        <w:t>победителем признается участник запроса предложений, окончательное предложение которого поступило раньше.</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 xml:space="preserve">22.32. В итоговом протоколе должны содержаться сведения, предусмотренные </w:t>
      </w:r>
      <w:hyperlink r:id="rId130" w:history="1">
        <w:r w:rsidRPr="00FF4E50">
          <w:rPr>
            <w:rFonts w:ascii="Times New Roman" w:eastAsiaTheme="minorHAnsi" w:hAnsi="Times New Roman" w:cs="Times New Roman"/>
            <w:sz w:val="24"/>
            <w:szCs w:val="24"/>
            <w:lang w:eastAsia="en-US"/>
          </w:rPr>
          <w:t>частью 14 статьи 3.2</w:t>
        </w:r>
      </w:hyperlink>
      <w:r w:rsidRPr="00FF4E50">
        <w:rPr>
          <w:rFonts w:ascii="Times New Roman" w:eastAsiaTheme="minorHAnsi" w:hAnsi="Times New Roman" w:cs="Times New Roman"/>
          <w:sz w:val="24"/>
          <w:szCs w:val="24"/>
          <w:lang w:eastAsia="en-US"/>
        </w:rPr>
        <w:t xml:space="preserve"> Федерального закона N 223-ФЗ, </w:t>
      </w:r>
      <w:hyperlink r:id="rId131" w:history="1">
        <w:r w:rsidRPr="00FF4E50">
          <w:rPr>
            <w:rFonts w:ascii="Times New Roman" w:eastAsiaTheme="minorHAnsi" w:hAnsi="Times New Roman" w:cs="Times New Roman"/>
            <w:sz w:val="24"/>
            <w:szCs w:val="24"/>
            <w:lang w:eastAsia="en-US"/>
          </w:rPr>
          <w:t>пунктом 34</w:t>
        </w:r>
      </w:hyperlink>
      <w:r w:rsidRPr="00FF4E50">
        <w:rPr>
          <w:rFonts w:ascii="Times New Roman" w:eastAsiaTheme="minorHAnsi" w:hAnsi="Times New Roman" w:cs="Times New Roman"/>
          <w:sz w:val="24"/>
          <w:szCs w:val="24"/>
          <w:lang w:eastAsia="en-US"/>
        </w:rPr>
        <w:t xml:space="preserve"> постановления Правительства N 908,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 xml:space="preserve">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 на официальном сайте, за исключением случаев, предусмотренных Федеральным </w:t>
      </w:r>
      <w:hyperlink r:id="rId132" w:history="1">
        <w:r w:rsidRPr="00FF4E50">
          <w:rPr>
            <w:rFonts w:ascii="Times New Roman" w:eastAsiaTheme="minorHAnsi" w:hAnsi="Times New Roman" w:cs="Times New Roman"/>
            <w:sz w:val="24"/>
            <w:szCs w:val="24"/>
            <w:lang w:eastAsia="en-US"/>
          </w:rPr>
          <w:t>законом</w:t>
        </w:r>
      </w:hyperlink>
      <w:r w:rsidRPr="00FF4E50">
        <w:rPr>
          <w:rFonts w:ascii="Times New Roman" w:eastAsiaTheme="minorHAnsi" w:hAnsi="Times New Roman" w:cs="Times New Roman"/>
          <w:sz w:val="24"/>
          <w:szCs w:val="24"/>
          <w:lang w:eastAsia="en-US"/>
        </w:rPr>
        <w:t xml:space="preserve"> N 223-ФЗ.</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 xml:space="preserve">22.33. Договор по результатам проведения запроса предложений заключается с победителем такого запроса в порядке и сроки, которые установлены </w:t>
      </w:r>
      <w:hyperlink w:anchor="Par1360" w:history="1">
        <w:r w:rsidRPr="00FF4E50">
          <w:rPr>
            <w:rFonts w:ascii="Times New Roman" w:eastAsiaTheme="minorHAnsi" w:hAnsi="Times New Roman" w:cs="Times New Roman"/>
            <w:sz w:val="24"/>
            <w:szCs w:val="24"/>
            <w:lang w:eastAsia="en-US"/>
          </w:rPr>
          <w:t>разделом 25</w:t>
        </w:r>
      </w:hyperlink>
      <w:r w:rsidRPr="00FF4E50">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22.34. В случае если на основании результатов рассмотрения и оценки заявок на участие в запросе предложений принято решение об отказе</w:t>
      </w:r>
      <w:r w:rsidRPr="0009525A">
        <w:rPr>
          <w:rFonts w:ascii="Times New Roman" w:eastAsiaTheme="minorHAnsi" w:hAnsi="Times New Roman" w:cs="Times New Roman"/>
          <w:sz w:val="24"/>
          <w:szCs w:val="24"/>
          <w:lang w:eastAsia="en-US"/>
        </w:rPr>
        <w:t xml:space="preserve">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w:t>
      </w:r>
      <w:r w:rsidRPr="00FF4E50">
        <w:rPr>
          <w:rFonts w:ascii="Times New Roman" w:eastAsiaTheme="minorHAnsi" w:hAnsi="Times New Roman" w:cs="Times New Roman"/>
          <w:sz w:val="24"/>
          <w:szCs w:val="24"/>
          <w:lang w:eastAsia="en-US"/>
        </w:rPr>
        <w:t xml:space="preserve">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w:t>
      </w:r>
      <w:hyperlink w:anchor="Par1360" w:history="1">
        <w:r w:rsidRPr="00FF4E50">
          <w:rPr>
            <w:rFonts w:ascii="Times New Roman" w:eastAsiaTheme="minorHAnsi" w:hAnsi="Times New Roman" w:cs="Times New Roman"/>
            <w:sz w:val="24"/>
            <w:szCs w:val="24"/>
            <w:lang w:eastAsia="en-US"/>
          </w:rPr>
          <w:t>разделом 25</w:t>
        </w:r>
      </w:hyperlink>
      <w:r w:rsidRPr="00FF4E50">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86" w:name="Par1260"/>
      <w:bookmarkEnd w:id="86"/>
      <w:r w:rsidRPr="00FF4E50">
        <w:rPr>
          <w:rFonts w:ascii="Times New Roman" w:eastAsiaTheme="minorHAnsi" w:hAnsi="Times New Roman" w:cs="Times New Roman"/>
          <w:sz w:val="24"/>
          <w:szCs w:val="24"/>
          <w:lang w:eastAsia="en-US"/>
        </w:rPr>
        <w:t>22.35. Если запрос предложений признан не состоявшимся в связи с тем, что по окончании срока подачи заявок на участие в</w:t>
      </w:r>
      <w:r w:rsidRPr="0009525A">
        <w:rPr>
          <w:rFonts w:ascii="Times New Roman" w:eastAsiaTheme="minorHAnsi" w:hAnsi="Times New Roman" w:cs="Times New Roman"/>
          <w:sz w:val="24"/>
          <w:szCs w:val="24"/>
          <w:lang w:eastAsia="en-US"/>
        </w:rPr>
        <w:t xml:space="preserve"> запросе предложений не подано ни одной заявки или по результатам рассмотрения заявок на участие в таком запросе предложений комиссией отклонены все поданные заявки на участие в нем, или если запрос предложений признан не состоявшимся в связи с тем, что победитель запроса предложений уклонился от заключения договора, заказчик вправе провести новую или повторную закупку.</w:t>
      </w:r>
    </w:p>
    <w:p w:rsidR="0009525A" w:rsidRPr="00FF4E50"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 xml:space="preserve">При необходимости заказчик вносит изменения в план закупки в порядке, установленном </w:t>
      </w:r>
      <w:hyperlink w:anchor="Par72" w:history="1">
        <w:r w:rsidRPr="00FF4E50">
          <w:rPr>
            <w:rFonts w:ascii="Times New Roman" w:eastAsiaTheme="minorHAnsi" w:hAnsi="Times New Roman" w:cs="Times New Roman"/>
            <w:sz w:val="24"/>
            <w:szCs w:val="24"/>
            <w:lang w:eastAsia="en-US"/>
          </w:rPr>
          <w:t>разделом 6</w:t>
        </w:r>
      </w:hyperlink>
      <w:r w:rsidRPr="00FF4E50">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F4E50">
        <w:rPr>
          <w:rFonts w:ascii="Times New Roman" w:eastAsiaTheme="minorHAnsi" w:hAnsi="Times New Roman" w:cs="Times New Roman"/>
          <w:sz w:val="24"/>
          <w:szCs w:val="24"/>
          <w:lang w:eastAsia="en-US"/>
        </w:rPr>
        <w:t>При проведении</w:t>
      </w:r>
      <w:r w:rsidRPr="0009525A">
        <w:rPr>
          <w:rFonts w:ascii="Times New Roman" w:eastAsiaTheme="minorHAnsi" w:hAnsi="Times New Roman" w:cs="Times New Roman"/>
          <w:sz w:val="24"/>
          <w:szCs w:val="24"/>
          <w:lang w:eastAsia="en-US"/>
        </w:rPr>
        <w:t xml:space="preserve">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 запросе предложений, признанном несостоявшимся.</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014D7" w:rsidRPr="000014D7" w:rsidRDefault="000014D7" w:rsidP="000014D7">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87" w:name="Par1264"/>
      <w:bookmarkStart w:id="88" w:name="_Toc143003399"/>
      <w:bookmarkEnd w:id="87"/>
      <w:r w:rsidRPr="000014D7">
        <w:rPr>
          <w:rFonts w:ascii="Times New Roman" w:eastAsiaTheme="minorHAnsi" w:hAnsi="Times New Roman" w:cs="Times New Roman"/>
          <w:b/>
          <w:bCs/>
          <w:sz w:val="24"/>
          <w:szCs w:val="24"/>
          <w:lang w:eastAsia="en-US"/>
        </w:rPr>
        <w:t>23. Осуществление закупки закрытым способом</w:t>
      </w:r>
      <w:bookmarkEnd w:id="88"/>
    </w:p>
    <w:p w:rsidR="000014D7" w:rsidRPr="000014D7" w:rsidRDefault="000014D7" w:rsidP="000014D7">
      <w:pPr>
        <w:autoSpaceDE w:val="0"/>
        <w:autoSpaceDN w:val="0"/>
        <w:adjustRightInd w:val="0"/>
        <w:spacing w:after="120" w:line="240" w:lineRule="auto"/>
        <w:jc w:val="center"/>
        <w:outlineLvl w:val="0"/>
        <w:rPr>
          <w:rFonts w:ascii="Times New Roman" w:eastAsiaTheme="minorHAnsi" w:hAnsi="Times New Roman" w:cs="Times New Roman"/>
          <w:b/>
          <w:bCs/>
          <w:sz w:val="24"/>
          <w:szCs w:val="24"/>
          <w:lang w:eastAsia="en-US"/>
        </w:rPr>
      </w:pPr>
    </w:p>
    <w:p w:rsidR="000014D7" w:rsidRPr="000014D7" w:rsidRDefault="000014D7" w:rsidP="000014D7">
      <w:pPr>
        <w:autoSpaceDE w:val="0"/>
        <w:autoSpaceDN w:val="0"/>
        <w:adjustRightInd w:val="0"/>
        <w:spacing w:after="120" w:line="240" w:lineRule="auto"/>
        <w:jc w:val="both"/>
        <w:outlineLvl w:val="0"/>
        <w:rPr>
          <w:rFonts w:ascii="Times New Roman" w:eastAsiaTheme="minorHAnsi" w:hAnsi="Times New Roman" w:cs="Times New Roman"/>
          <w:bCs/>
          <w:sz w:val="24"/>
          <w:szCs w:val="24"/>
          <w:lang w:eastAsia="en-US"/>
        </w:rPr>
      </w:pPr>
      <w:bookmarkStart w:id="89" w:name="_Toc143003400"/>
      <w:r w:rsidRPr="000014D7">
        <w:rPr>
          <w:rFonts w:ascii="Times New Roman" w:eastAsiaTheme="minorHAnsi" w:hAnsi="Times New Roman" w:cs="Times New Roman"/>
          <w:bCs/>
          <w:sz w:val="24"/>
          <w:szCs w:val="24"/>
          <w:lang w:eastAsia="en-US"/>
        </w:rPr>
        <w:t xml:space="preserve">23.1.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принято решение в соответствии с </w:t>
      </w:r>
      <w:hyperlink r:id="rId133" w:history="1">
        <w:r w:rsidRPr="000014D7">
          <w:rPr>
            <w:rStyle w:val="a7"/>
            <w:rFonts w:ascii="Times New Roman" w:eastAsiaTheme="minorHAnsi" w:hAnsi="Times New Roman"/>
            <w:bCs/>
            <w:color w:val="auto"/>
            <w:sz w:val="24"/>
            <w:szCs w:val="24"/>
            <w:u w:val="none"/>
            <w:lang w:eastAsia="en-US"/>
          </w:rPr>
          <w:t>пунктом 2</w:t>
        </w:r>
      </w:hyperlink>
      <w:r w:rsidRPr="000014D7">
        <w:rPr>
          <w:rFonts w:ascii="Times New Roman" w:eastAsiaTheme="minorHAnsi" w:hAnsi="Times New Roman" w:cs="Times New Roman"/>
          <w:bCs/>
          <w:sz w:val="24"/>
          <w:szCs w:val="24"/>
          <w:lang w:eastAsia="en-US"/>
        </w:rPr>
        <w:t xml:space="preserve"> или </w:t>
      </w:r>
      <w:hyperlink r:id="rId134" w:history="1">
        <w:r w:rsidRPr="000014D7">
          <w:rPr>
            <w:rStyle w:val="a7"/>
            <w:rFonts w:ascii="Times New Roman" w:eastAsiaTheme="minorHAnsi" w:hAnsi="Times New Roman"/>
            <w:bCs/>
            <w:color w:val="auto"/>
            <w:sz w:val="24"/>
            <w:szCs w:val="24"/>
            <w:u w:val="none"/>
            <w:lang w:eastAsia="en-US"/>
          </w:rPr>
          <w:t>3 части 8 статьи 3.1</w:t>
        </w:r>
      </w:hyperlink>
      <w:r w:rsidRPr="000014D7">
        <w:rPr>
          <w:rFonts w:ascii="Times New Roman" w:eastAsiaTheme="minorHAnsi" w:hAnsi="Times New Roman" w:cs="Times New Roman"/>
          <w:bCs/>
          <w:sz w:val="24"/>
          <w:szCs w:val="24"/>
          <w:lang w:eastAsia="en-US"/>
        </w:rPr>
        <w:t xml:space="preserve"> Федерального закона N 223-ФЗ, или если закупка проводится в случаях, определенных Правительством Российской Федерации в соответствии с </w:t>
      </w:r>
      <w:hyperlink r:id="rId135" w:history="1">
        <w:r w:rsidRPr="000014D7">
          <w:rPr>
            <w:rStyle w:val="a7"/>
            <w:rFonts w:ascii="Times New Roman" w:eastAsiaTheme="minorHAnsi" w:hAnsi="Times New Roman"/>
            <w:bCs/>
            <w:color w:val="auto"/>
            <w:sz w:val="24"/>
            <w:szCs w:val="24"/>
            <w:u w:val="none"/>
            <w:lang w:eastAsia="en-US"/>
          </w:rPr>
          <w:t>частью 16 статьи 4</w:t>
        </w:r>
      </w:hyperlink>
      <w:r w:rsidRPr="000014D7">
        <w:rPr>
          <w:rFonts w:ascii="Times New Roman" w:eastAsiaTheme="minorHAnsi" w:hAnsi="Times New Roman" w:cs="Times New Roman"/>
          <w:bCs/>
          <w:sz w:val="24"/>
          <w:szCs w:val="24"/>
          <w:lang w:eastAsia="en-US"/>
        </w:rPr>
        <w:t xml:space="preserve"> Федерального закона N 223-ФЗ (далее - закрытая конкурентная закупка).</w:t>
      </w:r>
      <w:bookmarkEnd w:id="89"/>
    </w:p>
    <w:p w:rsidR="000014D7" w:rsidRPr="000014D7" w:rsidRDefault="000014D7" w:rsidP="000014D7">
      <w:pPr>
        <w:autoSpaceDE w:val="0"/>
        <w:autoSpaceDN w:val="0"/>
        <w:adjustRightInd w:val="0"/>
        <w:spacing w:after="120" w:line="240" w:lineRule="auto"/>
        <w:jc w:val="both"/>
        <w:outlineLvl w:val="0"/>
        <w:rPr>
          <w:rFonts w:ascii="Times New Roman" w:eastAsiaTheme="minorHAnsi" w:hAnsi="Times New Roman" w:cs="Times New Roman"/>
          <w:bCs/>
          <w:sz w:val="24"/>
          <w:szCs w:val="24"/>
          <w:lang w:eastAsia="en-US"/>
        </w:rPr>
      </w:pPr>
      <w:bookmarkStart w:id="90" w:name="_Toc143003401"/>
      <w:r w:rsidRPr="000014D7">
        <w:rPr>
          <w:rFonts w:ascii="Times New Roman" w:eastAsiaTheme="minorHAnsi" w:hAnsi="Times New Roman" w:cs="Times New Roman"/>
          <w:bCs/>
          <w:sz w:val="24"/>
          <w:szCs w:val="24"/>
          <w:lang w:eastAsia="en-US"/>
        </w:rPr>
        <w:t xml:space="preserve">23.2. Закрытая конкурентная закупка осуществляется в порядке, установленном </w:t>
      </w:r>
      <w:hyperlink r:id="rId136" w:history="1">
        <w:r w:rsidRPr="000014D7">
          <w:rPr>
            <w:rStyle w:val="a7"/>
            <w:rFonts w:ascii="Times New Roman" w:eastAsiaTheme="minorHAnsi" w:hAnsi="Times New Roman"/>
            <w:bCs/>
            <w:color w:val="auto"/>
            <w:sz w:val="24"/>
            <w:szCs w:val="24"/>
            <w:u w:val="none"/>
            <w:lang w:eastAsia="en-US"/>
          </w:rPr>
          <w:t>статьей 3.2</w:t>
        </w:r>
      </w:hyperlink>
      <w:r w:rsidRPr="000014D7">
        <w:rPr>
          <w:rFonts w:ascii="Times New Roman" w:eastAsiaTheme="minorHAnsi" w:hAnsi="Times New Roman" w:cs="Times New Roman"/>
          <w:bCs/>
          <w:sz w:val="24"/>
          <w:szCs w:val="24"/>
          <w:lang w:eastAsia="en-US"/>
        </w:rPr>
        <w:t xml:space="preserve"> Федерального закона N 223-ФЗ, с учетом особенностей настоящего Положения.</w:t>
      </w:r>
      <w:bookmarkEnd w:id="90"/>
    </w:p>
    <w:p w:rsidR="000014D7" w:rsidRPr="000014D7" w:rsidRDefault="000014D7" w:rsidP="000014D7">
      <w:pPr>
        <w:autoSpaceDE w:val="0"/>
        <w:autoSpaceDN w:val="0"/>
        <w:adjustRightInd w:val="0"/>
        <w:spacing w:after="120" w:line="240" w:lineRule="auto"/>
        <w:jc w:val="both"/>
        <w:outlineLvl w:val="0"/>
        <w:rPr>
          <w:rFonts w:ascii="Times New Roman" w:eastAsiaTheme="minorHAnsi" w:hAnsi="Times New Roman" w:cs="Times New Roman"/>
          <w:bCs/>
          <w:sz w:val="24"/>
          <w:szCs w:val="24"/>
          <w:lang w:eastAsia="en-US"/>
        </w:rPr>
      </w:pPr>
      <w:bookmarkStart w:id="91" w:name="_Toc143003402"/>
      <w:r w:rsidRPr="000014D7">
        <w:rPr>
          <w:rFonts w:ascii="Times New Roman" w:eastAsiaTheme="minorHAnsi" w:hAnsi="Times New Roman" w:cs="Times New Roman"/>
          <w:bCs/>
          <w:sz w:val="24"/>
          <w:szCs w:val="24"/>
          <w:lang w:eastAsia="en-US"/>
        </w:rPr>
        <w:t xml:space="preserve">23.3.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137" w:history="1">
        <w:r w:rsidRPr="000014D7">
          <w:rPr>
            <w:rStyle w:val="a7"/>
            <w:rFonts w:ascii="Times New Roman" w:eastAsiaTheme="minorHAnsi" w:hAnsi="Times New Roman"/>
            <w:bCs/>
            <w:color w:val="auto"/>
            <w:sz w:val="24"/>
            <w:szCs w:val="24"/>
            <w:u w:val="none"/>
            <w:lang w:eastAsia="en-US"/>
          </w:rPr>
          <w:t>частью 16 статьи 4</w:t>
        </w:r>
      </w:hyperlink>
      <w:r w:rsidRPr="000014D7">
        <w:rPr>
          <w:rFonts w:ascii="Times New Roman" w:eastAsiaTheme="minorHAnsi" w:hAnsi="Times New Roman" w:cs="Times New Roman"/>
          <w:bCs/>
          <w:sz w:val="24"/>
          <w:szCs w:val="24"/>
          <w:lang w:eastAsia="en-US"/>
        </w:rPr>
        <w:t xml:space="preserve"> Федерального закона N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bookmarkEnd w:id="91"/>
    </w:p>
    <w:p w:rsidR="000014D7" w:rsidRPr="000014D7" w:rsidRDefault="000014D7" w:rsidP="000014D7">
      <w:pPr>
        <w:autoSpaceDE w:val="0"/>
        <w:autoSpaceDN w:val="0"/>
        <w:adjustRightInd w:val="0"/>
        <w:spacing w:after="120" w:line="240" w:lineRule="auto"/>
        <w:jc w:val="both"/>
        <w:outlineLvl w:val="0"/>
        <w:rPr>
          <w:rFonts w:ascii="Times New Roman" w:eastAsiaTheme="minorHAnsi" w:hAnsi="Times New Roman" w:cs="Times New Roman"/>
          <w:bCs/>
          <w:sz w:val="24"/>
          <w:szCs w:val="24"/>
          <w:lang w:eastAsia="en-US"/>
        </w:rPr>
      </w:pPr>
      <w:bookmarkStart w:id="92" w:name="_Toc143003403"/>
      <w:r w:rsidRPr="000014D7">
        <w:rPr>
          <w:rFonts w:ascii="Times New Roman" w:eastAsiaTheme="minorHAnsi" w:hAnsi="Times New Roman" w:cs="Times New Roman"/>
          <w:bCs/>
          <w:sz w:val="24"/>
          <w:szCs w:val="24"/>
          <w:lang w:eastAsia="en-US"/>
        </w:rPr>
        <w:t xml:space="preserve">23.4. Особенности документооборота при осуществлении закрытых конкурентных закупок в электронной форме определены </w:t>
      </w:r>
      <w:hyperlink r:id="rId138" w:history="1">
        <w:r w:rsidRPr="000014D7">
          <w:rPr>
            <w:rStyle w:val="a7"/>
            <w:rFonts w:ascii="Times New Roman" w:eastAsiaTheme="minorHAnsi" w:hAnsi="Times New Roman"/>
            <w:bCs/>
            <w:color w:val="auto"/>
            <w:sz w:val="24"/>
            <w:szCs w:val="24"/>
            <w:u w:val="none"/>
            <w:lang w:eastAsia="en-US"/>
          </w:rPr>
          <w:t>постановлением</w:t>
        </w:r>
      </w:hyperlink>
      <w:r w:rsidRPr="000014D7">
        <w:rPr>
          <w:rFonts w:ascii="Times New Roman" w:eastAsiaTheme="minorHAnsi" w:hAnsi="Times New Roman" w:cs="Times New Roman"/>
          <w:bCs/>
          <w:sz w:val="24"/>
          <w:szCs w:val="24"/>
          <w:lang w:eastAsia="en-US"/>
        </w:rPr>
        <w:t xml:space="preserve">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bookmarkEnd w:id="92"/>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93" w:name="_Toc143003404"/>
      <w:r w:rsidRPr="0009525A">
        <w:rPr>
          <w:rFonts w:ascii="Times New Roman" w:eastAsiaTheme="minorHAnsi" w:hAnsi="Times New Roman" w:cs="Times New Roman"/>
          <w:b/>
          <w:bCs/>
          <w:sz w:val="24"/>
          <w:szCs w:val="24"/>
          <w:lang w:eastAsia="en-US"/>
        </w:rPr>
        <w:t>24. Закупка у единственного поставщика</w:t>
      </w:r>
      <w:bookmarkEnd w:id="93"/>
    </w:p>
    <w:p w:rsidR="0009525A" w:rsidRPr="0009525A" w:rsidRDefault="0009525A" w:rsidP="0009525A">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9525A">
        <w:rPr>
          <w:rFonts w:ascii="Times New Roman" w:eastAsiaTheme="minorHAnsi" w:hAnsi="Times New Roman" w:cs="Times New Roman"/>
          <w:b/>
          <w:bCs/>
          <w:sz w:val="24"/>
          <w:szCs w:val="24"/>
          <w:lang w:eastAsia="en-US"/>
        </w:rPr>
        <w:t>(подрядчика, исполнителя)</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C518C" w:rsidRPr="004C518C" w:rsidRDefault="004C518C" w:rsidP="004C518C">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C518C">
        <w:rPr>
          <w:rFonts w:ascii="Times New Roman" w:eastAsiaTheme="minorHAnsi" w:hAnsi="Times New Roman" w:cs="Times New Roman"/>
          <w:sz w:val="24"/>
          <w:szCs w:val="24"/>
          <w:lang w:eastAsia="en-US"/>
        </w:rPr>
        <w:t>24.1. К неконкурентным способам закупки относится закупка у единственного поставщика (подрядчика, исполнителя), осуществляемая в случаях и в порядке, установленном настоящим разделом.</w:t>
      </w:r>
    </w:p>
    <w:p w:rsidR="004C518C" w:rsidRPr="004C518C" w:rsidRDefault="004C518C" w:rsidP="004C518C">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C518C">
        <w:rPr>
          <w:rFonts w:ascii="Times New Roman" w:eastAsiaTheme="minorHAnsi" w:hAnsi="Times New Roman" w:cs="Times New Roman"/>
          <w:sz w:val="24"/>
          <w:szCs w:val="24"/>
          <w:lang w:eastAsia="en-US"/>
        </w:rPr>
        <w:t xml:space="preserve">В целях заключения договора по основаниям, предусмотренным </w:t>
      </w:r>
      <w:hyperlink w:anchor="Par3" w:history="1">
        <w:r w:rsidRPr="004C518C">
          <w:rPr>
            <w:rStyle w:val="a7"/>
            <w:rFonts w:ascii="Times New Roman" w:eastAsiaTheme="minorHAnsi" w:hAnsi="Times New Roman"/>
            <w:color w:val="auto"/>
            <w:sz w:val="24"/>
            <w:szCs w:val="24"/>
            <w:u w:val="none"/>
            <w:lang w:eastAsia="en-US"/>
          </w:rPr>
          <w:t>пунктом 24.2</w:t>
        </w:r>
      </w:hyperlink>
      <w:r w:rsidRPr="004C518C">
        <w:rPr>
          <w:rFonts w:ascii="Times New Roman" w:eastAsiaTheme="minorHAnsi" w:hAnsi="Times New Roman" w:cs="Times New Roman"/>
          <w:sz w:val="24"/>
          <w:szCs w:val="24"/>
          <w:lang w:eastAsia="en-US"/>
        </w:rPr>
        <w:t xml:space="preserve"> настоящего раздела, заказчик вправе использовать государственную информационную систему "Государственные закупки Ярославской области" в соответствии с </w:t>
      </w:r>
      <w:hyperlink r:id="rId139" w:history="1">
        <w:r w:rsidRPr="004C518C">
          <w:rPr>
            <w:rStyle w:val="a7"/>
            <w:rFonts w:ascii="Times New Roman" w:eastAsiaTheme="minorHAnsi" w:hAnsi="Times New Roman"/>
            <w:color w:val="auto"/>
            <w:sz w:val="24"/>
            <w:szCs w:val="24"/>
            <w:u w:val="none"/>
            <w:lang w:eastAsia="en-US"/>
          </w:rPr>
          <w:t>постановлением</w:t>
        </w:r>
      </w:hyperlink>
      <w:r w:rsidRPr="004C518C">
        <w:rPr>
          <w:rFonts w:ascii="Times New Roman" w:eastAsiaTheme="minorHAnsi" w:hAnsi="Times New Roman" w:cs="Times New Roman"/>
          <w:sz w:val="24"/>
          <w:szCs w:val="24"/>
          <w:lang w:eastAsia="en-US"/>
        </w:rPr>
        <w:t xml:space="preserve"> Правительства области от 28.09.2017 N 732-п "Об утверждении Порядка использования государственной информационной системы "Государственные закупки Ярославской области".</w:t>
      </w:r>
    </w:p>
    <w:p w:rsidR="004C518C" w:rsidRPr="004C518C" w:rsidRDefault="004C518C" w:rsidP="004C518C">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94" w:name="Par3"/>
      <w:bookmarkEnd w:id="94"/>
      <w:r w:rsidRPr="004C518C">
        <w:rPr>
          <w:rFonts w:ascii="Times New Roman" w:eastAsiaTheme="minorHAnsi" w:hAnsi="Times New Roman" w:cs="Times New Roman"/>
          <w:sz w:val="24"/>
          <w:szCs w:val="24"/>
          <w:lang w:eastAsia="en-US"/>
        </w:rPr>
        <w:t>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деятельности):</w:t>
      </w:r>
    </w:p>
    <w:p w:rsidR="004C518C" w:rsidRPr="004C518C" w:rsidRDefault="004C518C" w:rsidP="004C518C">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C518C">
        <w:rPr>
          <w:rFonts w:ascii="Times New Roman" w:eastAsiaTheme="minorHAnsi" w:hAnsi="Times New Roman" w:cs="Times New Roman"/>
          <w:sz w:val="24"/>
          <w:szCs w:val="24"/>
          <w:lang w:eastAsia="en-US"/>
        </w:rPr>
        <w:t xml:space="preserve">24.2.1. Закупка товара, работы или услуги на сумму, не превышающую шестисот тысяч рублей (включая НДС). При этом годовой объем закупок, которые заказчик вправе осуществить </w:t>
      </w:r>
      <w:r w:rsidRPr="004C518C">
        <w:rPr>
          <w:rFonts w:ascii="Times New Roman" w:eastAsiaTheme="minorHAnsi" w:hAnsi="Times New Roman" w:cs="Times New Roman"/>
          <w:sz w:val="24"/>
          <w:szCs w:val="24"/>
          <w:lang w:eastAsia="en-US"/>
        </w:rPr>
        <w:lastRenderedPageBreak/>
        <w:t>на основании настоящего подпункта, не должен превышать пять миллионов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09525A" w:rsidRPr="00DF6518"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507BAF">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 xml:space="preserve">. Закупка товара, работы или услуги, которые относятся к сфере деятельности субъектов </w:t>
      </w:r>
      <w:r w:rsidRPr="00DF6518">
        <w:rPr>
          <w:rFonts w:ascii="Times New Roman" w:eastAsiaTheme="minorHAnsi" w:hAnsi="Times New Roman" w:cs="Times New Roman"/>
          <w:sz w:val="24"/>
          <w:szCs w:val="24"/>
          <w:lang w:eastAsia="en-US"/>
        </w:rPr>
        <w:t xml:space="preserve">естественных монополий в соответствии с Федеральным </w:t>
      </w:r>
      <w:hyperlink r:id="rId140" w:history="1">
        <w:r w:rsidRPr="00DF6518">
          <w:rPr>
            <w:rFonts w:ascii="Times New Roman" w:eastAsiaTheme="minorHAnsi" w:hAnsi="Times New Roman" w:cs="Times New Roman"/>
            <w:sz w:val="24"/>
            <w:szCs w:val="24"/>
            <w:lang w:eastAsia="en-US"/>
          </w:rPr>
          <w:t>законом</w:t>
        </w:r>
      </w:hyperlink>
      <w:r w:rsidRPr="00DF6518">
        <w:rPr>
          <w:rFonts w:ascii="Times New Roman" w:eastAsiaTheme="minorHAnsi" w:hAnsi="Times New Roman" w:cs="Times New Roman"/>
          <w:sz w:val="24"/>
          <w:szCs w:val="24"/>
          <w:lang w:eastAsia="en-US"/>
        </w:rPr>
        <w:t xml:space="preserve"> от 17 августа 1995 года N 147-ФЗ "О естественных монополиях", а также услуг центрального депозитария в соответствии с Федеральным </w:t>
      </w:r>
      <w:hyperlink r:id="rId141" w:history="1">
        <w:r w:rsidRPr="00DF6518">
          <w:rPr>
            <w:rFonts w:ascii="Times New Roman" w:eastAsiaTheme="minorHAnsi" w:hAnsi="Times New Roman" w:cs="Times New Roman"/>
            <w:sz w:val="24"/>
            <w:szCs w:val="24"/>
            <w:lang w:eastAsia="en-US"/>
          </w:rPr>
          <w:t>законом</w:t>
        </w:r>
      </w:hyperlink>
      <w:r w:rsidRPr="00DF6518">
        <w:rPr>
          <w:rFonts w:ascii="Times New Roman" w:eastAsiaTheme="minorHAnsi" w:hAnsi="Times New Roman" w:cs="Times New Roman"/>
          <w:sz w:val="24"/>
          <w:szCs w:val="24"/>
          <w:lang w:eastAsia="en-US"/>
        </w:rPr>
        <w:t xml:space="preserve"> от 7 декабря 2011 года N 414-ФЗ "О центральном депозитарии".</w:t>
      </w:r>
    </w:p>
    <w:p w:rsidR="00D47AF5" w:rsidRPr="00D47AF5" w:rsidRDefault="0009525A" w:rsidP="00D47AF5">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507BAF">
        <w:rPr>
          <w:rFonts w:ascii="Times New Roman" w:eastAsiaTheme="minorHAnsi" w:hAnsi="Times New Roman" w:cs="Times New Roman"/>
          <w:sz w:val="24"/>
          <w:szCs w:val="24"/>
          <w:lang w:eastAsia="en-US"/>
        </w:rPr>
        <w:t>3</w:t>
      </w:r>
      <w:r w:rsidRPr="0009525A">
        <w:rPr>
          <w:rFonts w:ascii="Times New Roman" w:eastAsiaTheme="minorHAnsi" w:hAnsi="Times New Roman" w:cs="Times New Roman"/>
          <w:sz w:val="24"/>
          <w:szCs w:val="24"/>
          <w:lang w:eastAsia="en-US"/>
        </w:rPr>
        <w:t xml:space="preserve">. </w:t>
      </w:r>
      <w:r w:rsidR="00D47AF5" w:rsidRPr="00D47AF5">
        <w:rPr>
          <w:rFonts w:ascii="Times New Roman" w:eastAsiaTheme="minorHAnsi" w:hAnsi="Times New Roman" w:cs="Times New Roman"/>
          <w:sz w:val="24"/>
          <w:szCs w:val="24"/>
          <w:lang w:eastAsia="en-US"/>
        </w:rPr>
        <w:t>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отходами I и II классов опасности,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D47AF5" w:rsidRPr="00D47AF5" w:rsidRDefault="0009525A" w:rsidP="00D47AF5">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507BAF">
        <w:rPr>
          <w:rFonts w:ascii="Times New Roman" w:eastAsiaTheme="minorHAnsi" w:hAnsi="Times New Roman" w:cs="Times New Roman"/>
          <w:sz w:val="24"/>
          <w:szCs w:val="24"/>
          <w:lang w:eastAsia="en-US"/>
        </w:rPr>
        <w:t>4</w:t>
      </w:r>
      <w:r w:rsidRPr="0009525A">
        <w:rPr>
          <w:rFonts w:ascii="Times New Roman" w:eastAsiaTheme="minorHAnsi" w:hAnsi="Times New Roman" w:cs="Times New Roman"/>
          <w:sz w:val="24"/>
          <w:szCs w:val="24"/>
          <w:lang w:eastAsia="en-US"/>
        </w:rPr>
        <w:t xml:space="preserve">. </w:t>
      </w:r>
      <w:r w:rsidR="00D47AF5" w:rsidRPr="00D47AF5">
        <w:rPr>
          <w:rFonts w:ascii="Times New Roman" w:eastAsiaTheme="minorHAnsi" w:hAnsi="Times New Roman" w:cs="Times New Roman"/>
          <w:sz w:val="24"/>
          <w:szCs w:val="24"/>
          <w:lang w:eastAsia="en-US"/>
        </w:rPr>
        <w:t>Заключение договора на предоставление услуг связи (услуг местной, внутризоновой, междугородной телефонной связи, услуг телеграфной связи, телематических услуг связи, услуг связи по передаче данных), в том числе услуг по предоставлению в пользование каналов связи.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507BAF">
        <w:rPr>
          <w:rFonts w:ascii="Times New Roman" w:eastAsiaTheme="minorHAnsi" w:hAnsi="Times New Roman" w:cs="Times New Roman"/>
          <w:sz w:val="24"/>
          <w:szCs w:val="24"/>
          <w:lang w:eastAsia="en-US"/>
        </w:rPr>
        <w:t>5</w:t>
      </w:r>
      <w:r w:rsidRPr="0009525A">
        <w:rPr>
          <w:rFonts w:ascii="Times New Roman" w:eastAsiaTheme="minorHAnsi" w:hAnsi="Times New Roman" w:cs="Times New Roman"/>
          <w:sz w:val="24"/>
          <w:szCs w:val="24"/>
          <w:lang w:eastAsia="en-US"/>
        </w:rPr>
        <w:t>.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507BAF">
        <w:rPr>
          <w:rFonts w:ascii="Times New Roman" w:eastAsiaTheme="minorHAnsi" w:hAnsi="Times New Roman" w:cs="Times New Roman"/>
          <w:sz w:val="24"/>
          <w:szCs w:val="24"/>
          <w:lang w:eastAsia="en-US"/>
        </w:rPr>
        <w:t>6</w:t>
      </w:r>
      <w:r w:rsidRPr="0009525A">
        <w:rPr>
          <w:rFonts w:ascii="Times New Roman" w:eastAsiaTheme="minorHAnsi" w:hAnsi="Times New Roman" w:cs="Times New Roman"/>
          <w:sz w:val="24"/>
          <w:szCs w:val="24"/>
          <w:lang w:eastAsia="en-US"/>
        </w:rPr>
        <w:t>.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организаций, работающих по тарифам, установленным органами, уполномоченными в области государственного регулирования тарифов.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507BAF">
        <w:rPr>
          <w:rFonts w:ascii="Times New Roman" w:eastAsiaTheme="minorHAnsi" w:hAnsi="Times New Roman" w:cs="Times New Roman"/>
          <w:sz w:val="24"/>
          <w:szCs w:val="24"/>
          <w:lang w:eastAsia="en-US"/>
        </w:rPr>
        <w:t>7</w:t>
      </w:r>
      <w:r w:rsidRPr="0009525A">
        <w:rPr>
          <w:rFonts w:ascii="Times New Roman" w:eastAsiaTheme="minorHAnsi" w:hAnsi="Times New Roman" w:cs="Times New Roman"/>
          <w:sz w:val="24"/>
          <w:szCs w:val="24"/>
          <w:lang w:eastAsia="en-US"/>
        </w:rPr>
        <w:t>.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507BAF">
        <w:rPr>
          <w:rFonts w:ascii="Times New Roman" w:eastAsiaTheme="minorHAnsi" w:hAnsi="Times New Roman" w:cs="Times New Roman"/>
          <w:sz w:val="24"/>
          <w:szCs w:val="24"/>
          <w:lang w:eastAsia="en-US"/>
        </w:rPr>
        <w:t>8</w:t>
      </w:r>
      <w:r w:rsidRPr="0009525A">
        <w:rPr>
          <w:rFonts w:ascii="Times New Roman" w:eastAsiaTheme="minorHAnsi" w:hAnsi="Times New Roman" w:cs="Times New Roman"/>
          <w:sz w:val="24"/>
          <w:szCs w:val="24"/>
          <w:lang w:eastAsia="en-US"/>
        </w:rPr>
        <w:t>. Закупка работ по мобилизационной подготовке.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507BAF">
        <w:rPr>
          <w:rFonts w:ascii="Times New Roman" w:eastAsiaTheme="minorHAnsi" w:hAnsi="Times New Roman" w:cs="Times New Roman"/>
          <w:sz w:val="24"/>
          <w:szCs w:val="24"/>
          <w:lang w:eastAsia="en-US"/>
        </w:rPr>
        <w:t>9</w:t>
      </w:r>
      <w:r w:rsidRPr="0009525A">
        <w:rPr>
          <w:rFonts w:ascii="Times New Roman" w:eastAsiaTheme="minorHAnsi" w:hAnsi="Times New Roman" w:cs="Times New Roman"/>
          <w:sz w:val="24"/>
          <w:szCs w:val="24"/>
          <w:lang w:eastAsia="en-US"/>
        </w:rPr>
        <w:t>.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rsidR="0009525A" w:rsidRPr="0009525A" w:rsidRDefault="0009525A" w:rsidP="00D47AF5">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24.2.1</w:t>
      </w:r>
      <w:r w:rsidR="00AF5136">
        <w:rPr>
          <w:rFonts w:ascii="Times New Roman" w:eastAsiaTheme="minorHAnsi" w:hAnsi="Times New Roman" w:cs="Times New Roman"/>
          <w:sz w:val="24"/>
          <w:szCs w:val="24"/>
          <w:lang w:eastAsia="en-US"/>
        </w:rPr>
        <w:t>0</w:t>
      </w:r>
      <w:r w:rsidRPr="0009525A">
        <w:rPr>
          <w:rFonts w:ascii="Times New Roman" w:eastAsiaTheme="minorHAnsi" w:hAnsi="Times New Roman" w:cs="Times New Roman"/>
          <w:sz w:val="24"/>
          <w:szCs w:val="24"/>
          <w:lang w:eastAsia="en-US"/>
        </w:rPr>
        <w:t xml:space="preserve">. </w:t>
      </w:r>
      <w:r w:rsidR="00D47AF5">
        <w:rPr>
          <w:rFonts w:ascii="Times New Roman" w:eastAsiaTheme="minorHAnsi" w:hAnsi="Times New Roman" w:cs="Times New Roman"/>
          <w:sz w:val="24"/>
          <w:szCs w:val="24"/>
          <w:lang w:eastAsia="en-US"/>
        </w:rPr>
        <w:t>З</w:t>
      </w:r>
      <w:r w:rsidR="00D47AF5" w:rsidRPr="00D47AF5">
        <w:rPr>
          <w:rFonts w:ascii="Times New Roman" w:eastAsiaTheme="minorHAnsi" w:hAnsi="Times New Roman" w:cs="Times New Roman"/>
          <w:sz w:val="24"/>
          <w:szCs w:val="24"/>
          <w:lang w:eastAsia="en-US"/>
        </w:rPr>
        <w:t xml:space="preserve">акупка уникального (индивидуального) товара, который производится по уникальной запатентованной технологии либо обладает уникальными свойствами, что </w:t>
      </w:r>
      <w:r w:rsidR="00D47AF5" w:rsidRPr="00D47AF5">
        <w:rPr>
          <w:rFonts w:ascii="Times New Roman" w:eastAsiaTheme="minorHAnsi" w:hAnsi="Times New Roman" w:cs="Times New Roman"/>
          <w:sz w:val="24"/>
          <w:szCs w:val="24"/>
          <w:lang w:eastAsia="en-US"/>
        </w:rPr>
        <w:lastRenderedPageBreak/>
        <w:t>подтверждено соответствующими документами, и только один поставщик может поставить такой товар.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24.2.1</w:t>
      </w:r>
      <w:r w:rsidR="00AF5136">
        <w:rPr>
          <w:rFonts w:ascii="Times New Roman" w:eastAsiaTheme="minorHAnsi" w:hAnsi="Times New Roman" w:cs="Times New Roman"/>
          <w:sz w:val="24"/>
          <w:szCs w:val="24"/>
          <w:lang w:eastAsia="en-US"/>
        </w:rPr>
        <w:t>1</w:t>
      </w:r>
      <w:r w:rsidRPr="0009525A">
        <w:rPr>
          <w:rFonts w:ascii="Times New Roman" w:eastAsiaTheme="minorHAnsi" w:hAnsi="Times New Roman" w:cs="Times New Roman"/>
          <w:sz w:val="24"/>
          <w:szCs w:val="24"/>
          <w:lang w:eastAsia="en-US"/>
        </w:rPr>
        <w:t>.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24.2.1</w:t>
      </w:r>
      <w:r w:rsidR="00AF5136">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 Закупка права на объект интеллектуальной собственности у правообладателя.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24.2.1</w:t>
      </w:r>
      <w:r w:rsidR="00AF5136">
        <w:rPr>
          <w:rFonts w:ascii="Times New Roman" w:eastAsiaTheme="minorHAnsi" w:hAnsi="Times New Roman" w:cs="Times New Roman"/>
          <w:sz w:val="24"/>
          <w:szCs w:val="24"/>
          <w:lang w:eastAsia="en-US"/>
        </w:rPr>
        <w:t>3</w:t>
      </w:r>
      <w:r w:rsidRPr="0009525A">
        <w:rPr>
          <w:rFonts w:ascii="Times New Roman" w:eastAsiaTheme="minorHAnsi" w:hAnsi="Times New Roman" w:cs="Times New Roman"/>
          <w:sz w:val="24"/>
          <w:szCs w:val="24"/>
          <w:lang w:eastAsia="en-US"/>
        </w:rPr>
        <w:t>.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24.2.1</w:t>
      </w:r>
      <w:r w:rsidR="00AF5136">
        <w:rPr>
          <w:rFonts w:ascii="Times New Roman" w:eastAsiaTheme="minorHAnsi" w:hAnsi="Times New Roman" w:cs="Times New Roman"/>
          <w:sz w:val="24"/>
          <w:szCs w:val="24"/>
          <w:lang w:eastAsia="en-US"/>
        </w:rPr>
        <w:t>4</w:t>
      </w:r>
      <w:r w:rsidRPr="0009525A">
        <w:rPr>
          <w:rFonts w:ascii="Times New Roman" w:eastAsiaTheme="minorHAnsi" w:hAnsi="Times New Roman" w:cs="Times New Roman"/>
          <w:sz w:val="24"/>
          <w:szCs w:val="24"/>
          <w:lang w:eastAsia="en-US"/>
        </w:rPr>
        <w:t>.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24.2.1</w:t>
      </w:r>
      <w:r w:rsidR="00AF5136">
        <w:rPr>
          <w:rFonts w:ascii="Times New Roman" w:eastAsiaTheme="minorHAnsi" w:hAnsi="Times New Roman" w:cs="Times New Roman"/>
          <w:sz w:val="24"/>
          <w:szCs w:val="24"/>
          <w:lang w:eastAsia="en-US"/>
        </w:rPr>
        <w:t>5</w:t>
      </w:r>
      <w:r w:rsidRPr="0009525A">
        <w:rPr>
          <w:rFonts w:ascii="Times New Roman" w:eastAsiaTheme="minorHAnsi" w:hAnsi="Times New Roman" w:cs="Times New Roman"/>
          <w:sz w:val="24"/>
          <w:szCs w:val="24"/>
          <w:lang w:eastAsia="en-US"/>
        </w:rPr>
        <w:t>. Закупка услуг на проведение авторами проекта технического и (или) авторского надзора за проведением работ по сохранению объекта культурного наследия (памятника истории и культуры) народов Российской Федерации.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95" w:name="Par1296"/>
      <w:bookmarkEnd w:id="95"/>
      <w:r w:rsidRPr="0009525A">
        <w:rPr>
          <w:rFonts w:ascii="Times New Roman" w:eastAsiaTheme="minorHAnsi" w:hAnsi="Times New Roman" w:cs="Times New Roman"/>
          <w:sz w:val="24"/>
          <w:szCs w:val="24"/>
          <w:lang w:eastAsia="en-US"/>
        </w:rPr>
        <w:t>24.2.</w:t>
      </w:r>
      <w:r w:rsidR="00AF5136">
        <w:rPr>
          <w:rFonts w:ascii="Times New Roman" w:eastAsiaTheme="minorHAnsi" w:hAnsi="Times New Roman" w:cs="Times New Roman"/>
          <w:sz w:val="24"/>
          <w:szCs w:val="24"/>
          <w:lang w:eastAsia="en-US"/>
        </w:rPr>
        <w:t>16</w:t>
      </w:r>
      <w:r w:rsidRPr="0009525A">
        <w:rPr>
          <w:rFonts w:ascii="Times New Roman" w:eastAsiaTheme="minorHAnsi" w:hAnsi="Times New Roman" w:cs="Times New Roman"/>
          <w:sz w:val="24"/>
          <w:szCs w:val="24"/>
          <w:lang w:eastAsia="en-US"/>
        </w:rPr>
        <w:t>. Закупка финансовых услуг по открытию и ведению банковских счетов и по осуществлению расчетов по этим счетам, по размещению депозитов.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AF5136">
        <w:rPr>
          <w:rFonts w:ascii="Times New Roman" w:eastAsiaTheme="minorHAnsi" w:hAnsi="Times New Roman" w:cs="Times New Roman"/>
          <w:sz w:val="24"/>
          <w:szCs w:val="24"/>
          <w:lang w:eastAsia="en-US"/>
        </w:rPr>
        <w:t>17</w:t>
      </w:r>
      <w:r w:rsidRPr="0009525A">
        <w:rPr>
          <w:rFonts w:ascii="Times New Roman" w:eastAsiaTheme="minorHAnsi" w:hAnsi="Times New Roman" w:cs="Times New Roman"/>
          <w:sz w:val="24"/>
          <w:szCs w:val="24"/>
          <w:lang w:eastAsia="en-US"/>
        </w:rPr>
        <w:t>.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rsidR="00EC212C" w:rsidRPr="00EC212C" w:rsidRDefault="0009525A" w:rsidP="00EC212C">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AF5136">
        <w:rPr>
          <w:rFonts w:ascii="Times New Roman" w:eastAsiaTheme="minorHAnsi" w:hAnsi="Times New Roman" w:cs="Times New Roman"/>
          <w:sz w:val="24"/>
          <w:szCs w:val="24"/>
          <w:lang w:eastAsia="en-US"/>
        </w:rPr>
        <w:t>18</w:t>
      </w:r>
      <w:r w:rsidRPr="0009525A">
        <w:rPr>
          <w:rFonts w:ascii="Times New Roman" w:eastAsiaTheme="minorHAnsi" w:hAnsi="Times New Roman" w:cs="Times New Roman"/>
          <w:sz w:val="24"/>
          <w:szCs w:val="24"/>
          <w:lang w:eastAsia="en-US"/>
        </w:rPr>
        <w:t xml:space="preserve">. </w:t>
      </w:r>
      <w:r w:rsidR="00EC212C" w:rsidRPr="00EC212C">
        <w:rPr>
          <w:rFonts w:ascii="Times New Roman" w:eastAsiaTheme="minorHAnsi" w:hAnsi="Times New Roman" w:cs="Times New Roman"/>
          <w:sz w:val="24"/>
          <w:szCs w:val="24"/>
          <w:lang w:eastAsia="en-US"/>
        </w:rPr>
        <w:t>Заключение договора с кредитной организацией на предоставление независимой гарантии.</w:t>
      </w:r>
    </w:p>
    <w:p w:rsidR="00D47AF5" w:rsidRPr="00D47AF5" w:rsidRDefault="0009525A" w:rsidP="00D47AF5">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AF5136">
        <w:rPr>
          <w:rFonts w:ascii="Times New Roman" w:eastAsiaTheme="minorHAnsi" w:hAnsi="Times New Roman" w:cs="Times New Roman"/>
          <w:sz w:val="24"/>
          <w:szCs w:val="24"/>
          <w:lang w:eastAsia="en-US"/>
        </w:rPr>
        <w:t>19</w:t>
      </w:r>
      <w:r w:rsidRPr="0009525A">
        <w:rPr>
          <w:rFonts w:ascii="Times New Roman" w:eastAsiaTheme="minorHAnsi" w:hAnsi="Times New Roman" w:cs="Times New Roman"/>
          <w:sz w:val="24"/>
          <w:szCs w:val="24"/>
          <w:lang w:eastAsia="en-US"/>
        </w:rPr>
        <w:t xml:space="preserve">. </w:t>
      </w:r>
      <w:r w:rsidR="00D47AF5" w:rsidRPr="00D47AF5">
        <w:rPr>
          <w:rFonts w:ascii="Times New Roman" w:eastAsiaTheme="minorHAnsi" w:hAnsi="Times New Roman" w:cs="Times New Roman"/>
          <w:sz w:val="24"/>
          <w:szCs w:val="24"/>
          <w:lang w:eastAsia="en-US"/>
        </w:rPr>
        <w:t>Заключение договора (соглашения) с оператором электронной площадки в целях проведения процедур закупок и торгов.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24.2.2</w:t>
      </w:r>
      <w:r w:rsidR="00AF5136">
        <w:rPr>
          <w:rFonts w:ascii="Times New Roman" w:eastAsiaTheme="minorHAnsi" w:hAnsi="Times New Roman" w:cs="Times New Roman"/>
          <w:sz w:val="24"/>
          <w:szCs w:val="24"/>
          <w:lang w:eastAsia="en-US"/>
        </w:rPr>
        <w:t>0</w:t>
      </w:r>
      <w:r w:rsidRPr="0009525A">
        <w:rPr>
          <w:rFonts w:ascii="Times New Roman" w:eastAsiaTheme="minorHAnsi" w:hAnsi="Times New Roman" w:cs="Times New Roman"/>
          <w:sz w:val="24"/>
          <w:szCs w:val="24"/>
          <w:lang w:eastAsia="en-US"/>
        </w:rPr>
        <w:t>.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24.2.2</w:t>
      </w:r>
      <w:r w:rsidR="00AF5136">
        <w:rPr>
          <w:rFonts w:ascii="Times New Roman" w:eastAsiaTheme="minorHAnsi" w:hAnsi="Times New Roman" w:cs="Times New Roman"/>
          <w:sz w:val="24"/>
          <w:szCs w:val="24"/>
          <w:lang w:eastAsia="en-US"/>
        </w:rPr>
        <w:t>1</w:t>
      </w:r>
      <w:r w:rsidRPr="0009525A">
        <w:rPr>
          <w:rFonts w:ascii="Times New Roman" w:eastAsiaTheme="minorHAnsi" w:hAnsi="Times New Roman" w:cs="Times New Roman"/>
          <w:sz w:val="24"/>
          <w:szCs w:val="24"/>
          <w:lang w:eastAsia="en-US"/>
        </w:rPr>
        <w:t>. Осуществление закупки, предметом которой является оплата членских взносов и иных обязательных платежей.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24.2.2</w:t>
      </w:r>
      <w:r w:rsidR="00AF5136">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24.2.2</w:t>
      </w:r>
      <w:r w:rsidR="00D61435">
        <w:rPr>
          <w:rFonts w:ascii="Times New Roman" w:eastAsiaTheme="minorHAnsi" w:hAnsi="Times New Roman" w:cs="Times New Roman"/>
          <w:sz w:val="24"/>
          <w:szCs w:val="24"/>
          <w:lang w:eastAsia="en-US"/>
        </w:rPr>
        <w:t>3</w:t>
      </w:r>
      <w:r w:rsidRPr="0009525A">
        <w:rPr>
          <w:rFonts w:ascii="Times New Roman" w:eastAsiaTheme="minorHAnsi" w:hAnsi="Times New Roman" w:cs="Times New Roman"/>
          <w:sz w:val="24"/>
          <w:szCs w:val="24"/>
          <w:lang w:eastAsia="en-US"/>
        </w:rPr>
        <w:t>.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4B6201" w:rsidRPr="004B6201" w:rsidRDefault="0009525A" w:rsidP="004B6201">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24.2.2</w:t>
      </w:r>
      <w:r w:rsidR="00D61435">
        <w:rPr>
          <w:rFonts w:ascii="Times New Roman" w:eastAsiaTheme="minorHAnsi" w:hAnsi="Times New Roman" w:cs="Times New Roman"/>
          <w:sz w:val="24"/>
          <w:szCs w:val="24"/>
          <w:lang w:eastAsia="en-US"/>
        </w:rPr>
        <w:t>4</w:t>
      </w:r>
      <w:r w:rsidRPr="0009525A">
        <w:rPr>
          <w:rFonts w:ascii="Times New Roman" w:eastAsiaTheme="minorHAnsi" w:hAnsi="Times New Roman" w:cs="Times New Roman"/>
          <w:sz w:val="24"/>
          <w:szCs w:val="24"/>
          <w:lang w:eastAsia="en-US"/>
        </w:rPr>
        <w:t xml:space="preserve">. </w:t>
      </w:r>
      <w:r w:rsidR="004B6201" w:rsidRPr="004B6201">
        <w:rPr>
          <w:rFonts w:ascii="Times New Roman" w:eastAsiaTheme="minorHAnsi" w:hAnsi="Times New Roman" w:cs="Times New Roman"/>
          <w:sz w:val="24"/>
          <w:szCs w:val="24"/>
          <w:lang w:eastAsia="en-US"/>
        </w:rPr>
        <w:t xml:space="preserve">Заключение договора на оказание услуг, связанных с обеспечением жизнедеятельности и эксплуатацией зданий и сооружений, закрепленных на праве оперативного управления или на праве хозяйственного ведения за заказчиком, в том числе услуг по охране, содержанию имущества, услуг по обслуживанию систем пожарной сигнализации, охранной </w:t>
      </w:r>
      <w:r w:rsidR="004B6201" w:rsidRPr="004B6201">
        <w:rPr>
          <w:rFonts w:ascii="Times New Roman" w:eastAsiaTheme="minorHAnsi" w:hAnsi="Times New Roman" w:cs="Times New Roman"/>
          <w:sz w:val="24"/>
          <w:szCs w:val="24"/>
          <w:lang w:eastAsia="en-US"/>
        </w:rPr>
        <w:lastRenderedPageBreak/>
        <w:t>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rsidR="004B6201" w:rsidRDefault="0009525A" w:rsidP="0009525A">
      <w:pPr>
        <w:autoSpaceDE w:val="0"/>
        <w:autoSpaceDN w:val="0"/>
        <w:adjustRightInd w:val="0"/>
        <w:spacing w:before="240" w:after="0" w:line="240" w:lineRule="auto"/>
        <w:ind w:firstLine="540"/>
        <w:jc w:val="both"/>
        <w:rPr>
          <w:rFonts w:ascii="Times New Roman" w:hAnsi="Times New Roman" w:cs="Times New Roman"/>
          <w:bCs/>
          <w:sz w:val="24"/>
          <w:szCs w:val="24"/>
        </w:rPr>
      </w:pPr>
      <w:r w:rsidRPr="0009525A">
        <w:rPr>
          <w:rFonts w:ascii="Times New Roman" w:eastAsiaTheme="minorHAnsi" w:hAnsi="Times New Roman" w:cs="Times New Roman"/>
          <w:sz w:val="24"/>
          <w:szCs w:val="24"/>
          <w:lang w:eastAsia="en-US"/>
        </w:rPr>
        <w:t>24.2.2</w:t>
      </w:r>
      <w:r w:rsidR="00D61435">
        <w:rPr>
          <w:rFonts w:ascii="Times New Roman" w:eastAsiaTheme="minorHAnsi" w:hAnsi="Times New Roman" w:cs="Times New Roman"/>
          <w:sz w:val="24"/>
          <w:szCs w:val="24"/>
          <w:lang w:eastAsia="en-US"/>
        </w:rPr>
        <w:t>5</w:t>
      </w:r>
      <w:r w:rsidRPr="0009525A">
        <w:rPr>
          <w:rFonts w:ascii="Times New Roman" w:eastAsiaTheme="minorHAnsi" w:hAnsi="Times New Roman" w:cs="Times New Roman"/>
          <w:sz w:val="24"/>
          <w:szCs w:val="24"/>
          <w:lang w:eastAsia="en-US"/>
        </w:rPr>
        <w:t xml:space="preserve">. </w:t>
      </w:r>
      <w:r w:rsidR="004B6201" w:rsidRPr="00F50A75">
        <w:rPr>
          <w:rFonts w:ascii="Times New Roman" w:hAnsi="Times New Roman" w:cs="Times New Roman"/>
          <w:bCs/>
          <w:sz w:val="24"/>
          <w:szCs w:val="24"/>
        </w:rPr>
        <w:t>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D61435">
        <w:rPr>
          <w:rFonts w:ascii="Times New Roman" w:eastAsiaTheme="minorHAnsi" w:hAnsi="Times New Roman" w:cs="Times New Roman"/>
          <w:sz w:val="24"/>
          <w:szCs w:val="24"/>
          <w:lang w:eastAsia="en-US"/>
        </w:rPr>
        <w:t>26</w:t>
      </w:r>
      <w:r w:rsidRPr="0009525A">
        <w:rPr>
          <w:rFonts w:ascii="Times New Roman" w:eastAsiaTheme="minorHAnsi" w:hAnsi="Times New Roman" w:cs="Times New Roman"/>
          <w:sz w:val="24"/>
          <w:szCs w:val="24"/>
          <w:lang w:eastAsia="en-US"/>
        </w:rPr>
        <w:t>. Осуществление закупки, предметом которой является аренда недвижимого имущества, необходимого для обеспечения нужд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D61435">
        <w:rPr>
          <w:rFonts w:ascii="Times New Roman" w:eastAsiaTheme="minorHAnsi" w:hAnsi="Times New Roman" w:cs="Times New Roman"/>
          <w:sz w:val="24"/>
          <w:szCs w:val="24"/>
          <w:lang w:eastAsia="en-US"/>
        </w:rPr>
        <w:t>27</w:t>
      </w:r>
      <w:r w:rsidRPr="0009525A">
        <w:rPr>
          <w:rFonts w:ascii="Times New Roman" w:eastAsiaTheme="minorHAnsi" w:hAnsi="Times New Roman" w:cs="Times New Roman"/>
          <w:sz w:val="24"/>
          <w:szCs w:val="24"/>
          <w:lang w:eastAsia="en-US"/>
        </w:rPr>
        <w:t>. Заключение договора на поставку товаров, выполнение работ, оказание услуг по заключенному государственному (муниципальному) контракту (договору) в случае, если заказчик является поставщиком (подрядчиком, исполнителем) по такому контракту (договору), в случае, если проведение иных процедур закупки в предусмотренные для исполнения обязательств по такому контракту (договору) сроки невозможно.</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D61435">
        <w:rPr>
          <w:rFonts w:ascii="Times New Roman" w:eastAsiaTheme="minorHAnsi" w:hAnsi="Times New Roman" w:cs="Times New Roman"/>
          <w:sz w:val="24"/>
          <w:szCs w:val="24"/>
          <w:lang w:eastAsia="en-US"/>
        </w:rPr>
        <w:t>28</w:t>
      </w:r>
      <w:r w:rsidRPr="0009525A">
        <w:rPr>
          <w:rFonts w:ascii="Times New Roman" w:eastAsiaTheme="minorHAnsi" w:hAnsi="Times New Roman" w:cs="Times New Roman"/>
          <w:sz w:val="24"/>
          <w:szCs w:val="24"/>
          <w:lang w:eastAsia="en-US"/>
        </w:rPr>
        <w:t>. Закупка услуг по организации и проведению спортивных, физкультурных и культурно-массовых мероприятий.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D61435">
        <w:rPr>
          <w:rFonts w:ascii="Times New Roman" w:eastAsiaTheme="minorHAnsi" w:hAnsi="Times New Roman" w:cs="Times New Roman"/>
          <w:sz w:val="24"/>
          <w:szCs w:val="24"/>
          <w:lang w:eastAsia="en-US"/>
        </w:rPr>
        <w:t>29</w:t>
      </w:r>
      <w:r w:rsidRPr="0009525A">
        <w:rPr>
          <w:rFonts w:ascii="Times New Roman" w:eastAsiaTheme="minorHAnsi" w:hAnsi="Times New Roman" w:cs="Times New Roman"/>
          <w:sz w:val="24"/>
          <w:szCs w:val="24"/>
          <w:lang w:eastAsia="en-US"/>
        </w:rPr>
        <w:t>.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24.2.3</w:t>
      </w:r>
      <w:r w:rsidR="00D61435">
        <w:rPr>
          <w:rFonts w:ascii="Times New Roman" w:eastAsiaTheme="minorHAnsi" w:hAnsi="Times New Roman" w:cs="Times New Roman"/>
          <w:sz w:val="24"/>
          <w:szCs w:val="24"/>
          <w:lang w:eastAsia="en-US"/>
        </w:rPr>
        <w:t>0</w:t>
      </w:r>
      <w:r w:rsidRPr="0009525A">
        <w:rPr>
          <w:rFonts w:ascii="Times New Roman" w:eastAsiaTheme="minorHAnsi" w:hAnsi="Times New Roman" w:cs="Times New Roman"/>
          <w:sz w:val="24"/>
          <w:szCs w:val="24"/>
          <w:lang w:eastAsia="en-US"/>
        </w:rPr>
        <w:t>.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24.2.3</w:t>
      </w:r>
      <w:r w:rsidR="00D61435">
        <w:rPr>
          <w:rFonts w:ascii="Times New Roman" w:eastAsiaTheme="minorHAnsi" w:hAnsi="Times New Roman" w:cs="Times New Roman"/>
          <w:sz w:val="24"/>
          <w:szCs w:val="24"/>
          <w:lang w:eastAsia="en-US"/>
        </w:rPr>
        <w:t>1</w:t>
      </w:r>
      <w:r w:rsidRPr="0009525A">
        <w:rPr>
          <w:rFonts w:ascii="Times New Roman" w:eastAsiaTheme="minorHAnsi" w:hAnsi="Times New Roman" w:cs="Times New Roman"/>
          <w:sz w:val="24"/>
          <w:szCs w:val="24"/>
          <w:lang w:eastAsia="en-US"/>
        </w:rPr>
        <w:t>.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24.2.3</w:t>
      </w:r>
      <w:r w:rsidR="00D61435">
        <w:rPr>
          <w:rFonts w:ascii="Times New Roman" w:eastAsiaTheme="minorHAnsi" w:hAnsi="Times New Roman" w:cs="Times New Roman"/>
          <w:sz w:val="24"/>
          <w:szCs w:val="24"/>
          <w:lang w:eastAsia="en-US"/>
        </w:rPr>
        <w:t>2</w:t>
      </w:r>
      <w:r w:rsidRPr="0009525A">
        <w:rPr>
          <w:rFonts w:ascii="Times New Roman" w:eastAsiaTheme="minorHAnsi" w:hAnsi="Times New Roman" w:cs="Times New Roman"/>
          <w:sz w:val="24"/>
          <w:szCs w:val="24"/>
          <w:lang w:eastAsia="en-US"/>
        </w:rPr>
        <w:t>. Закупка юридических услуг, в том числе услуг нотариусов, адвокатов, экспертов.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24.2.</w:t>
      </w:r>
      <w:r w:rsidR="00D61435">
        <w:rPr>
          <w:rFonts w:ascii="Times New Roman" w:eastAsiaTheme="minorHAnsi" w:hAnsi="Times New Roman" w:cs="Times New Roman"/>
          <w:sz w:val="24"/>
          <w:szCs w:val="24"/>
          <w:lang w:eastAsia="en-US"/>
        </w:rPr>
        <w:t>33</w:t>
      </w:r>
      <w:r w:rsidRPr="0009525A">
        <w:rPr>
          <w:rFonts w:ascii="Times New Roman" w:eastAsiaTheme="minorHAnsi" w:hAnsi="Times New Roman" w:cs="Times New Roman"/>
          <w:sz w:val="24"/>
          <w:szCs w:val="24"/>
          <w:lang w:eastAsia="en-US"/>
        </w:rPr>
        <w:t>. Закупка услуг по технологическому присоединению к сетям (электрическим, газа, тепловой энергии, телефонным и пр.).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D61435">
        <w:rPr>
          <w:rFonts w:ascii="Times New Roman" w:eastAsiaTheme="minorHAnsi" w:hAnsi="Times New Roman" w:cs="Times New Roman"/>
          <w:sz w:val="24"/>
          <w:szCs w:val="24"/>
          <w:lang w:eastAsia="en-US"/>
        </w:rPr>
        <w:t>34</w:t>
      </w:r>
      <w:r w:rsidRPr="0009525A">
        <w:rPr>
          <w:rFonts w:ascii="Times New Roman" w:eastAsiaTheme="minorHAnsi" w:hAnsi="Times New Roman" w:cs="Times New Roman"/>
          <w:sz w:val="24"/>
          <w:szCs w:val="24"/>
          <w:lang w:eastAsia="en-US"/>
        </w:rPr>
        <w:t>. Осуществление закупки, предметом которой являются получение лицензий, согласований, лицензионных сборов.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D61435">
        <w:rPr>
          <w:rFonts w:ascii="Times New Roman" w:eastAsiaTheme="minorHAnsi" w:hAnsi="Times New Roman" w:cs="Times New Roman"/>
          <w:sz w:val="24"/>
          <w:szCs w:val="24"/>
          <w:lang w:eastAsia="en-US"/>
        </w:rPr>
        <w:t>35</w:t>
      </w:r>
      <w:r w:rsidRPr="0009525A">
        <w:rPr>
          <w:rFonts w:ascii="Times New Roman" w:eastAsiaTheme="minorHAnsi" w:hAnsi="Times New Roman" w:cs="Times New Roman"/>
          <w:sz w:val="24"/>
          <w:szCs w:val="24"/>
          <w:lang w:eastAsia="en-US"/>
        </w:rPr>
        <w:t>. Закупка подписки на периодические печатные издания и (или) их поставка (газеты, журналы, альманахи, бюллетени, издания на разъемных блоках (бераторы), книжные серии, издания на CD и DVD и другие виды периодики).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w:t>
      </w:r>
      <w:r w:rsidRPr="00D61435">
        <w:rPr>
          <w:rFonts w:ascii="Times New Roman" w:eastAsiaTheme="minorHAnsi" w:hAnsi="Times New Roman" w:cs="Times New Roman"/>
          <w:sz w:val="24"/>
          <w:szCs w:val="24"/>
          <w:lang w:eastAsia="en-US"/>
        </w:rPr>
        <w:t>.2.</w:t>
      </w:r>
      <w:r w:rsidR="00F258E9">
        <w:rPr>
          <w:rFonts w:ascii="Times New Roman" w:eastAsiaTheme="minorHAnsi" w:hAnsi="Times New Roman" w:cs="Times New Roman"/>
          <w:sz w:val="24"/>
          <w:szCs w:val="24"/>
          <w:lang w:eastAsia="en-US"/>
        </w:rPr>
        <w:t>36</w:t>
      </w:r>
      <w:r w:rsidRPr="00D61435">
        <w:rPr>
          <w:rFonts w:ascii="Times New Roman" w:eastAsiaTheme="minorHAnsi" w:hAnsi="Times New Roman" w:cs="Times New Roman"/>
          <w:sz w:val="24"/>
          <w:szCs w:val="24"/>
          <w:lang w:eastAsia="en-US"/>
        </w:rPr>
        <w:t xml:space="preserve">. Заключение договора на оказание услуг ведомственной охраны на объекты предприятия, включенные в </w:t>
      </w:r>
      <w:hyperlink r:id="rId142" w:history="1">
        <w:r w:rsidRPr="00D61435">
          <w:rPr>
            <w:rFonts w:ascii="Times New Roman" w:eastAsiaTheme="minorHAnsi" w:hAnsi="Times New Roman" w:cs="Times New Roman"/>
            <w:sz w:val="24"/>
            <w:szCs w:val="24"/>
            <w:lang w:eastAsia="en-US"/>
          </w:rPr>
          <w:t>Перечень</w:t>
        </w:r>
      </w:hyperlink>
      <w:r w:rsidRPr="00D61435">
        <w:rPr>
          <w:rFonts w:ascii="Times New Roman" w:eastAsiaTheme="minorHAnsi" w:hAnsi="Times New Roman" w:cs="Times New Roman"/>
          <w:sz w:val="24"/>
          <w:szCs w:val="24"/>
          <w:lang w:eastAsia="en-US"/>
        </w:rPr>
        <w:t xml:space="preserve"> объектов, на которые частная охранная деятельность не распространяется, утвержденный постановлением Правительства Российской Федерации от 14 августа 1992 г. N 587 "Вопросы</w:t>
      </w:r>
      <w:r w:rsidRPr="0009525A">
        <w:rPr>
          <w:rFonts w:ascii="Times New Roman" w:eastAsiaTheme="minorHAnsi" w:hAnsi="Times New Roman" w:cs="Times New Roman"/>
          <w:sz w:val="24"/>
          <w:szCs w:val="24"/>
          <w:lang w:eastAsia="en-US"/>
        </w:rPr>
        <w:t xml:space="preserve">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F258E9">
        <w:rPr>
          <w:rFonts w:ascii="Times New Roman" w:eastAsiaTheme="minorHAnsi" w:hAnsi="Times New Roman" w:cs="Times New Roman"/>
          <w:sz w:val="24"/>
          <w:szCs w:val="24"/>
          <w:lang w:eastAsia="en-US"/>
        </w:rPr>
        <w:t>37</w:t>
      </w:r>
      <w:r w:rsidRPr="0009525A">
        <w:rPr>
          <w:rFonts w:ascii="Times New Roman" w:eastAsiaTheme="minorHAnsi" w:hAnsi="Times New Roman" w:cs="Times New Roman"/>
          <w:sz w:val="24"/>
          <w:szCs w:val="24"/>
          <w:lang w:eastAsia="en-US"/>
        </w:rPr>
        <w:t>.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09525A" w:rsidRPr="00F258E9"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258E9">
        <w:rPr>
          <w:rFonts w:ascii="Times New Roman" w:eastAsiaTheme="minorHAnsi" w:hAnsi="Times New Roman" w:cs="Times New Roman"/>
          <w:sz w:val="24"/>
          <w:szCs w:val="24"/>
          <w:lang w:eastAsia="en-US"/>
        </w:rPr>
        <w:t>24.2.</w:t>
      </w:r>
      <w:r w:rsidR="00F258E9" w:rsidRPr="00F258E9">
        <w:rPr>
          <w:rFonts w:ascii="Times New Roman" w:eastAsiaTheme="minorHAnsi" w:hAnsi="Times New Roman" w:cs="Times New Roman"/>
          <w:sz w:val="24"/>
          <w:szCs w:val="24"/>
          <w:lang w:eastAsia="en-US"/>
        </w:rPr>
        <w:t>3</w:t>
      </w:r>
      <w:r w:rsidRPr="00F258E9">
        <w:rPr>
          <w:rFonts w:ascii="Times New Roman" w:eastAsiaTheme="minorHAnsi" w:hAnsi="Times New Roman" w:cs="Times New Roman"/>
          <w:sz w:val="24"/>
          <w:szCs w:val="24"/>
          <w:lang w:eastAsia="en-US"/>
        </w:rPr>
        <w:t xml:space="preserve">8. Признание несостоявшимся конкурса, аукциона, запроса котировок, запроса предложений по основаниям, предусмотренным </w:t>
      </w:r>
      <w:hyperlink w:anchor="Par749" w:history="1">
        <w:r w:rsidRPr="00F258E9">
          <w:rPr>
            <w:rFonts w:ascii="Times New Roman" w:eastAsiaTheme="minorHAnsi" w:hAnsi="Times New Roman" w:cs="Times New Roman"/>
            <w:sz w:val="24"/>
            <w:szCs w:val="24"/>
            <w:lang w:eastAsia="en-US"/>
          </w:rPr>
          <w:t>подпунктами 18.59.1</w:t>
        </w:r>
      </w:hyperlink>
      <w:r w:rsidRPr="00F258E9">
        <w:rPr>
          <w:rFonts w:ascii="Times New Roman" w:eastAsiaTheme="minorHAnsi" w:hAnsi="Times New Roman" w:cs="Times New Roman"/>
          <w:sz w:val="24"/>
          <w:szCs w:val="24"/>
          <w:lang w:eastAsia="en-US"/>
        </w:rPr>
        <w:t xml:space="preserve"> - </w:t>
      </w:r>
      <w:hyperlink w:anchor="Par751" w:history="1">
        <w:r w:rsidRPr="00F258E9">
          <w:rPr>
            <w:rFonts w:ascii="Times New Roman" w:eastAsiaTheme="minorHAnsi" w:hAnsi="Times New Roman" w:cs="Times New Roman"/>
            <w:sz w:val="24"/>
            <w:szCs w:val="24"/>
            <w:lang w:eastAsia="en-US"/>
          </w:rPr>
          <w:t>18.59.3 пункта 18.59 раздела 18</w:t>
        </w:r>
      </w:hyperlink>
      <w:r w:rsidRPr="00F258E9">
        <w:rPr>
          <w:rFonts w:ascii="Times New Roman" w:eastAsiaTheme="minorHAnsi" w:hAnsi="Times New Roman" w:cs="Times New Roman"/>
          <w:sz w:val="24"/>
          <w:szCs w:val="24"/>
          <w:lang w:eastAsia="en-US"/>
        </w:rPr>
        <w:t xml:space="preserve">, </w:t>
      </w:r>
      <w:hyperlink w:anchor="Par1040" w:history="1">
        <w:r w:rsidRPr="00F258E9">
          <w:rPr>
            <w:rFonts w:ascii="Times New Roman" w:eastAsiaTheme="minorHAnsi" w:hAnsi="Times New Roman" w:cs="Times New Roman"/>
            <w:sz w:val="24"/>
            <w:szCs w:val="24"/>
            <w:lang w:eastAsia="en-US"/>
          </w:rPr>
          <w:t>пунктом 20.57 раздела 20</w:t>
        </w:r>
      </w:hyperlink>
      <w:r w:rsidRPr="00F258E9">
        <w:rPr>
          <w:rFonts w:ascii="Times New Roman" w:eastAsiaTheme="minorHAnsi" w:hAnsi="Times New Roman" w:cs="Times New Roman"/>
          <w:sz w:val="24"/>
          <w:szCs w:val="24"/>
          <w:lang w:eastAsia="en-US"/>
        </w:rPr>
        <w:t xml:space="preserve">, </w:t>
      </w:r>
      <w:hyperlink w:anchor="Par1139" w:history="1">
        <w:r w:rsidRPr="00F258E9">
          <w:rPr>
            <w:rFonts w:ascii="Times New Roman" w:eastAsiaTheme="minorHAnsi" w:hAnsi="Times New Roman" w:cs="Times New Roman"/>
            <w:sz w:val="24"/>
            <w:szCs w:val="24"/>
            <w:lang w:eastAsia="en-US"/>
          </w:rPr>
          <w:t>пунктом 21.30 раздела 21</w:t>
        </w:r>
      </w:hyperlink>
      <w:r w:rsidRPr="00F258E9">
        <w:rPr>
          <w:rFonts w:ascii="Times New Roman" w:eastAsiaTheme="minorHAnsi" w:hAnsi="Times New Roman" w:cs="Times New Roman"/>
          <w:sz w:val="24"/>
          <w:szCs w:val="24"/>
          <w:lang w:eastAsia="en-US"/>
        </w:rPr>
        <w:t xml:space="preserve">, </w:t>
      </w:r>
      <w:hyperlink w:anchor="Par1260" w:history="1">
        <w:r w:rsidRPr="00F258E9">
          <w:rPr>
            <w:rFonts w:ascii="Times New Roman" w:eastAsiaTheme="minorHAnsi" w:hAnsi="Times New Roman" w:cs="Times New Roman"/>
            <w:sz w:val="24"/>
            <w:szCs w:val="24"/>
            <w:lang w:eastAsia="en-US"/>
          </w:rPr>
          <w:t>пунктом 22.35 раздела 22</w:t>
        </w:r>
      </w:hyperlink>
      <w:r w:rsidRPr="00F258E9">
        <w:rPr>
          <w:rFonts w:ascii="Times New Roman" w:eastAsiaTheme="minorHAnsi" w:hAnsi="Times New Roman" w:cs="Times New Roman"/>
          <w:sz w:val="24"/>
          <w:szCs w:val="24"/>
          <w:lang w:eastAsia="en-US"/>
        </w:rPr>
        <w:t xml:space="preserve"> настоящего Положения.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F258E9">
        <w:rPr>
          <w:rFonts w:ascii="Times New Roman" w:eastAsiaTheme="minorHAnsi" w:hAnsi="Times New Roman" w:cs="Times New Roman"/>
          <w:sz w:val="24"/>
          <w:szCs w:val="24"/>
          <w:lang w:eastAsia="en-US"/>
        </w:rPr>
        <w:t>39</w:t>
      </w:r>
      <w:r w:rsidRPr="0009525A">
        <w:rPr>
          <w:rFonts w:ascii="Times New Roman" w:eastAsiaTheme="minorHAnsi" w:hAnsi="Times New Roman" w:cs="Times New Roman"/>
          <w:sz w:val="24"/>
          <w:szCs w:val="24"/>
          <w:lang w:eastAsia="en-US"/>
        </w:rPr>
        <w:t>. Закупка, поставка, транспортировка, погрузка-разгрузка, хранение и ввоз (вывоз) удобрений, в том числе минеральных, средств борьбы с сельскохозяйственными вредителями, сельскохозяйственных товаров и (или) иной продукции, предназначенной для оптовой или розничной продажи.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F258E9">
        <w:rPr>
          <w:rFonts w:ascii="Times New Roman" w:eastAsiaTheme="minorHAnsi" w:hAnsi="Times New Roman" w:cs="Times New Roman"/>
          <w:sz w:val="24"/>
          <w:szCs w:val="24"/>
          <w:lang w:eastAsia="en-US"/>
        </w:rPr>
        <w:t>40</w:t>
      </w:r>
      <w:r w:rsidRPr="0009525A">
        <w:rPr>
          <w:rFonts w:ascii="Times New Roman" w:eastAsiaTheme="minorHAnsi" w:hAnsi="Times New Roman" w:cs="Times New Roman"/>
          <w:sz w:val="24"/>
          <w:szCs w:val="24"/>
          <w:lang w:eastAsia="en-US"/>
        </w:rPr>
        <w:t>. Закупка продукции машиностроения (сельскохозяйственной техники и оборудования, оборудования для пищевой и перерабатывающей промышленности, оборудования для животноводства и птицеводства, запчастей и комплектующих к технике и оборудованию, грузового и специализированного транспорта и прочего), предназначенной для дальнейшей продажи.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F258E9">
        <w:rPr>
          <w:rFonts w:ascii="Times New Roman" w:eastAsiaTheme="minorHAnsi" w:hAnsi="Times New Roman" w:cs="Times New Roman"/>
          <w:sz w:val="24"/>
          <w:szCs w:val="24"/>
          <w:lang w:eastAsia="en-US"/>
        </w:rPr>
        <w:t>41</w:t>
      </w:r>
      <w:r w:rsidRPr="0009525A">
        <w:rPr>
          <w:rFonts w:ascii="Times New Roman" w:eastAsiaTheme="minorHAnsi" w:hAnsi="Times New Roman" w:cs="Times New Roman"/>
          <w:sz w:val="24"/>
          <w:szCs w:val="24"/>
          <w:lang w:eastAsia="en-US"/>
        </w:rPr>
        <w:t>. Закупка имущества, предназначенного для дальнейшей передачи во временное владение, пользование и (или) в собственность контрагентам по договорам финансовой аренды (лизинга), аренды (с условием о праве выкупа арендуемого имущества), купли-продажи с рассрочкой платежа.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F258E9">
        <w:rPr>
          <w:rFonts w:ascii="Times New Roman" w:eastAsiaTheme="minorHAnsi" w:hAnsi="Times New Roman" w:cs="Times New Roman"/>
          <w:sz w:val="24"/>
          <w:szCs w:val="24"/>
          <w:lang w:eastAsia="en-US"/>
        </w:rPr>
        <w:t>42</w:t>
      </w:r>
      <w:r w:rsidRPr="0009525A">
        <w:rPr>
          <w:rFonts w:ascii="Times New Roman" w:eastAsiaTheme="minorHAnsi" w:hAnsi="Times New Roman" w:cs="Times New Roman"/>
          <w:sz w:val="24"/>
          <w:szCs w:val="24"/>
          <w:lang w:eastAsia="en-US"/>
        </w:rPr>
        <w:t>. Осуществление закупки, предметом которой является приобретение, поставка, транспортировка, погрузка-разгрузка, хранение и ввоз (вывоз) топлива моторного, включая автомобильный и авиационный бензин, дизельного топлива, горюче-смазочных материалов для сельскохозяйственных товаропроизводителей.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24.2.</w:t>
      </w:r>
      <w:r w:rsidR="00AB761A">
        <w:rPr>
          <w:rFonts w:ascii="Times New Roman" w:eastAsiaTheme="minorHAnsi" w:hAnsi="Times New Roman" w:cs="Times New Roman"/>
          <w:sz w:val="24"/>
          <w:szCs w:val="24"/>
          <w:lang w:eastAsia="en-US"/>
        </w:rPr>
        <w:t>43</w:t>
      </w:r>
      <w:r w:rsidRPr="0009525A">
        <w:rPr>
          <w:rFonts w:ascii="Times New Roman" w:eastAsiaTheme="minorHAnsi" w:hAnsi="Times New Roman" w:cs="Times New Roman"/>
          <w:sz w:val="24"/>
          <w:szCs w:val="24"/>
          <w:lang w:eastAsia="en-US"/>
        </w:rPr>
        <w:t>. Закупка услуг (заключение посреднических договоров, в том числе комиссия, агентирование, поручение) с целью развития рынка ипотечного жилищного кредитования, внедрения ипотечных программ и стандартов.</w:t>
      </w:r>
    </w:p>
    <w:p w:rsid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24.2.</w:t>
      </w:r>
      <w:r w:rsidR="00AB761A">
        <w:rPr>
          <w:rFonts w:ascii="Times New Roman" w:eastAsiaTheme="minorHAnsi" w:hAnsi="Times New Roman" w:cs="Times New Roman"/>
          <w:sz w:val="24"/>
          <w:szCs w:val="24"/>
          <w:lang w:eastAsia="en-US"/>
        </w:rPr>
        <w:t>44</w:t>
      </w:r>
      <w:r w:rsidRPr="0009525A">
        <w:rPr>
          <w:rFonts w:ascii="Times New Roman" w:eastAsiaTheme="minorHAnsi" w:hAnsi="Times New Roman" w:cs="Times New Roman"/>
          <w:sz w:val="24"/>
          <w:szCs w:val="24"/>
          <w:lang w:eastAsia="en-US"/>
        </w:rPr>
        <w:t>. При увеличении потребности заказчика в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(но не более десяти процентов предусмотренного таким договором количества товаров, объема работ, услуг).</w:t>
      </w:r>
    </w:p>
    <w:p w:rsidR="00A24B66" w:rsidRDefault="00A24B66"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A24B66">
        <w:rPr>
          <w:rFonts w:ascii="Times New Roman" w:eastAsiaTheme="minorHAnsi" w:hAnsi="Times New Roman" w:cs="Times New Roman"/>
          <w:sz w:val="24"/>
          <w:szCs w:val="24"/>
          <w:lang w:eastAsia="en-US"/>
        </w:rPr>
        <w:t>24.2.45. Заключение договора на оказание преподавательских услуг, а также услуг экскурсовода (гида) физическими лицами.</w:t>
      </w:r>
    </w:p>
    <w:p w:rsidR="004B6201" w:rsidRPr="004B6201" w:rsidRDefault="004B6201" w:rsidP="004B6201">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B6201">
        <w:rPr>
          <w:rFonts w:ascii="Times New Roman" w:eastAsiaTheme="minorHAnsi" w:hAnsi="Times New Roman" w:cs="Times New Roman"/>
          <w:sz w:val="24"/>
          <w:szCs w:val="24"/>
          <w:lang w:eastAsia="en-US"/>
        </w:rPr>
        <w:t>24.2.</w:t>
      </w:r>
      <w:r>
        <w:rPr>
          <w:rFonts w:ascii="Times New Roman" w:eastAsiaTheme="minorHAnsi" w:hAnsi="Times New Roman" w:cs="Times New Roman"/>
          <w:sz w:val="24"/>
          <w:szCs w:val="24"/>
          <w:lang w:eastAsia="en-US"/>
        </w:rPr>
        <w:t>46</w:t>
      </w:r>
      <w:r w:rsidRPr="004B6201">
        <w:rPr>
          <w:rFonts w:ascii="Times New Roman" w:eastAsiaTheme="minorHAnsi" w:hAnsi="Times New Roman" w:cs="Times New Roman"/>
          <w:sz w:val="24"/>
          <w:szCs w:val="24"/>
          <w:lang w:eastAsia="en-US"/>
        </w:rPr>
        <w:t>. Заключение лицензионного договора о предоставлении права использования обнародованных произведений с организацией, осуществляющей коллективное управление авторскими и смежными правами.</w:t>
      </w:r>
    </w:p>
    <w:p w:rsidR="004B6201" w:rsidRPr="0009525A" w:rsidRDefault="004B6201" w:rsidP="004B6201">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B6201">
        <w:rPr>
          <w:rFonts w:ascii="Times New Roman" w:eastAsiaTheme="minorHAnsi" w:hAnsi="Times New Roman" w:cs="Times New Roman"/>
          <w:sz w:val="24"/>
          <w:szCs w:val="24"/>
          <w:lang w:eastAsia="en-US"/>
        </w:rPr>
        <w:t>24.2.</w:t>
      </w:r>
      <w:r>
        <w:rPr>
          <w:rFonts w:ascii="Times New Roman" w:eastAsiaTheme="minorHAnsi" w:hAnsi="Times New Roman" w:cs="Times New Roman"/>
          <w:sz w:val="24"/>
          <w:szCs w:val="24"/>
          <w:lang w:eastAsia="en-US"/>
        </w:rPr>
        <w:t>47</w:t>
      </w:r>
      <w:r w:rsidRPr="004B6201">
        <w:rPr>
          <w:rFonts w:ascii="Times New Roman" w:eastAsiaTheme="minorHAnsi" w:hAnsi="Times New Roman" w:cs="Times New Roman"/>
          <w:sz w:val="24"/>
          <w:szCs w:val="24"/>
          <w:lang w:eastAsia="en-US"/>
        </w:rPr>
        <w:t>. Заключение учреждением в сфере средств массовой информации договора на оказание услуг по таргетированию материалов, направленных на достижение благотворительных и иных общественно полезных целей, интересов государства (социальная реклама), в информационно-телекоммуникационной сети "Интернет", в том числе на оказание услуг по созданию, настройке и размещению таргетированной рекламы в информационно-телекоммуникационной сети "Интернет".</w:t>
      </w:r>
    </w:p>
    <w:p w:rsidR="004B6201"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96" w:name="Par1349"/>
      <w:bookmarkEnd w:id="96"/>
      <w:r w:rsidRPr="0009525A">
        <w:rPr>
          <w:rFonts w:ascii="Times New Roman" w:eastAsiaTheme="minorHAnsi" w:hAnsi="Times New Roman" w:cs="Times New Roman"/>
          <w:sz w:val="24"/>
          <w:szCs w:val="24"/>
          <w:lang w:eastAsia="en-US"/>
        </w:rPr>
        <w:t>24.</w:t>
      </w:r>
      <w:r w:rsidR="00AB761A">
        <w:rPr>
          <w:rFonts w:ascii="Times New Roman" w:eastAsiaTheme="minorHAnsi" w:hAnsi="Times New Roman" w:cs="Times New Roman"/>
          <w:sz w:val="24"/>
          <w:szCs w:val="24"/>
          <w:lang w:eastAsia="en-US"/>
        </w:rPr>
        <w:t>3</w:t>
      </w:r>
      <w:r w:rsidRPr="0009525A">
        <w:rPr>
          <w:rFonts w:ascii="Times New Roman" w:eastAsiaTheme="minorHAnsi" w:hAnsi="Times New Roman" w:cs="Times New Roman"/>
          <w:sz w:val="24"/>
          <w:szCs w:val="24"/>
          <w:lang w:eastAsia="en-US"/>
        </w:rPr>
        <w:t xml:space="preserve">. </w:t>
      </w:r>
      <w:r w:rsidR="004B6201">
        <w:rPr>
          <w:rFonts w:ascii="Times New Roman" w:eastAsiaTheme="minorHAnsi" w:hAnsi="Times New Roman" w:cs="Times New Roman"/>
          <w:sz w:val="24"/>
          <w:szCs w:val="24"/>
          <w:lang w:eastAsia="en-US"/>
        </w:rPr>
        <w:t>утратил силу.</w:t>
      </w:r>
    </w:p>
    <w:p w:rsidR="0009525A" w:rsidRDefault="004B6201"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24.4. </w:t>
      </w:r>
      <w:r w:rsidR="0009525A" w:rsidRPr="0009525A">
        <w:rPr>
          <w:rFonts w:ascii="Times New Roman" w:eastAsiaTheme="minorHAnsi" w:hAnsi="Times New Roman" w:cs="Times New Roman"/>
          <w:sz w:val="24"/>
          <w:szCs w:val="24"/>
          <w:lang w:eastAsia="en-US"/>
        </w:rPr>
        <w:t>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4B6201" w:rsidRPr="0009525A" w:rsidRDefault="004B6201" w:rsidP="004B6201">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4B6201">
        <w:rPr>
          <w:rFonts w:ascii="Times New Roman" w:eastAsiaTheme="minorHAnsi" w:hAnsi="Times New Roman" w:cs="Times New Roman"/>
          <w:sz w:val="24"/>
          <w:szCs w:val="24"/>
          <w:lang w:eastAsia="en-US"/>
        </w:rPr>
        <w:t>Для осуществления закупки у единственного поставщика (подрядчика, исполнителя) заказчик формирует обоснование осуществления закупки у единственного поставщика (подрядчика, исполнителя).</w:t>
      </w:r>
    </w:p>
    <w:p w:rsidR="00FC2823" w:rsidRPr="00FC2823" w:rsidRDefault="00FC2823" w:rsidP="00FC282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2823">
        <w:rPr>
          <w:rFonts w:ascii="Times New Roman" w:eastAsiaTheme="minorHAnsi" w:hAnsi="Times New Roman" w:cs="Times New Roman"/>
          <w:sz w:val="24"/>
          <w:szCs w:val="24"/>
          <w:lang w:eastAsia="en-US"/>
        </w:rPr>
        <w:t xml:space="preserve">24.5.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w:t>
      </w:r>
      <w:hyperlink r:id="rId143" w:history="1">
        <w:r w:rsidRPr="00FC2823">
          <w:rPr>
            <w:rStyle w:val="a7"/>
            <w:rFonts w:ascii="Times New Roman" w:eastAsiaTheme="minorHAnsi" w:hAnsi="Times New Roman"/>
            <w:color w:val="auto"/>
            <w:sz w:val="24"/>
            <w:szCs w:val="24"/>
            <w:u w:val="none"/>
            <w:lang w:eastAsia="en-US"/>
          </w:rPr>
          <w:t>пунктом 24.4</w:t>
        </w:r>
      </w:hyperlink>
      <w:r w:rsidRPr="00FC2823">
        <w:rPr>
          <w:rFonts w:ascii="Times New Roman" w:eastAsiaTheme="minorHAnsi" w:hAnsi="Times New Roman" w:cs="Times New Roman"/>
          <w:sz w:val="24"/>
          <w:szCs w:val="24"/>
          <w:lang w:eastAsia="en-US"/>
        </w:rPr>
        <w:t xml:space="preserve">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rsidR="00FC2823" w:rsidRPr="00FC2823" w:rsidRDefault="00FC2823" w:rsidP="00FC282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2823">
        <w:rPr>
          <w:rFonts w:ascii="Times New Roman" w:eastAsiaTheme="minorHAnsi" w:hAnsi="Times New Roman" w:cs="Times New Roman"/>
          <w:sz w:val="24"/>
          <w:szCs w:val="24"/>
          <w:lang w:eastAsia="en-US"/>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rsidR="00FC2823" w:rsidRPr="00FC2823" w:rsidRDefault="00FC2823" w:rsidP="00FC282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2823">
        <w:rPr>
          <w:rFonts w:ascii="Times New Roman" w:eastAsiaTheme="minorHAnsi" w:hAnsi="Times New Roman" w:cs="Times New Roman"/>
          <w:sz w:val="24"/>
          <w:szCs w:val="24"/>
          <w:lang w:eastAsia="en-US"/>
        </w:rPr>
        <w:t xml:space="preserve">24.7. Запрещается пролонгирование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w:t>
      </w:r>
      <w:hyperlink r:id="rId144" w:history="1">
        <w:r w:rsidRPr="00FC2823">
          <w:rPr>
            <w:rStyle w:val="a7"/>
            <w:rFonts w:ascii="Times New Roman" w:eastAsiaTheme="minorHAnsi" w:hAnsi="Times New Roman"/>
            <w:color w:val="auto"/>
            <w:sz w:val="24"/>
            <w:szCs w:val="24"/>
            <w:u w:val="none"/>
            <w:lang w:eastAsia="en-US"/>
          </w:rPr>
          <w:t>закона</w:t>
        </w:r>
      </w:hyperlink>
      <w:r w:rsidRPr="00FC2823">
        <w:rPr>
          <w:rFonts w:ascii="Times New Roman" w:eastAsiaTheme="minorHAnsi" w:hAnsi="Times New Roman" w:cs="Times New Roman"/>
          <w:sz w:val="24"/>
          <w:szCs w:val="24"/>
          <w:lang w:eastAsia="en-US"/>
        </w:rPr>
        <w:t xml:space="preserve"> N 223-ФЗ и настоящего Положения.</w:t>
      </w:r>
    </w:p>
    <w:p w:rsidR="00FC2823" w:rsidRPr="00FC2823" w:rsidRDefault="00FC2823" w:rsidP="00FC282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2823">
        <w:rPr>
          <w:rFonts w:ascii="Times New Roman" w:eastAsiaTheme="minorHAnsi" w:hAnsi="Times New Roman" w:cs="Times New Roman"/>
          <w:sz w:val="24"/>
          <w:szCs w:val="24"/>
          <w:lang w:eastAsia="en-US"/>
        </w:rPr>
        <w:t xml:space="preserve">24.8. 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w:t>
      </w:r>
      <w:hyperlink r:id="rId145" w:history="1">
        <w:r w:rsidRPr="00FC2823">
          <w:rPr>
            <w:rStyle w:val="a7"/>
            <w:rFonts w:ascii="Times New Roman" w:eastAsiaTheme="minorHAnsi" w:hAnsi="Times New Roman"/>
            <w:color w:val="auto"/>
            <w:sz w:val="24"/>
            <w:szCs w:val="24"/>
            <w:u w:val="none"/>
            <w:lang w:eastAsia="en-US"/>
          </w:rPr>
          <w:t>кодексом</w:t>
        </w:r>
      </w:hyperlink>
      <w:r w:rsidRPr="00FC2823">
        <w:rPr>
          <w:rFonts w:ascii="Times New Roman" w:eastAsiaTheme="minorHAnsi" w:hAnsi="Times New Roman" w:cs="Times New Roman"/>
          <w:sz w:val="24"/>
          <w:szCs w:val="24"/>
          <w:lang w:eastAsia="en-US"/>
        </w:rPr>
        <w:t xml:space="preserve"> Российской Федерации для совершения сделок.</w:t>
      </w:r>
    </w:p>
    <w:p w:rsidR="00FC2823" w:rsidRPr="00FC2823" w:rsidRDefault="00FC2823" w:rsidP="00FC282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2823">
        <w:rPr>
          <w:rFonts w:ascii="Times New Roman" w:eastAsiaTheme="minorHAnsi" w:hAnsi="Times New Roman" w:cs="Times New Roman"/>
          <w:sz w:val="24"/>
          <w:szCs w:val="24"/>
          <w:lang w:eastAsia="en-US"/>
        </w:rPr>
        <w:t xml:space="preserve">24.9. При осуществлении закупки у единственного поставщика (подрядчика, исполнителя) на сумму свыше шестисот тысяч рублей заказчики обязаны согласовывать с </w:t>
      </w:r>
      <w:r w:rsidR="00F617A4" w:rsidRPr="00484A54">
        <w:rPr>
          <w:rFonts w:ascii="Times New Roman" w:hAnsi="Times New Roman" w:cs="Times New Roman"/>
          <w:sz w:val="24"/>
          <w:szCs w:val="24"/>
        </w:rPr>
        <w:t>министерство</w:t>
      </w:r>
      <w:r w:rsidR="00F617A4">
        <w:rPr>
          <w:rFonts w:ascii="Times New Roman" w:hAnsi="Times New Roman" w:cs="Times New Roman"/>
          <w:sz w:val="24"/>
          <w:szCs w:val="24"/>
        </w:rPr>
        <w:t>м</w:t>
      </w:r>
      <w:r w:rsidR="00F617A4" w:rsidRPr="00484A54">
        <w:rPr>
          <w:rFonts w:ascii="Times New Roman" w:hAnsi="Times New Roman" w:cs="Times New Roman"/>
          <w:sz w:val="24"/>
          <w:szCs w:val="24"/>
        </w:rPr>
        <w:t xml:space="preserve"> конкурентной политики</w:t>
      </w:r>
      <w:r w:rsidRPr="00FC2823">
        <w:rPr>
          <w:rFonts w:ascii="Times New Roman" w:eastAsiaTheme="minorHAnsi" w:hAnsi="Times New Roman" w:cs="Times New Roman"/>
          <w:sz w:val="24"/>
          <w:szCs w:val="24"/>
          <w:lang w:eastAsia="en-US"/>
        </w:rPr>
        <w:t xml:space="preserve"> Ярославской области условия договоров на поставку товаров, работ или услуг.</w:t>
      </w:r>
    </w:p>
    <w:p w:rsidR="00FC2823" w:rsidRPr="00FC2823" w:rsidRDefault="00FC2823" w:rsidP="00FC282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2823">
        <w:rPr>
          <w:rFonts w:ascii="Times New Roman" w:eastAsiaTheme="minorHAnsi" w:hAnsi="Times New Roman" w:cs="Times New Roman"/>
          <w:sz w:val="24"/>
          <w:szCs w:val="24"/>
          <w:lang w:eastAsia="en-US"/>
        </w:rPr>
        <w:t xml:space="preserve">При согласовании условий договоров заказчики направляют в </w:t>
      </w:r>
      <w:r w:rsidR="00F617A4" w:rsidRPr="00484A54">
        <w:rPr>
          <w:rFonts w:ascii="Times New Roman" w:hAnsi="Times New Roman" w:cs="Times New Roman"/>
          <w:sz w:val="24"/>
          <w:szCs w:val="24"/>
        </w:rPr>
        <w:t>министерство конкурентной политики</w:t>
      </w:r>
      <w:r w:rsidRPr="00FC2823">
        <w:rPr>
          <w:rFonts w:ascii="Times New Roman" w:eastAsiaTheme="minorHAnsi" w:hAnsi="Times New Roman" w:cs="Times New Roman"/>
          <w:sz w:val="24"/>
          <w:szCs w:val="24"/>
          <w:lang w:eastAsia="en-US"/>
        </w:rPr>
        <w:t xml:space="preserve"> Ярославской области посредством государственной информационной системы </w:t>
      </w:r>
      <w:r w:rsidRPr="00FC2823">
        <w:rPr>
          <w:rFonts w:ascii="Times New Roman" w:eastAsiaTheme="minorHAnsi" w:hAnsi="Times New Roman" w:cs="Times New Roman"/>
          <w:sz w:val="24"/>
          <w:szCs w:val="24"/>
          <w:lang w:eastAsia="en-US"/>
        </w:rPr>
        <w:lastRenderedPageBreak/>
        <w:t>"Государственные закупки Ярославской области" заявку о согласовании условий договора, заключаемого с единственным поставщиком (подрядчиком, исполнителем), содержащую проект договора, техническое задание (при наличии), указание на соответствующий пункт настоящего раздела, на основании которого осуществляется закупка у единственного поставщика (подрядчика, исполнителя).</w:t>
      </w:r>
    </w:p>
    <w:p w:rsidR="00FC2823" w:rsidRPr="00FC2823" w:rsidRDefault="00FC2823" w:rsidP="00FC2823">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C2823">
        <w:rPr>
          <w:rFonts w:ascii="Times New Roman" w:eastAsiaTheme="minorHAnsi" w:hAnsi="Times New Roman" w:cs="Times New Roman"/>
          <w:sz w:val="24"/>
          <w:szCs w:val="24"/>
          <w:lang w:eastAsia="en-US"/>
        </w:rPr>
        <w:t xml:space="preserve">Срок согласования условий договора не должен превышать 5 рабочих дней с момента получения </w:t>
      </w:r>
      <w:r w:rsidR="00F617A4" w:rsidRPr="00484A54">
        <w:rPr>
          <w:rFonts w:ascii="Times New Roman" w:hAnsi="Times New Roman" w:cs="Times New Roman"/>
          <w:sz w:val="24"/>
          <w:szCs w:val="24"/>
        </w:rPr>
        <w:t>министерство</w:t>
      </w:r>
      <w:r w:rsidR="00F617A4">
        <w:rPr>
          <w:rFonts w:ascii="Times New Roman" w:hAnsi="Times New Roman" w:cs="Times New Roman"/>
          <w:sz w:val="24"/>
          <w:szCs w:val="24"/>
        </w:rPr>
        <w:t>м</w:t>
      </w:r>
      <w:r w:rsidR="00F617A4" w:rsidRPr="00484A54">
        <w:rPr>
          <w:rFonts w:ascii="Times New Roman" w:hAnsi="Times New Roman" w:cs="Times New Roman"/>
          <w:sz w:val="24"/>
          <w:szCs w:val="24"/>
        </w:rPr>
        <w:t xml:space="preserve"> конкурентной политики</w:t>
      </w:r>
      <w:r w:rsidRPr="00FC2823">
        <w:rPr>
          <w:rFonts w:ascii="Times New Roman" w:eastAsiaTheme="minorHAnsi" w:hAnsi="Times New Roman" w:cs="Times New Roman"/>
          <w:sz w:val="24"/>
          <w:szCs w:val="24"/>
          <w:lang w:eastAsia="en-US"/>
        </w:rPr>
        <w:t xml:space="preserve"> Ярославской области заявки о согласовании условий договора. По итогам рассмотрения </w:t>
      </w:r>
      <w:r w:rsidR="00F617A4" w:rsidRPr="00484A54">
        <w:rPr>
          <w:rFonts w:ascii="Times New Roman" w:hAnsi="Times New Roman" w:cs="Times New Roman"/>
          <w:sz w:val="24"/>
          <w:szCs w:val="24"/>
        </w:rPr>
        <w:t>министерство конкурентной политики</w:t>
      </w:r>
      <w:r w:rsidRPr="00FC2823">
        <w:rPr>
          <w:rFonts w:ascii="Times New Roman" w:eastAsiaTheme="minorHAnsi" w:hAnsi="Times New Roman" w:cs="Times New Roman"/>
          <w:sz w:val="24"/>
          <w:szCs w:val="24"/>
          <w:lang w:eastAsia="en-US"/>
        </w:rPr>
        <w:t xml:space="preserve"> Ярославской области принимает решение о согласовании или об отказе в согласовании заявки о согласовании условий договора, которое направляется заказчику в срок, не превышающий пяти рабочих дней с даты поступления, посредством функционала государственной информационной системы "Государственные закупки Ярославской области". </w:t>
      </w:r>
      <w:r w:rsidR="00F617A4">
        <w:rPr>
          <w:rFonts w:ascii="Times New Roman" w:hAnsi="Times New Roman" w:cs="Times New Roman"/>
          <w:sz w:val="24"/>
          <w:szCs w:val="24"/>
        </w:rPr>
        <w:t>М</w:t>
      </w:r>
      <w:r w:rsidR="00F617A4" w:rsidRPr="00484A54">
        <w:rPr>
          <w:rFonts w:ascii="Times New Roman" w:hAnsi="Times New Roman" w:cs="Times New Roman"/>
          <w:sz w:val="24"/>
          <w:szCs w:val="24"/>
        </w:rPr>
        <w:t>инистерство конкурентной политики</w:t>
      </w:r>
      <w:r w:rsidR="00F617A4" w:rsidRPr="00FC2823">
        <w:rPr>
          <w:rFonts w:ascii="Times New Roman" w:eastAsiaTheme="minorHAnsi" w:hAnsi="Times New Roman" w:cs="Times New Roman"/>
          <w:sz w:val="24"/>
          <w:szCs w:val="24"/>
          <w:lang w:eastAsia="en-US"/>
        </w:rPr>
        <w:t xml:space="preserve"> </w:t>
      </w:r>
      <w:r w:rsidRPr="00FC2823">
        <w:rPr>
          <w:rFonts w:ascii="Times New Roman" w:eastAsiaTheme="minorHAnsi" w:hAnsi="Times New Roman" w:cs="Times New Roman"/>
          <w:sz w:val="24"/>
          <w:szCs w:val="24"/>
          <w:lang w:eastAsia="en-US"/>
        </w:rPr>
        <w:t>Ярославской области отказывает в согласовании договора в случае, если установлено, что условиями договора нарушены требования действующего законодательства.</w:t>
      </w:r>
    </w:p>
    <w:p w:rsidR="005A036E" w:rsidRPr="00FC2823" w:rsidRDefault="005A036E"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p>
    <w:p w:rsidR="00A24B66" w:rsidRPr="005A036E" w:rsidRDefault="00A24B66" w:rsidP="00A24B66">
      <w:pPr>
        <w:pStyle w:val="ConsPlusNormal"/>
        <w:jc w:val="center"/>
        <w:rPr>
          <w:b/>
        </w:rPr>
      </w:pPr>
      <w:r w:rsidRPr="005A036E">
        <w:rPr>
          <w:b/>
        </w:rPr>
        <w:t>«24.1. Особенности осуществления неконкурентной закупки</w:t>
      </w:r>
    </w:p>
    <w:p w:rsidR="00A24B66" w:rsidRPr="005A036E" w:rsidRDefault="00A24B66" w:rsidP="00A24B66">
      <w:pPr>
        <w:pStyle w:val="ConsPlusNormal"/>
        <w:jc w:val="center"/>
        <w:rPr>
          <w:b/>
        </w:rPr>
      </w:pPr>
      <w:r w:rsidRPr="005A036E">
        <w:rPr>
          <w:b/>
        </w:rPr>
        <w:t>в электронной форме, участниками которой могут быть только</w:t>
      </w:r>
    </w:p>
    <w:p w:rsidR="00A24B66" w:rsidRPr="005A036E" w:rsidRDefault="00A24B66" w:rsidP="00A24B66">
      <w:pPr>
        <w:pStyle w:val="ConsPlusNormal"/>
        <w:jc w:val="center"/>
        <w:rPr>
          <w:b/>
        </w:rPr>
      </w:pPr>
      <w:r w:rsidRPr="005A036E">
        <w:rPr>
          <w:b/>
        </w:rPr>
        <w:t>субъекты малого и среднего предпринимательства</w:t>
      </w:r>
      <w:r w:rsidR="005A036E">
        <w:rPr>
          <w:b/>
        </w:rPr>
        <w:t>.</w:t>
      </w:r>
    </w:p>
    <w:p w:rsidR="00A24B66" w:rsidRPr="00693CD1" w:rsidRDefault="00A24B66" w:rsidP="00A24B66">
      <w:pPr>
        <w:pStyle w:val="ConsPlusNormal"/>
        <w:jc w:val="both"/>
      </w:pPr>
    </w:p>
    <w:p w:rsidR="00A24B66" w:rsidRPr="00693CD1" w:rsidRDefault="00A24B66" w:rsidP="00A24B66">
      <w:pPr>
        <w:pStyle w:val="ConsPlusNormal"/>
        <w:ind w:firstLine="540"/>
        <w:jc w:val="both"/>
      </w:pPr>
      <w:r>
        <w:t>24.1</w:t>
      </w:r>
      <w:r w:rsidRPr="00693CD1">
        <w:rPr>
          <w:sz w:val="22"/>
        </w:rPr>
        <w:t xml:space="preserve">.1. Под неконкурентной закупкой в электронной форме, участниками которой могут быть только субъекты малого и среднего предпринимательства, понимается способ закупки в соответствии с </w:t>
      </w:r>
      <w:hyperlink r:id="rId146">
        <w:r w:rsidRPr="00693CD1">
          <w:rPr>
            <w:sz w:val="22"/>
          </w:rPr>
          <w:t>пунктом 20(1)</w:t>
        </w:r>
      </w:hyperlink>
      <w:r w:rsidRPr="00693CD1">
        <w:rPr>
          <w:sz w:val="22"/>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24B66" w:rsidRPr="00693CD1" w:rsidRDefault="00A24B66" w:rsidP="00A24B66">
      <w:pPr>
        <w:pStyle w:val="ConsPlusNormal"/>
        <w:spacing w:before="220"/>
        <w:ind w:firstLine="540"/>
        <w:jc w:val="both"/>
      </w:pPr>
      <w:r>
        <w:t>24.1</w:t>
      </w:r>
      <w:r w:rsidRPr="00693CD1">
        <w:rPr>
          <w:sz w:val="22"/>
        </w:rPr>
        <w:t>.2. Неконкурентная закупка в электронной форме, участниками которой могут быть только субъекты малого и среднего предпринимательства, проводится с учетом следующих особенностей:</w:t>
      </w:r>
    </w:p>
    <w:p w:rsidR="00A24B66" w:rsidRPr="00693CD1" w:rsidRDefault="00A24B66" w:rsidP="00A24B66">
      <w:pPr>
        <w:pStyle w:val="ConsPlusNormal"/>
        <w:spacing w:before="220"/>
        <w:ind w:firstLine="540"/>
        <w:jc w:val="both"/>
      </w:pPr>
      <w:r w:rsidRPr="00693CD1">
        <w:rPr>
          <w:sz w:val="22"/>
        </w:rPr>
        <w:t xml:space="preserve">- закупка осуществляется в электронной форме на электронной площадке, предусмотренной </w:t>
      </w:r>
      <w:hyperlink r:id="rId147">
        <w:r w:rsidRPr="00693CD1">
          <w:rPr>
            <w:sz w:val="22"/>
          </w:rPr>
          <w:t>частью 10 статьи 3.4</w:t>
        </w:r>
      </w:hyperlink>
      <w:r w:rsidRPr="00693CD1">
        <w:rPr>
          <w:sz w:val="22"/>
        </w:rPr>
        <w:t xml:space="preserve"> Федерального </w:t>
      </w:r>
      <w:hyperlink r:id="rId148">
        <w:r w:rsidRPr="00693CD1">
          <w:rPr>
            <w:sz w:val="22"/>
          </w:rPr>
          <w:t>закона</w:t>
        </w:r>
      </w:hyperlink>
      <w:r w:rsidRPr="00693CD1">
        <w:rPr>
          <w:sz w:val="22"/>
        </w:rPr>
        <w:t xml:space="preserve"> N 223-ФЗ;</w:t>
      </w:r>
    </w:p>
    <w:p w:rsidR="00A24B66" w:rsidRPr="00693CD1" w:rsidRDefault="00A24B66" w:rsidP="00A24B66">
      <w:pPr>
        <w:pStyle w:val="ConsPlusNormal"/>
        <w:spacing w:before="220"/>
        <w:ind w:firstLine="540"/>
        <w:jc w:val="both"/>
      </w:pPr>
      <w:r w:rsidRPr="00693CD1">
        <w:rPr>
          <w:sz w:val="22"/>
        </w:rPr>
        <w:t xml:space="preserve">- цена договора, заключенного с применением такого способа закупки, не должна превышать </w:t>
      </w:r>
      <w:r w:rsidR="00B00ADE">
        <w:rPr>
          <w:sz w:val="22"/>
        </w:rPr>
        <w:t>5</w:t>
      </w:r>
      <w:r w:rsidRPr="00693CD1">
        <w:rPr>
          <w:sz w:val="22"/>
        </w:rPr>
        <w:t xml:space="preserve"> миллионов рублей;</w:t>
      </w:r>
    </w:p>
    <w:p w:rsidR="00A24B66" w:rsidRPr="00693CD1" w:rsidRDefault="00A24B66" w:rsidP="00A24B66">
      <w:pPr>
        <w:pStyle w:val="ConsPlusNormal"/>
        <w:spacing w:before="220"/>
        <w:ind w:firstLine="540"/>
        <w:jc w:val="both"/>
      </w:pPr>
      <w:bookmarkStart w:id="97" w:name="P64"/>
      <w:bookmarkEnd w:id="97"/>
      <w:r w:rsidRPr="00693CD1">
        <w:rPr>
          <w:sz w:val="22"/>
        </w:rPr>
        <w:t>-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w:t>
      </w:r>
    </w:p>
    <w:p w:rsidR="00A24B66" w:rsidRPr="00693CD1" w:rsidRDefault="00A24B66" w:rsidP="00A24B66">
      <w:pPr>
        <w:pStyle w:val="ConsPlusNormal"/>
        <w:spacing w:before="220"/>
        <w:ind w:firstLine="540"/>
        <w:jc w:val="both"/>
      </w:pPr>
      <w:bookmarkStart w:id="98" w:name="P65"/>
      <w:bookmarkEnd w:id="98"/>
      <w:r w:rsidRPr="00693CD1">
        <w:rPr>
          <w:sz w:val="22"/>
        </w:rPr>
        <w:t>- заказчик размещает на электронной площадке информацию о закупаемом товаре, работе, услуге, требования к таким товар</w:t>
      </w:r>
      <w:r w:rsidR="00D56404">
        <w:rPr>
          <w:sz w:val="22"/>
        </w:rPr>
        <w:t>ам</w:t>
      </w:r>
      <w:r w:rsidRPr="00693CD1">
        <w:rPr>
          <w:sz w:val="22"/>
        </w:rPr>
        <w:t>, работ</w:t>
      </w:r>
      <w:r w:rsidR="00D56404">
        <w:rPr>
          <w:sz w:val="22"/>
        </w:rPr>
        <w:t>ам</w:t>
      </w:r>
      <w:r w:rsidRPr="00693CD1">
        <w:rPr>
          <w:sz w:val="22"/>
        </w:rPr>
        <w:t>, услуг</w:t>
      </w:r>
      <w:r w:rsidR="00D56404">
        <w:rPr>
          <w:sz w:val="22"/>
        </w:rPr>
        <w:t>ам</w:t>
      </w:r>
      <w:r w:rsidRPr="00693CD1">
        <w:rPr>
          <w:sz w:val="22"/>
        </w:rPr>
        <w:t>, участнику закупки из числа субъектов малого и среднего предпринимательства;</w:t>
      </w:r>
    </w:p>
    <w:p w:rsidR="00A24B66" w:rsidRPr="00693CD1" w:rsidRDefault="00A24B66" w:rsidP="00A24B66">
      <w:pPr>
        <w:pStyle w:val="ConsPlusNormal"/>
        <w:spacing w:before="220"/>
        <w:ind w:firstLine="540"/>
        <w:jc w:val="both"/>
      </w:pPr>
      <w:bookmarkStart w:id="99" w:name="P66"/>
      <w:bookmarkEnd w:id="99"/>
      <w:r w:rsidRPr="00693CD1">
        <w:rPr>
          <w:sz w:val="22"/>
        </w:rPr>
        <w:t xml:space="preserve">- оператор электронной площадки определяет предложения о поставке товара, выполнении работы, оказании услуги участников закупки из числа субъектов малого и среднего предпринимательства из состава предварительных предложений, предусмотренных </w:t>
      </w:r>
      <w:hyperlink w:anchor="P64">
        <w:r w:rsidRPr="00693CD1">
          <w:rPr>
            <w:sz w:val="22"/>
          </w:rPr>
          <w:t>абзацем четвертым</w:t>
        </w:r>
      </w:hyperlink>
      <w:r w:rsidRPr="00693CD1">
        <w:rPr>
          <w:sz w:val="22"/>
        </w:rPr>
        <w:t xml:space="preserve"> настоящего пункта, соответствующих требованиям заказчика, предусмотренным </w:t>
      </w:r>
      <w:hyperlink w:anchor="P65">
        <w:r w:rsidRPr="00693CD1">
          <w:rPr>
            <w:sz w:val="22"/>
          </w:rPr>
          <w:t>абзацем пятым</w:t>
        </w:r>
      </w:hyperlink>
      <w:r w:rsidRPr="00693CD1">
        <w:rPr>
          <w:sz w:val="22"/>
        </w:rPr>
        <w:t xml:space="preserve"> настоящего пункта;</w:t>
      </w:r>
    </w:p>
    <w:p w:rsidR="00A24B66" w:rsidRPr="00693CD1" w:rsidRDefault="00A24B66" w:rsidP="00A24B66">
      <w:pPr>
        <w:pStyle w:val="ConsPlusNormal"/>
        <w:spacing w:before="220"/>
        <w:ind w:firstLine="540"/>
        <w:jc w:val="both"/>
      </w:pPr>
      <w:bookmarkStart w:id="100" w:name="P67"/>
      <w:bookmarkEnd w:id="100"/>
      <w:r w:rsidRPr="00693CD1">
        <w:rPr>
          <w:sz w:val="22"/>
        </w:rPr>
        <w:t xml:space="preserve">- согласно критериям оценки заказчик определяет участника (участников) закупки из числа субъектов малого и среднего предпринимательства, с которым (которыми) заключается договор (заключаются договоры), из участников закупки, определенных оператором электронной площадки в соответствии с </w:t>
      </w:r>
      <w:hyperlink w:anchor="P66">
        <w:r w:rsidRPr="00693CD1">
          <w:rPr>
            <w:sz w:val="22"/>
          </w:rPr>
          <w:t>абзацем шестым</w:t>
        </w:r>
      </w:hyperlink>
      <w:r w:rsidRPr="00693CD1">
        <w:rPr>
          <w:sz w:val="22"/>
        </w:rPr>
        <w:t xml:space="preserve"> настоящего пункта. К указанным критериям оценки относятся:</w:t>
      </w:r>
    </w:p>
    <w:p w:rsidR="00A24B66" w:rsidRPr="00693CD1" w:rsidRDefault="00A24B66" w:rsidP="00A24B66">
      <w:pPr>
        <w:pStyle w:val="ConsPlusNormal"/>
        <w:spacing w:before="220"/>
        <w:ind w:firstLine="540"/>
        <w:jc w:val="both"/>
      </w:pPr>
      <w:r w:rsidRPr="00693CD1">
        <w:rPr>
          <w:sz w:val="22"/>
        </w:rPr>
        <w:t xml:space="preserve">соответствие участника неконкурентной закупки в электронной форме, участниками которой могут быть только субъекты малого и среднего предпринимательства, требованиям, установленным разделом 9 </w:t>
      </w:r>
      <w:r w:rsidRPr="00693CD1">
        <w:rPr>
          <w:sz w:val="22"/>
        </w:rPr>
        <w:lastRenderedPageBreak/>
        <w:t>настоящего Положения;</w:t>
      </w:r>
    </w:p>
    <w:p w:rsidR="00A24B66" w:rsidRDefault="00A24B66" w:rsidP="00A24B66">
      <w:pPr>
        <w:pStyle w:val="ConsPlusNormal"/>
        <w:spacing w:before="220"/>
        <w:ind w:firstLine="540"/>
        <w:jc w:val="both"/>
        <w:rPr>
          <w:sz w:val="22"/>
        </w:rPr>
      </w:pPr>
      <w:r w:rsidRPr="00693CD1">
        <w:rPr>
          <w:sz w:val="22"/>
        </w:rPr>
        <w:t>предложение о цене договора либо цене единицы товара, работы, услуги, которое содержит наиболее низкую цену договора либо цену единицы товара, работы, услуги;</w:t>
      </w:r>
    </w:p>
    <w:p w:rsidR="00B00ADE" w:rsidRPr="00B00ADE" w:rsidRDefault="00B00ADE" w:rsidP="00B00ADE">
      <w:pPr>
        <w:pStyle w:val="ConsPlusNormal"/>
        <w:spacing w:before="220"/>
        <w:jc w:val="both"/>
        <w:rPr>
          <w:sz w:val="22"/>
          <w:szCs w:val="22"/>
        </w:rPr>
      </w:pPr>
      <w:r w:rsidRPr="00B00ADE">
        <w:rPr>
          <w:sz w:val="22"/>
          <w:szCs w:val="22"/>
        </w:rPr>
        <w:t>соответствие предложения о поставке товара, выполнении работы, оказании услуги участника неконкурентной закупки в электронной форме информации о закупаемом товаре, работе, услуге, размещенной заказчиком на электронной площадке;</w:t>
      </w:r>
    </w:p>
    <w:p w:rsidR="00A24B66" w:rsidRPr="00693CD1" w:rsidRDefault="00A24B66" w:rsidP="00A24B66">
      <w:pPr>
        <w:pStyle w:val="ConsPlusNormal"/>
        <w:spacing w:before="220"/>
        <w:ind w:firstLine="540"/>
        <w:jc w:val="both"/>
      </w:pPr>
      <w:r w:rsidRPr="00693CD1">
        <w:rPr>
          <w:sz w:val="22"/>
        </w:rPr>
        <w:t xml:space="preserve">- с использованием электронной площадки заключается договор (заключаются договоры)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67">
        <w:r w:rsidRPr="00693CD1">
          <w:rPr>
            <w:sz w:val="22"/>
          </w:rPr>
          <w:t>абзацем седьмым</w:t>
        </w:r>
      </w:hyperlink>
      <w:r w:rsidRPr="00693CD1">
        <w:rPr>
          <w:sz w:val="22"/>
        </w:rPr>
        <w:t xml:space="preserve"> настоящего пункта, на условиях, определенных в соответствии с требованиями, предусмотренными </w:t>
      </w:r>
      <w:hyperlink w:anchor="P65">
        <w:r w:rsidRPr="00693CD1">
          <w:rPr>
            <w:sz w:val="22"/>
          </w:rPr>
          <w:t>абзацем пятым</w:t>
        </w:r>
      </w:hyperlink>
      <w:r w:rsidRPr="00693CD1">
        <w:rPr>
          <w:sz w:val="22"/>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A24B66" w:rsidRPr="00693CD1" w:rsidRDefault="00A24B66" w:rsidP="00A24B66">
      <w:pPr>
        <w:pStyle w:val="ConsPlusNormal"/>
        <w:spacing w:before="220"/>
        <w:ind w:firstLine="540"/>
        <w:jc w:val="both"/>
      </w:pPr>
      <w:r>
        <w:t>24.1</w:t>
      </w:r>
      <w:r w:rsidRPr="00693CD1">
        <w:rPr>
          <w:sz w:val="22"/>
        </w:rPr>
        <w:t>.3. Неконкурентная закупка в электронной форме, участниками которой могут быть только субъекты малого и среднего предпринимательства, проводится на электронной площадке по правилам и в порядке, установленном оператором электронной площадки, с учетом требований настоящего Положения.</w:t>
      </w:r>
    </w:p>
    <w:p w:rsidR="00A24B66" w:rsidRPr="00693CD1" w:rsidRDefault="00A24B66" w:rsidP="00A24B66">
      <w:pPr>
        <w:pStyle w:val="ConsPlusNormal"/>
        <w:spacing w:before="220"/>
        <w:ind w:firstLine="540"/>
        <w:jc w:val="both"/>
      </w:pPr>
      <w:r w:rsidRPr="00693CD1">
        <w:rPr>
          <w:sz w:val="22"/>
        </w:rPr>
        <w:t>В случае если регламентом электронной площадки установлены иные по сравнению с установленными настоящим разделом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w:t>
      </w:r>
      <w:r>
        <w:t>упен неограниченному кругу лиц.»</w:t>
      </w:r>
      <w:r w:rsidRPr="00693CD1">
        <w:rPr>
          <w:sz w:val="22"/>
        </w:rPr>
        <w:t>.</w:t>
      </w:r>
    </w:p>
    <w:p w:rsidR="00A24B66" w:rsidRPr="0009525A" w:rsidRDefault="00A24B66"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101" w:name="Par1360"/>
      <w:bookmarkStart w:id="102" w:name="_Toc143003405"/>
      <w:bookmarkEnd w:id="101"/>
      <w:r w:rsidRPr="0009525A">
        <w:rPr>
          <w:rFonts w:ascii="Times New Roman" w:eastAsiaTheme="minorHAnsi" w:hAnsi="Times New Roman" w:cs="Times New Roman"/>
          <w:b/>
          <w:bCs/>
          <w:sz w:val="24"/>
          <w:szCs w:val="24"/>
          <w:lang w:eastAsia="en-US"/>
        </w:rPr>
        <w:t>25. Заключение договора</w:t>
      </w:r>
      <w:bookmarkEnd w:id="102"/>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103" w:name="Par1362"/>
      <w:bookmarkEnd w:id="103"/>
      <w:r w:rsidRPr="0009525A">
        <w:rPr>
          <w:rFonts w:ascii="Times New Roman" w:eastAsiaTheme="minorHAnsi" w:hAnsi="Times New Roman" w:cs="Times New Roman"/>
          <w:sz w:val="24"/>
          <w:szCs w:val="24"/>
          <w:lang w:eastAsia="en-US"/>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rsidR="0009525A" w:rsidRPr="00216AE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участником закупки, с которым заключается договор, представлена заявка в отношении товаров, работ</w:t>
      </w:r>
      <w:r w:rsidRPr="00216AE5">
        <w:rPr>
          <w:rFonts w:ascii="Times New Roman" w:eastAsiaTheme="minorHAnsi" w:hAnsi="Times New Roman" w:cs="Times New Roman"/>
          <w:sz w:val="24"/>
          <w:szCs w:val="24"/>
          <w:lang w:eastAsia="en-US"/>
        </w:rPr>
        <w:t xml:space="preserve">, услуг, на которые распространяются положения </w:t>
      </w:r>
      <w:hyperlink w:anchor="Par42" w:history="1">
        <w:r w:rsidRPr="00216AE5">
          <w:rPr>
            <w:rFonts w:ascii="Times New Roman" w:eastAsiaTheme="minorHAnsi" w:hAnsi="Times New Roman" w:cs="Times New Roman"/>
            <w:sz w:val="24"/>
            <w:szCs w:val="24"/>
            <w:lang w:eastAsia="en-US"/>
          </w:rPr>
          <w:t>раздела 4</w:t>
        </w:r>
      </w:hyperlink>
      <w:r w:rsidRPr="00216AE5">
        <w:rPr>
          <w:rFonts w:ascii="Times New Roman" w:eastAsiaTheme="minorHAnsi" w:hAnsi="Times New Roman" w:cs="Times New Roman"/>
          <w:sz w:val="24"/>
          <w:szCs w:val="24"/>
          <w:lang w:eastAsia="en-US"/>
        </w:rPr>
        <w:t xml:space="preserve"> настоящего Положения, договор с таким участником заключается по цене с учетом предоставления (непредоставления) ему приоритета.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25.3. В проект договора, заключаемого по результатам конкурентной закупки, включаются следующие обязательные условия: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w:t>
      </w:r>
      <w:r w:rsidRPr="0009525A">
        <w:rPr>
          <w:rFonts w:ascii="Times New Roman" w:eastAsiaTheme="minorHAnsi" w:hAnsi="Times New Roman" w:cs="Times New Roman"/>
          <w:sz w:val="24"/>
          <w:szCs w:val="24"/>
          <w:lang w:eastAsia="en-US"/>
        </w:rPr>
        <w:lastRenderedPageBreak/>
        <w:t>установленным требованиям, а также о порядке и сроках оформления результатов такой приемки.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25.3.2. О порядке и сроках оплаты заказчиком поставленных товаров, выполненных работ, оказанных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104" w:name="Par1370"/>
      <w:bookmarkEnd w:id="104"/>
      <w:r w:rsidRPr="0009525A">
        <w:rPr>
          <w:rFonts w:ascii="Times New Roman" w:eastAsiaTheme="minorHAnsi" w:hAnsi="Times New Roman" w:cs="Times New Roman"/>
          <w:sz w:val="24"/>
          <w:szCs w:val="24"/>
          <w:lang w:eastAsia="en-US"/>
        </w:rPr>
        <w:t>25.3.3. Об ответственности сторон договора за неисполнение (ненадлежащее исполнение) обязательств, предусмотренных договором.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FD7965" w:rsidRPr="00683080" w:rsidRDefault="00FD7965" w:rsidP="00FD7965">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25.3.3.1</w:t>
      </w:r>
      <w:r w:rsidRPr="00FD7965">
        <w:rPr>
          <w:rFonts w:ascii="Times New Roman" w:eastAsiaTheme="minorHAnsi" w:hAnsi="Times New Roman" w:cs="Times New Roman"/>
          <w:sz w:val="24"/>
          <w:szCs w:val="24"/>
          <w:lang w:eastAsia="en-US"/>
        </w:rPr>
        <w:t xml:space="preserve"> </w:t>
      </w:r>
      <w:r w:rsidRPr="00683080">
        <w:rPr>
          <w:rFonts w:ascii="Times New Roman" w:eastAsiaTheme="minorHAnsi" w:hAnsi="Times New Roman" w:cs="Times New Roman"/>
          <w:sz w:val="24"/>
          <w:szCs w:val="24"/>
          <w:lang w:eastAsia="en-US"/>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в случае осуществления закупки товаров, работ, услуг согласно перечню Заказчика, установленного пунктом 25.16 настоящего Положения.</w:t>
      </w:r>
    </w:p>
    <w:p w:rsidR="00FD7965" w:rsidRPr="0009525A" w:rsidRDefault="00FD7965" w:rsidP="00FD7965">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83080">
        <w:rPr>
          <w:rFonts w:ascii="Times New Roman" w:eastAsiaTheme="minorHAnsi" w:hAnsi="Times New Roman" w:cs="Times New Roman"/>
          <w:sz w:val="24"/>
          <w:szCs w:val="24"/>
          <w:lang w:eastAsia="en-US"/>
        </w:rPr>
        <w:t xml:space="preserve">В случае если закупка проводится в соответствии с </w:t>
      </w:r>
      <w:hyperlink w:anchor="Par30" w:history="1">
        <w:r w:rsidRPr="00683080">
          <w:rPr>
            <w:rFonts w:ascii="Times New Roman" w:eastAsiaTheme="minorHAnsi" w:hAnsi="Times New Roman" w:cs="Times New Roman"/>
            <w:sz w:val="24"/>
            <w:szCs w:val="24"/>
            <w:lang w:eastAsia="en-US"/>
          </w:rPr>
          <w:t>разделом 3</w:t>
        </w:r>
      </w:hyperlink>
      <w:r w:rsidRPr="00683080">
        <w:rPr>
          <w:rFonts w:ascii="Times New Roman" w:eastAsiaTheme="minorHAnsi" w:hAnsi="Times New Roman" w:cs="Times New Roman"/>
          <w:sz w:val="24"/>
          <w:szCs w:val="24"/>
          <w:lang w:eastAsia="en-US"/>
        </w:rPr>
        <w:t xml:space="preserve"> настоящего Положения, срок оплаты заказчиком поставленных товаров, выполненных работ, оказанных услуг не может превышать семь рабочих дней с даты подписания заказчиком документа о приемке.</w:t>
      </w:r>
    </w:p>
    <w:p w:rsidR="00114D1B" w:rsidRPr="00114D1B" w:rsidRDefault="0009525A" w:rsidP="00114D1B">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25.4. </w:t>
      </w:r>
      <w:bookmarkStart w:id="105" w:name="Par1378"/>
      <w:bookmarkEnd w:id="105"/>
      <w:r w:rsidR="00114D1B" w:rsidRPr="00114D1B">
        <w:rPr>
          <w:rFonts w:ascii="Times New Roman" w:eastAsiaTheme="minorHAnsi" w:hAnsi="Times New Roman" w:cs="Times New Roman"/>
          <w:sz w:val="24"/>
          <w:szCs w:val="24"/>
          <w:lang w:eastAsia="en-US"/>
        </w:rPr>
        <w:t>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семи рабочих дней со дня исполнения (приемки) соответствующих обязательств по договору (отдельному этапу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25.5. Договор заключается не ранее чем через десять дней и не позднее чем через двадцать дней с даты </w:t>
      </w:r>
      <w:r w:rsidRPr="00216AE5">
        <w:rPr>
          <w:rFonts w:ascii="Times New Roman" w:eastAsiaTheme="minorHAnsi" w:hAnsi="Times New Roman" w:cs="Times New Roman"/>
          <w:sz w:val="24"/>
          <w:szCs w:val="24"/>
          <w:lang w:eastAsia="en-US"/>
        </w:rPr>
        <w:t xml:space="preserve">размещения в единой информационной системе, на официальном сайте, за исключением случаев, предусмотренных Федеральным </w:t>
      </w:r>
      <w:hyperlink r:id="rId149" w:history="1">
        <w:r w:rsidRPr="00216AE5">
          <w:rPr>
            <w:rFonts w:ascii="Times New Roman" w:eastAsiaTheme="minorHAnsi" w:hAnsi="Times New Roman" w:cs="Times New Roman"/>
            <w:sz w:val="24"/>
            <w:szCs w:val="24"/>
            <w:lang w:eastAsia="en-US"/>
          </w:rPr>
          <w:t>законом</w:t>
        </w:r>
      </w:hyperlink>
      <w:r w:rsidRPr="00216AE5">
        <w:rPr>
          <w:rFonts w:ascii="Times New Roman" w:eastAsiaTheme="minorHAnsi" w:hAnsi="Times New Roman" w:cs="Times New Roman"/>
          <w:sz w:val="24"/>
          <w:szCs w:val="24"/>
          <w:lang w:eastAsia="en-US"/>
        </w:rPr>
        <w:t xml:space="preserve"> N 223-ФЗ, протокола, составленного по итогам конкурентной закупки (для</w:t>
      </w:r>
      <w:r w:rsidRPr="0009525A">
        <w:rPr>
          <w:rFonts w:ascii="Times New Roman" w:eastAsiaTheme="minorHAnsi" w:hAnsi="Times New Roman" w:cs="Times New Roman"/>
          <w:sz w:val="24"/>
          <w:szCs w:val="24"/>
          <w:lang w:eastAsia="en-US"/>
        </w:rPr>
        <w:t xml:space="preserve"> закрытых способов закупки - с момента подписания соответствующего протокола).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25.6. Договор заключается только после предоставления участником закупки, с которым заключается договор, соответствующего обеспечения.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lastRenderedPageBreak/>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rsidR="0009525A" w:rsidRPr="00F433E2" w:rsidRDefault="00792B31" w:rsidP="00792B31">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433E2">
        <w:rPr>
          <w:rFonts w:ascii="Times New Roman" w:eastAsiaTheme="minorHAnsi" w:hAnsi="Times New Roman" w:cs="Times New Roman"/>
          <w:sz w:val="24"/>
          <w:szCs w:val="24"/>
          <w:lang w:eastAsia="en-US"/>
        </w:rPr>
        <w:t>25.7. 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 Выплата аванса при исполнении договора, заключенного с таким участником закупки, не допускается.</w:t>
      </w:r>
    </w:p>
    <w:p w:rsidR="0009525A" w:rsidRPr="00F433E2"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433E2">
        <w:rPr>
          <w:rFonts w:ascii="Times New Roman" w:eastAsiaTheme="minorHAnsi" w:hAnsi="Times New Roman" w:cs="Times New Roman"/>
          <w:sz w:val="24"/>
          <w:szCs w:val="24"/>
          <w:lang w:eastAsia="en-US"/>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F433E2">
        <w:rPr>
          <w:rFonts w:ascii="Times New Roman" w:eastAsiaTheme="minorHAnsi" w:hAnsi="Times New Roman" w:cs="Times New Roman"/>
          <w:sz w:val="24"/>
          <w:szCs w:val="24"/>
          <w:lang w:eastAsia="en-US"/>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09525A" w:rsidRPr="00216AE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106" w:name="Par1385"/>
      <w:bookmarkEnd w:id="106"/>
      <w:r w:rsidRPr="00216AE5">
        <w:rPr>
          <w:rFonts w:ascii="Times New Roman" w:eastAsiaTheme="minorHAnsi" w:hAnsi="Times New Roman" w:cs="Times New Roman"/>
          <w:sz w:val="24"/>
          <w:szCs w:val="24"/>
          <w:lang w:eastAsia="en-US"/>
        </w:rPr>
        <w:t xml:space="preserve">25.8. В течение пяти дней со дня размещения в единой информационной системе, на официальном сайте, за исключением случаев, предусмотренных Федеральным </w:t>
      </w:r>
      <w:hyperlink r:id="rId150" w:history="1">
        <w:r w:rsidRPr="00216AE5">
          <w:rPr>
            <w:rFonts w:ascii="Times New Roman" w:eastAsiaTheme="minorHAnsi" w:hAnsi="Times New Roman" w:cs="Times New Roman"/>
            <w:sz w:val="24"/>
            <w:szCs w:val="24"/>
            <w:lang w:eastAsia="en-US"/>
          </w:rPr>
          <w:t>законом</w:t>
        </w:r>
      </w:hyperlink>
      <w:r w:rsidRPr="00216AE5">
        <w:rPr>
          <w:rFonts w:ascii="Times New Roman" w:eastAsiaTheme="minorHAnsi" w:hAnsi="Times New Roman" w:cs="Times New Roman"/>
          <w:sz w:val="24"/>
          <w:szCs w:val="24"/>
          <w:lang w:eastAsia="en-US"/>
        </w:rPr>
        <w:t xml:space="preserve"> N 223-ФЗ,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w:t>
      </w:r>
      <w:hyperlink w:anchor="Par1362" w:history="1">
        <w:r w:rsidRPr="00216AE5">
          <w:rPr>
            <w:rFonts w:ascii="Times New Roman" w:eastAsiaTheme="minorHAnsi" w:hAnsi="Times New Roman" w:cs="Times New Roman"/>
            <w:sz w:val="24"/>
            <w:szCs w:val="24"/>
            <w:lang w:eastAsia="en-US"/>
          </w:rPr>
          <w:t>пунктом 25.1</w:t>
        </w:r>
      </w:hyperlink>
      <w:r w:rsidRPr="00216AE5">
        <w:rPr>
          <w:rFonts w:ascii="Times New Roman" w:eastAsiaTheme="minorHAnsi" w:hAnsi="Times New Roman" w:cs="Times New Roman"/>
          <w:sz w:val="24"/>
          <w:szCs w:val="24"/>
          <w:lang w:eastAsia="en-US"/>
        </w:rPr>
        <w:t xml:space="preserve">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16AE5">
        <w:rPr>
          <w:rFonts w:ascii="Times New Roman" w:eastAsiaTheme="minorHAnsi" w:hAnsi="Times New Roman" w:cs="Times New Roman"/>
          <w:sz w:val="24"/>
          <w:szCs w:val="24"/>
          <w:lang w:eastAsia="en-US"/>
        </w:rPr>
        <w:t xml:space="preserve">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w:t>
      </w:r>
      <w:hyperlink w:anchor="Par1378" w:history="1">
        <w:r w:rsidRPr="00216AE5">
          <w:rPr>
            <w:rFonts w:ascii="Times New Roman" w:eastAsiaTheme="minorHAnsi" w:hAnsi="Times New Roman" w:cs="Times New Roman"/>
            <w:sz w:val="24"/>
            <w:szCs w:val="24"/>
            <w:lang w:eastAsia="en-US"/>
          </w:rPr>
          <w:t>пунктом 25.5</w:t>
        </w:r>
      </w:hyperlink>
      <w:r w:rsidRPr="00216AE5">
        <w:rPr>
          <w:rFonts w:ascii="Times New Roman" w:eastAsiaTheme="minorHAnsi" w:hAnsi="Times New Roman" w:cs="Times New Roman"/>
          <w:sz w:val="24"/>
          <w:szCs w:val="24"/>
          <w:lang w:eastAsia="en-US"/>
        </w:rPr>
        <w:t xml:space="preserve"> настоящего раздела), подписывает и скрепляет печатью (при наличии) оба экземпляра договора и возвращает один из них этому участнику закупки</w:t>
      </w:r>
      <w:r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25.9.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Заказчик рассматривает протокол разногласий в течение двух дней со дня его получения.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09525A" w:rsidRPr="00216AE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16AE5">
        <w:rPr>
          <w:rFonts w:ascii="Times New Roman" w:eastAsiaTheme="minorHAnsi" w:hAnsi="Times New Roman" w:cs="Times New Roman"/>
          <w:sz w:val="24"/>
          <w:szCs w:val="24"/>
          <w:lang w:eastAsia="en-US"/>
        </w:rPr>
        <w:t xml:space="preserve">После урегулирования разногласий подписание договора осуществляется в установленном порядке и в установленные сроки (в соответствии с </w:t>
      </w:r>
      <w:hyperlink w:anchor="Par1378" w:history="1">
        <w:r w:rsidRPr="00216AE5">
          <w:rPr>
            <w:rFonts w:ascii="Times New Roman" w:eastAsiaTheme="minorHAnsi" w:hAnsi="Times New Roman" w:cs="Times New Roman"/>
            <w:sz w:val="24"/>
            <w:szCs w:val="24"/>
            <w:lang w:eastAsia="en-US"/>
          </w:rPr>
          <w:t>пунктами 25.5</w:t>
        </w:r>
      </w:hyperlink>
      <w:r w:rsidRPr="00216AE5">
        <w:rPr>
          <w:rFonts w:ascii="Times New Roman" w:eastAsiaTheme="minorHAnsi" w:hAnsi="Times New Roman" w:cs="Times New Roman"/>
          <w:sz w:val="24"/>
          <w:szCs w:val="24"/>
          <w:lang w:eastAsia="en-US"/>
        </w:rPr>
        <w:t xml:space="preserve"> - </w:t>
      </w:r>
      <w:hyperlink w:anchor="Par1385" w:history="1">
        <w:r w:rsidRPr="00216AE5">
          <w:rPr>
            <w:rFonts w:ascii="Times New Roman" w:eastAsiaTheme="minorHAnsi" w:hAnsi="Times New Roman" w:cs="Times New Roman"/>
            <w:sz w:val="24"/>
            <w:szCs w:val="24"/>
            <w:lang w:eastAsia="en-US"/>
          </w:rPr>
          <w:t>25.8</w:t>
        </w:r>
      </w:hyperlink>
      <w:r w:rsidRPr="00216AE5">
        <w:rPr>
          <w:rFonts w:ascii="Times New Roman" w:eastAsiaTheme="minorHAnsi" w:hAnsi="Times New Roman" w:cs="Times New Roman"/>
          <w:sz w:val="24"/>
          <w:szCs w:val="24"/>
          <w:lang w:eastAsia="en-US"/>
        </w:rPr>
        <w:t xml:space="preserve"> настоящего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16AE5">
        <w:rPr>
          <w:rFonts w:ascii="Times New Roman" w:eastAsiaTheme="minorHAnsi" w:hAnsi="Times New Roman" w:cs="Times New Roman"/>
          <w:sz w:val="24"/>
          <w:szCs w:val="24"/>
          <w:lang w:eastAsia="en-US"/>
        </w:rPr>
        <w:t>25.10. В случае, когда при заключении договора изменяются количество, объем, цена закупаемых товаров, работ, услуг или сроки исполнения договора по сравнению</w:t>
      </w:r>
      <w:r w:rsidRPr="0009525A">
        <w:rPr>
          <w:rFonts w:ascii="Times New Roman" w:eastAsiaTheme="minorHAnsi" w:hAnsi="Times New Roman" w:cs="Times New Roman"/>
          <w:sz w:val="24"/>
          <w:szCs w:val="24"/>
          <w:lang w:eastAsia="en-US"/>
        </w:rPr>
        <w:t xml:space="preserve"> с указанными в извещении об осуществлении закупки и (или) документации о закупке, информация об этом </w:t>
      </w:r>
      <w:r w:rsidRPr="0009525A">
        <w:rPr>
          <w:rFonts w:ascii="Times New Roman" w:eastAsiaTheme="minorHAnsi" w:hAnsi="Times New Roman" w:cs="Times New Roman"/>
          <w:sz w:val="24"/>
          <w:szCs w:val="24"/>
          <w:lang w:eastAsia="en-US"/>
        </w:rPr>
        <w:lastRenderedPageBreak/>
        <w:t>размещается в единой информационной системе в течение десяти дней со дня внесения соответствующих изменений.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107" w:name="Par1394"/>
      <w:bookmarkEnd w:id="107"/>
      <w:r w:rsidRPr="0009525A">
        <w:rPr>
          <w:rFonts w:ascii="Times New Roman" w:eastAsiaTheme="minorHAnsi" w:hAnsi="Times New Roman" w:cs="Times New Roman"/>
          <w:sz w:val="24"/>
          <w:szCs w:val="24"/>
          <w:lang w:eastAsia="en-US"/>
        </w:rPr>
        <w:t xml:space="preserve">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w:t>
      </w:r>
      <w:r w:rsidRPr="00216AE5">
        <w:rPr>
          <w:rFonts w:ascii="Times New Roman" w:eastAsiaTheme="minorHAnsi" w:hAnsi="Times New Roman" w:cs="Times New Roman"/>
          <w:sz w:val="24"/>
          <w:szCs w:val="24"/>
          <w:lang w:eastAsia="en-US"/>
        </w:rPr>
        <w:t xml:space="preserve">требованиям, предусмотренным </w:t>
      </w:r>
      <w:hyperlink w:anchor="Par205" w:history="1">
        <w:r w:rsidRPr="00216AE5">
          <w:rPr>
            <w:rFonts w:ascii="Times New Roman" w:eastAsiaTheme="minorHAnsi" w:hAnsi="Times New Roman" w:cs="Times New Roman"/>
            <w:sz w:val="24"/>
            <w:szCs w:val="24"/>
            <w:lang w:eastAsia="en-US"/>
          </w:rPr>
          <w:t>разделом 9</w:t>
        </w:r>
      </w:hyperlink>
      <w:r w:rsidRPr="00216AE5">
        <w:rPr>
          <w:rFonts w:ascii="Times New Roman" w:eastAsiaTheme="minorHAnsi" w:hAnsi="Times New Roman" w:cs="Times New Roman"/>
          <w:sz w:val="24"/>
          <w:szCs w:val="24"/>
          <w:lang w:eastAsia="en-US"/>
        </w:rPr>
        <w:t xml:space="preserve">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w:t>
      </w:r>
      <w:r w:rsidRPr="0009525A">
        <w:rPr>
          <w:rFonts w:ascii="Times New Roman" w:eastAsiaTheme="minorHAnsi" w:hAnsi="Times New Roman" w:cs="Times New Roman"/>
          <w:sz w:val="24"/>
          <w:szCs w:val="24"/>
          <w:lang w:eastAsia="en-US"/>
        </w:rPr>
        <w:t>, в том числе о своем соответствии указанным требованиям.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w:t>
      </w:r>
      <w:r w:rsidRPr="00216AE5">
        <w:rPr>
          <w:rFonts w:ascii="Times New Roman" w:eastAsiaTheme="minorHAnsi" w:hAnsi="Times New Roman" w:cs="Times New Roman"/>
          <w:sz w:val="24"/>
          <w:szCs w:val="24"/>
          <w:lang w:eastAsia="en-US"/>
        </w:rPr>
        <w:t xml:space="preserve">информационной системе, на официальном сайте, за исключением случаев, предусмотренных Федеральным </w:t>
      </w:r>
      <w:hyperlink r:id="rId151" w:history="1">
        <w:r w:rsidRPr="00216AE5">
          <w:rPr>
            <w:rFonts w:ascii="Times New Roman" w:eastAsiaTheme="minorHAnsi" w:hAnsi="Times New Roman" w:cs="Times New Roman"/>
            <w:sz w:val="24"/>
            <w:szCs w:val="24"/>
            <w:lang w:eastAsia="en-US"/>
          </w:rPr>
          <w:t>законом</w:t>
        </w:r>
      </w:hyperlink>
      <w:r w:rsidRPr="00216AE5">
        <w:rPr>
          <w:rFonts w:ascii="Times New Roman" w:eastAsiaTheme="minorHAnsi" w:hAnsi="Times New Roman" w:cs="Times New Roman"/>
          <w:sz w:val="24"/>
          <w:szCs w:val="24"/>
          <w:lang w:eastAsia="en-US"/>
        </w:rPr>
        <w:t xml:space="preserve"> N 223-</w:t>
      </w:r>
      <w:r w:rsidRPr="0009525A">
        <w:rPr>
          <w:rFonts w:ascii="Times New Roman" w:eastAsiaTheme="minorHAnsi" w:hAnsi="Times New Roman" w:cs="Times New Roman"/>
          <w:sz w:val="24"/>
          <w:szCs w:val="24"/>
          <w:lang w:eastAsia="en-US"/>
        </w:rPr>
        <w:t>ФЗ.</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этом случае заказчик вправе заключить договор с участником закупки, заявке которого присвоен второй номер.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bookmarkStart w:id="108" w:name="Par1399"/>
      <w:bookmarkEnd w:id="108"/>
      <w:r w:rsidRPr="0009525A">
        <w:rPr>
          <w:rFonts w:ascii="Times New Roman" w:eastAsiaTheme="minorHAnsi" w:hAnsi="Times New Roman" w:cs="Times New Roman"/>
          <w:sz w:val="24"/>
          <w:szCs w:val="24"/>
          <w:lang w:eastAsia="en-US"/>
        </w:rPr>
        <w:t xml:space="preserve">25.12. </w:t>
      </w:r>
      <w:r w:rsidRPr="00216AE5">
        <w:rPr>
          <w:rFonts w:ascii="Times New Roman" w:eastAsiaTheme="minorHAnsi" w:hAnsi="Times New Roman" w:cs="Times New Roman"/>
          <w:sz w:val="24"/>
          <w:szCs w:val="24"/>
          <w:lang w:eastAsia="en-US"/>
        </w:rPr>
        <w:t xml:space="preserve">Участник закупки, не направивший в адрес заказчика в установленный </w:t>
      </w:r>
      <w:hyperlink w:anchor="Par1385" w:history="1">
        <w:r w:rsidRPr="00216AE5">
          <w:rPr>
            <w:rFonts w:ascii="Times New Roman" w:eastAsiaTheme="minorHAnsi" w:hAnsi="Times New Roman" w:cs="Times New Roman"/>
            <w:sz w:val="24"/>
            <w:szCs w:val="24"/>
            <w:lang w:eastAsia="en-US"/>
          </w:rPr>
          <w:t>пунктом 25.8</w:t>
        </w:r>
      </w:hyperlink>
      <w:r w:rsidRPr="00216AE5">
        <w:rPr>
          <w:rFonts w:ascii="Times New Roman" w:eastAsiaTheme="minorHAnsi" w:hAnsi="Times New Roman" w:cs="Times New Roman"/>
          <w:sz w:val="24"/>
          <w:szCs w:val="24"/>
          <w:lang w:eastAsia="en-US"/>
        </w:rPr>
        <w:t xml:space="preserve">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w:t>
      </w:r>
      <w:r w:rsidRPr="0009525A">
        <w:rPr>
          <w:rFonts w:ascii="Times New Roman" w:eastAsiaTheme="minorHAnsi" w:hAnsi="Times New Roman" w:cs="Times New Roman"/>
          <w:sz w:val="24"/>
          <w:szCs w:val="24"/>
          <w:lang w:eastAsia="en-US"/>
        </w:rPr>
        <w:t xml:space="preserve"> заказчиком такого требования), считается уклонившимся от заключения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В случае если все </w:t>
      </w:r>
      <w:r w:rsidRPr="00216AE5">
        <w:rPr>
          <w:rFonts w:ascii="Times New Roman" w:eastAsiaTheme="minorHAnsi" w:hAnsi="Times New Roman" w:cs="Times New Roman"/>
          <w:sz w:val="24"/>
          <w:szCs w:val="24"/>
          <w:lang w:eastAsia="en-US"/>
        </w:rPr>
        <w:t xml:space="preserve">участники закупки уклонились от заключения договора, заказчиком составляется протокол, который должен содержать сведения, предусмотренные </w:t>
      </w:r>
      <w:hyperlink r:id="rId152" w:history="1">
        <w:r w:rsidRPr="00216AE5">
          <w:rPr>
            <w:rFonts w:ascii="Times New Roman" w:eastAsiaTheme="minorHAnsi" w:hAnsi="Times New Roman" w:cs="Times New Roman"/>
            <w:sz w:val="24"/>
            <w:szCs w:val="24"/>
            <w:lang w:eastAsia="en-US"/>
          </w:rPr>
          <w:t>пунктом 34</w:t>
        </w:r>
      </w:hyperlink>
      <w:r w:rsidRPr="00216AE5">
        <w:rPr>
          <w:rFonts w:ascii="Times New Roman" w:eastAsiaTheme="minorHAnsi" w:hAnsi="Times New Roman" w:cs="Times New Roman"/>
          <w:sz w:val="24"/>
          <w:szCs w:val="24"/>
          <w:lang w:eastAsia="en-US"/>
        </w:rPr>
        <w:t xml:space="preserve"> постановления Правительства N 908. Указанный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53" w:history="1">
        <w:r w:rsidRPr="00216AE5">
          <w:rPr>
            <w:rFonts w:ascii="Times New Roman" w:eastAsiaTheme="minorHAnsi" w:hAnsi="Times New Roman" w:cs="Times New Roman"/>
            <w:sz w:val="24"/>
            <w:szCs w:val="24"/>
            <w:lang w:eastAsia="en-US"/>
          </w:rPr>
          <w:t>законом</w:t>
        </w:r>
      </w:hyperlink>
      <w:r w:rsidRPr="00216AE5">
        <w:rPr>
          <w:rFonts w:ascii="Times New Roman" w:eastAsiaTheme="minorHAnsi" w:hAnsi="Times New Roman" w:cs="Times New Roman"/>
          <w:sz w:val="24"/>
          <w:szCs w:val="24"/>
          <w:lang w:eastAsia="en-US"/>
        </w:rPr>
        <w:t xml:space="preserve"> N 223-ФЗ, не позднее</w:t>
      </w:r>
      <w:r w:rsidRPr="0009525A">
        <w:rPr>
          <w:rFonts w:ascii="Times New Roman" w:eastAsiaTheme="minorHAnsi" w:hAnsi="Times New Roman" w:cs="Times New Roman"/>
          <w:sz w:val="24"/>
          <w:szCs w:val="24"/>
          <w:lang w:eastAsia="en-US"/>
        </w:rPr>
        <w:t xml:space="preserve"> одного рабочего дня, следующего за днем установления соответствующего факта.</w:t>
      </w:r>
    </w:p>
    <w:p w:rsidR="0009525A" w:rsidRPr="00390F6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25.13. </w:t>
      </w:r>
      <w:r w:rsidRPr="00390F65">
        <w:rPr>
          <w:rFonts w:ascii="Times New Roman" w:eastAsiaTheme="minorHAnsi" w:hAnsi="Times New Roman" w:cs="Times New Roman"/>
          <w:sz w:val="24"/>
          <w:szCs w:val="24"/>
          <w:lang w:eastAsia="en-US"/>
        </w:rPr>
        <w:t xml:space="preserve">Проект договора в случае согласия участника закупки, заявке которого присвоен второй номер, заключить договор (в случаях, предусмотренных </w:t>
      </w:r>
      <w:hyperlink w:anchor="Par1394" w:history="1">
        <w:r w:rsidRPr="00390F65">
          <w:rPr>
            <w:rFonts w:ascii="Times New Roman" w:eastAsiaTheme="minorHAnsi" w:hAnsi="Times New Roman" w:cs="Times New Roman"/>
            <w:sz w:val="24"/>
            <w:szCs w:val="24"/>
            <w:lang w:eastAsia="en-US"/>
          </w:rPr>
          <w:t>пунктами 25.11</w:t>
        </w:r>
      </w:hyperlink>
      <w:r w:rsidRPr="00390F65">
        <w:rPr>
          <w:rFonts w:ascii="Times New Roman" w:eastAsiaTheme="minorHAnsi" w:hAnsi="Times New Roman" w:cs="Times New Roman"/>
          <w:sz w:val="24"/>
          <w:szCs w:val="24"/>
          <w:lang w:eastAsia="en-US"/>
        </w:rPr>
        <w:t xml:space="preserve">, </w:t>
      </w:r>
      <w:hyperlink w:anchor="Par1399" w:history="1">
        <w:r w:rsidRPr="00390F65">
          <w:rPr>
            <w:rFonts w:ascii="Times New Roman" w:eastAsiaTheme="minorHAnsi" w:hAnsi="Times New Roman" w:cs="Times New Roman"/>
            <w:sz w:val="24"/>
            <w:szCs w:val="24"/>
            <w:lang w:eastAsia="en-US"/>
          </w:rPr>
          <w:t>25.12</w:t>
        </w:r>
      </w:hyperlink>
      <w:r w:rsidRPr="00390F65">
        <w:rPr>
          <w:rFonts w:ascii="Times New Roman" w:eastAsiaTheme="minorHAnsi" w:hAnsi="Times New Roman" w:cs="Times New Roman"/>
          <w:sz w:val="24"/>
          <w:szCs w:val="24"/>
          <w:lang w:eastAsia="en-US"/>
        </w:rPr>
        <w:t xml:space="preserve"> настоящего раздела) составляется путем включения в проект договора условий его исполнения, предложенных этим участником закупки.</w:t>
      </w:r>
    </w:p>
    <w:p w:rsidR="0009525A" w:rsidRPr="00390F65"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390F65">
        <w:rPr>
          <w:rFonts w:ascii="Times New Roman" w:eastAsiaTheme="minorHAnsi" w:hAnsi="Times New Roman" w:cs="Times New Roman"/>
          <w:sz w:val="24"/>
          <w:szCs w:val="24"/>
          <w:lang w:eastAsia="en-US"/>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Par1385" w:history="1">
        <w:r w:rsidRPr="00390F65">
          <w:rPr>
            <w:rFonts w:ascii="Times New Roman" w:eastAsiaTheme="minorHAnsi" w:hAnsi="Times New Roman" w:cs="Times New Roman"/>
            <w:sz w:val="24"/>
            <w:szCs w:val="24"/>
            <w:lang w:eastAsia="en-US"/>
          </w:rPr>
          <w:t>пунктом 25.8</w:t>
        </w:r>
      </w:hyperlink>
      <w:r w:rsidRPr="00390F65">
        <w:rPr>
          <w:rFonts w:ascii="Times New Roman" w:eastAsiaTheme="minorHAnsi" w:hAnsi="Times New Roman" w:cs="Times New Roman"/>
          <w:sz w:val="24"/>
          <w:szCs w:val="24"/>
          <w:lang w:eastAsia="en-US"/>
        </w:rPr>
        <w:t xml:space="preserve"> настоящего раздела. При этом предельный срок для подписания договора определен </w:t>
      </w:r>
      <w:hyperlink w:anchor="Par1378" w:history="1">
        <w:r w:rsidRPr="00390F65">
          <w:rPr>
            <w:rFonts w:ascii="Times New Roman" w:eastAsiaTheme="minorHAnsi" w:hAnsi="Times New Roman" w:cs="Times New Roman"/>
            <w:sz w:val="24"/>
            <w:szCs w:val="24"/>
            <w:lang w:eastAsia="en-US"/>
          </w:rPr>
          <w:t>пунктом 25.5</w:t>
        </w:r>
      </w:hyperlink>
      <w:r w:rsidRPr="00390F65">
        <w:rPr>
          <w:rFonts w:ascii="Times New Roman" w:eastAsiaTheme="minorHAnsi" w:hAnsi="Times New Roman" w:cs="Times New Roman"/>
          <w:sz w:val="24"/>
          <w:szCs w:val="24"/>
          <w:lang w:eastAsia="en-US"/>
        </w:rPr>
        <w:t xml:space="preserve"> настоящего раздела.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390F65">
        <w:rPr>
          <w:rFonts w:ascii="Times New Roman" w:eastAsiaTheme="minorHAnsi" w:hAnsi="Times New Roman" w:cs="Times New Roman"/>
          <w:sz w:val="24"/>
          <w:szCs w:val="24"/>
          <w:lang w:eastAsia="en-US"/>
        </w:rPr>
        <w:t xml:space="preserve">Непредоставление участником закупки, заявке которого присвоен второй номер, в установленный для заключения договора срок подписанного проекта договора и (или) </w:t>
      </w:r>
      <w:r w:rsidRPr="00390F65">
        <w:rPr>
          <w:rFonts w:ascii="Times New Roman" w:eastAsiaTheme="minorHAnsi" w:hAnsi="Times New Roman" w:cs="Times New Roman"/>
          <w:sz w:val="24"/>
          <w:szCs w:val="24"/>
          <w:lang w:eastAsia="en-US"/>
        </w:rPr>
        <w:lastRenderedPageBreak/>
        <w:t>обеспечения исполнения договора (при наличии</w:t>
      </w:r>
      <w:r w:rsidRPr="0009525A">
        <w:rPr>
          <w:rFonts w:ascii="Times New Roman" w:eastAsiaTheme="minorHAnsi" w:hAnsi="Times New Roman" w:cs="Times New Roman"/>
          <w:sz w:val="24"/>
          <w:szCs w:val="24"/>
          <w:lang w:eastAsia="en-US"/>
        </w:rPr>
        <w:t>) не считается уклонением этого участника закупки от заключения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2950CD" w:rsidRDefault="00C018FB" w:rsidP="003D1CB5">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683080">
        <w:rPr>
          <w:rFonts w:ascii="Times New Roman" w:eastAsiaTheme="minorHAnsi" w:hAnsi="Times New Roman" w:cs="Times New Roman"/>
          <w:sz w:val="24"/>
          <w:szCs w:val="24"/>
          <w:lang w:eastAsia="en-US"/>
        </w:rPr>
        <w:t xml:space="preserve">25.16. </w:t>
      </w:r>
      <w:r w:rsidR="00FA55F6" w:rsidRPr="00683080">
        <w:rPr>
          <w:rFonts w:ascii="Times New Roman" w:eastAsiaTheme="minorHAnsi" w:hAnsi="Times New Roman" w:cs="Times New Roman"/>
          <w:sz w:val="24"/>
          <w:szCs w:val="24"/>
          <w:lang w:eastAsia="en-US"/>
        </w:rPr>
        <w:t>П</w:t>
      </w:r>
      <w:r w:rsidRPr="00683080">
        <w:rPr>
          <w:rFonts w:ascii="Times New Roman" w:eastAsiaTheme="minorHAnsi" w:hAnsi="Times New Roman" w:cs="Times New Roman"/>
          <w:sz w:val="24"/>
          <w:szCs w:val="24"/>
          <w:lang w:eastAsia="en-US"/>
        </w:rPr>
        <w:t xml:space="preserve">еречень товаров, работ, услуг, при осуществлении закупок которых применяются сроки оплаты, отличные от сроков оплаты, указанные </w:t>
      </w:r>
      <w:r w:rsidR="00EA078A" w:rsidRPr="00683080">
        <w:rPr>
          <w:rFonts w:ascii="Times New Roman" w:eastAsiaTheme="minorHAnsi" w:hAnsi="Times New Roman" w:cs="Times New Roman"/>
          <w:sz w:val="24"/>
          <w:szCs w:val="24"/>
          <w:lang w:eastAsia="en-US"/>
        </w:rPr>
        <w:t>в пункте 25.3.2 настоящего Положения:</w:t>
      </w:r>
    </w:p>
    <w:p w:rsidR="003D1CB5" w:rsidRPr="00683080" w:rsidRDefault="003D1CB5" w:rsidP="003D1CB5">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p>
    <w:p w:rsidR="002950CD" w:rsidRDefault="002950CD" w:rsidP="00A82FD3">
      <w:pPr>
        <w:autoSpaceDE w:val="0"/>
        <w:autoSpaceDN w:val="0"/>
        <w:adjustRightInd w:val="0"/>
        <w:spacing w:after="240" w:line="240" w:lineRule="auto"/>
        <w:ind w:firstLine="539"/>
        <w:jc w:val="both"/>
        <w:rPr>
          <w:rFonts w:ascii="Times New Roman" w:eastAsiaTheme="minorHAnsi" w:hAnsi="Times New Roman" w:cs="Times New Roman"/>
          <w:sz w:val="24"/>
          <w:szCs w:val="24"/>
          <w:lang w:eastAsia="en-US"/>
        </w:rPr>
      </w:pPr>
      <w:r w:rsidRPr="002950CD">
        <w:rPr>
          <w:rFonts w:ascii="Times New Roman" w:eastAsiaTheme="minorHAnsi" w:hAnsi="Times New Roman" w:cs="Times New Roman"/>
          <w:sz w:val="24"/>
          <w:szCs w:val="24"/>
          <w:lang w:eastAsia="en-US"/>
        </w:rPr>
        <w:t>17.12: Бумага и картон</w:t>
      </w:r>
      <w:r>
        <w:rPr>
          <w:rFonts w:ascii="Times New Roman" w:eastAsiaTheme="minorHAnsi" w:hAnsi="Times New Roman" w:cs="Times New Roman"/>
          <w:sz w:val="24"/>
          <w:szCs w:val="24"/>
          <w:lang w:eastAsia="en-US"/>
        </w:rPr>
        <w:t>;</w:t>
      </w:r>
    </w:p>
    <w:p w:rsidR="003C363E" w:rsidRDefault="003C363E" w:rsidP="00A82FD3">
      <w:pPr>
        <w:autoSpaceDE w:val="0"/>
        <w:autoSpaceDN w:val="0"/>
        <w:adjustRightInd w:val="0"/>
        <w:spacing w:after="24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00C201FA">
        <w:rPr>
          <w:rFonts w:ascii="Times New Roman" w:eastAsiaTheme="minorHAnsi" w:hAnsi="Times New Roman" w:cs="Times New Roman"/>
          <w:sz w:val="24"/>
          <w:szCs w:val="24"/>
          <w:lang w:eastAsia="en-US"/>
        </w:rPr>
        <w:t>.2</w:t>
      </w:r>
      <w:r w:rsidR="00CD3259">
        <w:rPr>
          <w:rFonts w:ascii="Times New Roman" w:eastAsiaTheme="minorHAnsi" w:hAnsi="Times New Roman" w:cs="Times New Roman"/>
          <w:sz w:val="24"/>
          <w:szCs w:val="24"/>
          <w:lang w:eastAsia="en-US"/>
        </w:rPr>
        <w:t>0</w:t>
      </w:r>
      <w:r>
        <w:rPr>
          <w:rFonts w:ascii="Times New Roman" w:eastAsiaTheme="minorHAnsi" w:hAnsi="Times New Roman" w:cs="Times New Roman"/>
          <w:sz w:val="24"/>
          <w:szCs w:val="24"/>
          <w:lang w:eastAsia="en-US"/>
        </w:rPr>
        <w:t xml:space="preserve"> «</w:t>
      </w:r>
      <w:r w:rsidR="00C201FA">
        <w:rPr>
          <w:rFonts w:ascii="Times New Roman" w:eastAsiaTheme="minorHAnsi" w:hAnsi="Times New Roman" w:cs="Times New Roman"/>
          <w:sz w:val="24"/>
          <w:szCs w:val="24"/>
          <w:lang w:eastAsia="en-US"/>
        </w:rPr>
        <w:t>Нефтепродукты</w:t>
      </w:r>
      <w:r>
        <w:rPr>
          <w:rFonts w:ascii="Times New Roman" w:eastAsiaTheme="minorHAnsi" w:hAnsi="Times New Roman" w:cs="Times New Roman"/>
          <w:sz w:val="24"/>
          <w:szCs w:val="24"/>
          <w:lang w:eastAsia="en-US"/>
        </w:rPr>
        <w:t>»;</w:t>
      </w:r>
    </w:p>
    <w:p w:rsidR="00C201FA" w:rsidRDefault="00C201FA" w:rsidP="00A82FD3">
      <w:pPr>
        <w:autoSpaceDE w:val="0"/>
        <w:autoSpaceDN w:val="0"/>
        <w:adjustRightInd w:val="0"/>
        <w:spacing w:before="240" w:after="24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20.15 «</w:t>
      </w:r>
      <w:r w:rsidRPr="00C201FA">
        <w:rPr>
          <w:rFonts w:ascii="Times New Roman" w:eastAsiaTheme="minorHAnsi" w:hAnsi="Times New Roman" w:cs="Times New Roman"/>
          <w:sz w:val="24"/>
          <w:szCs w:val="24"/>
          <w:lang w:eastAsia="en-US"/>
        </w:rPr>
        <w:t>Удобрения и соединения азотные</w:t>
      </w:r>
      <w:r>
        <w:rPr>
          <w:rFonts w:ascii="Times New Roman" w:eastAsiaTheme="minorHAnsi" w:hAnsi="Times New Roman" w:cs="Times New Roman"/>
          <w:sz w:val="24"/>
          <w:szCs w:val="24"/>
          <w:lang w:eastAsia="en-US"/>
        </w:rPr>
        <w:t>»</w:t>
      </w:r>
      <w:r w:rsidR="00E13281">
        <w:rPr>
          <w:rFonts w:ascii="Times New Roman" w:eastAsiaTheme="minorHAnsi" w:hAnsi="Times New Roman" w:cs="Times New Roman"/>
          <w:sz w:val="24"/>
          <w:szCs w:val="24"/>
          <w:lang w:eastAsia="en-US"/>
        </w:rPr>
        <w:t>;</w:t>
      </w:r>
    </w:p>
    <w:p w:rsidR="00683080" w:rsidRDefault="00683080" w:rsidP="00683080">
      <w:pPr>
        <w:autoSpaceDE w:val="0"/>
        <w:autoSpaceDN w:val="0"/>
        <w:adjustRightInd w:val="0"/>
        <w:spacing w:before="240" w:after="24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20.2</w:t>
      </w:r>
      <w:r w:rsidR="00F12FF6">
        <w:rPr>
          <w:rFonts w:ascii="Times New Roman" w:eastAsiaTheme="minorHAnsi" w:hAnsi="Times New Roman" w:cs="Times New Roman"/>
          <w:sz w:val="24"/>
          <w:szCs w:val="24"/>
          <w:lang w:eastAsia="en-US"/>
        </w:rPr>
        <w:t>0</w:t>
      </w:r>
      <w:r>
        <w:rPr>
          <w:rFonts w:ascii="Times New Roman" w:eastAsiaTheme="minorHAnsi" w:hAnsi="Times New Roman" w:cs="Times New Roman"/>
          <w:sz w:val="24"/>
          <w:szCs w:val="24"/>
          <w:lang w:eastAsia="en-US"/>
        </w:rPr>
        <w:t xml:space="preserve"> «</w:t>
      </w:r>
      <w:r w:rsidRPr="00683080">
        <w:rPr>
          <w:rFonts w:ascii="Times New Roman" w:eastAsiaTheme="minorHAnsi" w:hAnsi="Times New Roman" w:cs="Times New Roman"/>
          <w:sz w:val="24"/>
          <w:szCs w:val="24"/>
          <w:lang w:eastAsia="en-US"/>
        </w:rPr>
        <w:t>Пестициды и агрохимические продукты прочие</w:t>
      </w:r>
      <w:r>
        <w:rPr>
          <w:rFonts w:ascii="Times New Roman" w:eastAsiaTheme="minorHAnsi" w:hAnsi="Times New Roman" w:cs="Times New Roman"/>
          <w:sz w:val="24"/>
          <w:szCs w:val="24"/>
          <w:lang w:eastAsia="en-US"/>
        </w:rPr>
        <w:t>»</w:t>
      </w:r>
    </w:p>
    <w:p w:rsidR="00F12FF6" w:rsidRDefault="00024780" w:rsidP="00F12FF6">
      <w:pPr>
        <w:autoSpaceDE w:val="0"/>
        <w:autoSpaceDN w:val="0"/>
        <w:adjustRightInd w:val="0"/>
        <w:spacing w:before="240" w:after="24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20.4</w:t>
      </w:r>
      <w:r w:rsidR="00F12FF6">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xml:space="preserve"> «</w:t>
      </w:r>
      <w:r w:rsidR="00F12FF6" w:rsidRPr="00F12FF6">
        <w:rPr>
          <w:rFonts w:ascii="Times New Roman" w:eastAsiaTheme="minorHAnsi" w:hAnsi="Times New Roman" w:cs="Times New Roman"/>
          <w:sz w:val="24"/>
          <w:szCs w:val="24"/>
          <w:lang w:eastAsia="en-US"/>
        </w:rPr>
        <w:t>Мыло и моющие средства, чистящие и полирующие средства</w:t>
      </w:r>
      <w:r w:rsidR="00F12FF6">
        <w:rPr>
          <w:rFonts w:ascii="Times New Roman" w:eastAsiaTheme="minorHAnsi" w:hAnsi="Times New Roman" w:cs="Times New Roman"/>
          <w:sz w:val="24"/>
          <w:szCs w:val="24"/>
          <w:lang w:eastAsia="en-US"/>
        </w:rPr>
        <w:t>»;</w:t>
      </w:r>
    </w:p>
    <w:p w:rsidR="00CB4685" w:rsidRDefault="0079033B" w:rsidP="00F12FF6">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sz w:val="24"/>
          <w:szCs w:val="24"/>
          <w:lang w:eastAsia="en-US"/>
        </w:rPr>
        <w:t>22</w:t>
      </w:r>
      <w:r w:rsidR="00766098">
        <w:rPr>
          <w:rFonts w:ascii="Times New Roman" w:eastAsiaTheme="minorHAnsi" w:hAnsi="Times New Roman" w:cs="Times New Roman"/>
          <w:sz w:val="24"/>
          <w:szCs w:val="24"/>
          <w:lang w:eastAsia="en-US"/>
        </w:rPr>
        <w:t>.11</w:t>
      </w:r>
      <w:r>
        <w:rPr>
          <w:rFonts w:ascii="Times New Roman" w:eastAsiaTheme="minorHAnsi" w:hAnsi="Times New Roman" w:cs="Times New Roman"/>
          <w:sz w:val="24"/>
          <w:szCs w:val="24"/>
          <w:lang w:eastAsia="en-US"/>
        </w:rPr>
        <w:t xml:space="preserve"> </w:t>
      </w:r>
      <w:r w:rsidRPr="0079033B">
        <w:rPr>
          <w:rFonts w:ascii="Times New Roman" w:eastAsiaTheme="minorHAnsi" w:hAnsi="Times New Roman" w:cs="Times New Roman"/>
          <w:sz w:val="24"/>
          <w:szCs w:val="24"/>
          <w:lang w:eastAsia="en-US"/>
        </w:rPr>
        <w:t>«</w:t>
      </w:r>
      <w:r w:rsidR="00766098" w:rsidRPr="00766098">
        <w:rPr>
          <w:rFonts w:ascii="Times New Roman" w:eastAsiaTheme="minorHAnsi" w:hAnsi="Times New Roman" w:cs="Times New Roman"/>
          <w:bCs/>
          <w:iCs/>
          <w:sz w:val="24"/>
          <w:szCs w:val="24"/>
          <w:lang w:eastAsia="en-US"/>
        </w:rPr>
        <w:t xml:space="preserve">Шины, покрышки и камеры резиновые; восстановление протекторов и резиновых </w:t>
      </w:r>
    </w:p>
    <w:p w:rsidR="0079033B" w:rsidRDefault="00766098" w:rsidP="00F12FF6">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sidRPr="00766098">
        <w:rPr>
          <w:rFonts w:ascii="Times New Roman" w:eastAsiaTheme="minorHAnsi" w:hAnsi="Times New Roman" w:cs="Times New Roman"/>
          <w:bCs/>
          <w:iCs/>
          <w:sz w:val="24"/>
          <w:szCs w:val="24"/>
          <w:lang w:eastAsia="en-US"/>
        </w:rPr>
        <w:t>шин</w:t>
      </w:r>
      <w:r w:rsidR="0079033B" w:rsidRPr="0079033B">
        <w:rPr>
          <w:rFonts w:ascii="Times New Roman" w:eastAsiaTheme="minorHAnsi" w:hAnsi="Times New Roman" w:cs="Times New Roman"/>
          <w:bCs/>
          <w:iCs/>
          <w:sz w:val="24"/>
          <w:szCs w:val="24"/>
          <w:lang w:eastAsia="en-US"/>
        </w:rPr>
        <w:t>»</w:t>
      </w:r>
      <w:r w:rsidR="00DC798C">
        <w:rPr>
          <w:rFonts w:ascii="Times New Roman" w:eastAsiaTheme="minorHAnsi" w:hAnsi="Times New Roman" w:cs="Times New Roman"/>
          <w:bCs/>
          <w:iCs/>
          <w:sz w:val="24"/>
          <w:szCs w:val="24"/>
          <w:lang w:eastAsia="en-US"/>
        </w:rPr>
        <w:t>;</w:t>
      </w:r>
    </w:p>
    <w:p w:rsidR="00766098" w:rsidRDefault="00766098" w:rsidP="00F12FF6">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22.19 «</w:t>
      </w:r>
      <w:r w:rsidRPr="00766098">
        <w:rPr>
          <w:rFonts w:ascii="Times New Roman" w:eastAsiaTheme="minorHAnsi" w:hAnsi="Times New Roman" w:cs="Times New Roman"/>
          <w:bCs/>
          <w:iCs/>
          <w:sz w:val="24"/>
          <w:szCs w:val="24"/>
          <w:lang w:eastAsia="en-US"/>
        </w:rPr>
        <w:t>Изделия из резины прочие</w:t>
      </w:r>
      <w:r>
        <w:rPr>
          <w:rFonts w:ascii="Times New Roman" w:eastAsiaTheme="minorHAnsi" w:hAnsi="Times New Roman" w:cs="Times New Roman"/>
          <w:bCs/>
          <w:iCs/>
          <w:sz w:val="24"/>
          <w:szCs w:val="24"/>
          <w:lang w:eastAsia="en-US"/>
        </w:rPr>
        <w:t>»;</w:t>
      </w:r>
    </w:p>
    <w:p w:rsidR="00CB4685" w:rsidRDefault="00CB4685" w:rsidP="00CB4685">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22.21 «</w:t>
      </w:r>
      <w:r w:rsidRPr="00CB4685">
        <w:rPr>
          <w:rFonts w:ascii="Times New Roman" w:eastAsiaTheme="minorHAnsi" w:hAnsi="Times New Roman" w:cs="Times New Roman"/>
          <w:bCs/>
          <w:iCs/>
          <w:sz w:val="24"/>
          <w:szCs w:val="24"/>
          <w:lang w:eastAsia="en-US"/>
        </w:rPr>
        <w:t>Плиты, листы, трубы и профили пластмассовые</w:t>
      </w:r>
      <w:r>
        <w:rPr>
          <w:rFonts w:ascii="Times New Roman" w:eastAsiaTheme="minorHAnsi" w:hAnsi="Times New Roman" w:cs="Times New Roman"/>
          <w:bCs/>
          <w:iCs/>
          <w:sz w:val="24"/>
          <w:szCs w:val="24"/>
          <w:lang w:eastAsia="en-US"/>
        </w:rPr>
        <w:t>»;</w:t>
      </w:r>
    </w:p>
    <w:p w:rsidR="00DC798C" w:rsidRDefault="00DC798C" w:rsidP="0072482A">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26</w:t>
      </w:r>
      <w:r w:rsidR="0072482A">
        <w:rPr>
          <w:rFonts w:ascii="Times New Roman" w:eastAsiaTheme="minorHAnsi" w:hAnsi="Times New Roman" w:cs="Times New Roman"/>
          <w:bCs/>
          <w:iCs/>
          <w:sz w:val="24"/>
          <w:szCs w:val="24"/>
          <w:lang w:eastAsia="en-US"/>
        </w:rPr>
        <w:t>.11</w:t>
      </w:r>
      <w:r>
        <w:rPr>
          <w:rFonts w:ascii="Times New Roman" w:eastAsiaTheme="minorHAnsi" w:hAnsi="Times New Roman" w:cs="Times New Roman"/>
          <w:bCs/>
          <w:iCs/>
          <w:sz w:val="24"/>
          <w:szCs w:val="24"/>
          <w:lang w:eastAsia="en-US"/>
        </w:rPr>
        <w:t xml:space="preserve"> «</w:t>
      </w:r>
      <w:r w:rsidR="0072482A" w:rsidRPr="0072482A">
        <w:rPr>
          <w:rFonts w:ascii="Times New Roman" w:eastAsiaTheme="minorHAnsi" w:hAnsi="Times New Roman" w:cs="Times New Roman"/>
          <w:bCs/>
          <w:iCs/>
          <w:sz w:val="24"/>
          <w:szCs w:val="24"/>
          <w:lang w:eastAsia="en-US"/>
        </w:rPr>
        <w:t>Компоненты электронные</w:t>
      </w:r>
      <w:r>
        <w:rPr>
          <w:rFonts w:ascii="Times New Roman" w:eastAsiaTheme="minorHAnsi" w:hAnsi="Times New Roman" w:cs="Times New Roman"/>
          <w:bCs/>
          <w:iCs/>
          <w:sz w:val="24"/>
          <w:szCs w:val="24"/>
          <w:lang w:eastAsia="en-US"/>
        </w:rPr>
        <w:t>»;</w:t>
      </w:r>
    </w:p>
    <w:p w:rsidR="0072482A" w:rsidRDefault="0072482A" w:rsidP="0072482A">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26.20 «</w:t>
      </w:r>
      <w:r w:rsidRPr="0072482A">
        <w:rPr>
          <w:rFonts w:ascii="Times New Roman" w:eastAsiaTheme="minorHAnsi" w:hAnsi="Times New Roman" w:cs="Times New Roman"/>
          <w:bCs/>
          <w:iCs/>
          <w:sz w:val="24"/>
          <w:szCs w:val="24"/>
          <w:lang w:eastAsia="en-US"/>
        </w:rPr>
        <w:t>Компьютеры и периферийное оборудование</w:t>
      </w:r>
      <w:r>
        <w:rPr>
          <w:rFonts w:ascii="Times New Roman" w:eastAsiaTheme="minorHAnsi" w:hAnsi="Times New Roman" w:cs="Times New Roman"/>
          <w:bCs/>
          <w:iCs/>
          <w:sz w:val="24"/>
          <w:szCs w:val="24"/>
          <w:lang w:eastAsia="en-US"/>
        </w:rPr>
        <w:t>»</w:t>
      </w:r>
      <w:r w:rsidR="00A71791">
        <w:rPr>
          <w:rFonts w:ascii="Times New Roman" w:eastAsiaTheme="minorHAnsi" w:hAnsi="Times New Roman" w:cs="Times New Roman"/>
          <w:bCs/>
          <w:iCs/>
          <w:sz w:val="24"/>
          <w:szCs w:val="24"/>
          <w:lang w:eastAsia="en-US"/>
        </w:rPr>
        <w:t>;</w:t>
      </w:r>
    </w:p>
    <w:p w:rsidR="00A71791" w:rsidRDefault="00A71791" w:rsidP="00A71791">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26.30 «</w:t>
      </w:r>
      <w:r w:rsidRPr="00A71791">
        <w:rPr>
          <w:rFonts w:ascii="Times New Roman" w:eastAsiaTheme="minorHAnsi" w:hAnsi="Times New Roman" w:cs="Times New Roman"/>
          <w:bCs/>
          <w:iCs/>
          <w:sz w:val="24"/>
          <w:szCs w:val="24"/>
          <w:lang w:eastAsia="en-US"/>
        </w:rPr>
        <w:t>Оборудование коммуникационное</w:t>
      </w:r>
      <w:r>
        <w:rPr>
          <w:rFonts w:ascii="Times New Roman" w:eastAsiaTheme="minorHAnsi" w:hAnsi="Times New Roman" w:cs="Times New Roman"/>
          <w:bCs/>
          <w:iCs/>
          <w:sz w:val="24"/>
          <w:szCs w:val="24"/>
          <w:lang w:eastAsia="en-US"/>
        </w:rPr>
        <w:t>»;</w:t>
      </w:r>
    </w:p>
    <w:p w:rsidR="00A71791" w:rsidRDefault="00A71791" w:rsidP="00A71791">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26.40 «</w:t>
      </w:r>
      <w:r w:rsidRPr="00A71791">
        <w:rPr>
          <w:rFonts w:ascii="Times New Roman" w:eastAsiaTheme="minorHAnsi" w:hAnsi="Times New Roman" w:cs="Times New Roman"/>
          <w:bCs/>
          <w:iCs/>
          <w:sz w:val="24"/>
          <w:szCs w:val="24"/>
          <w:lang w:eastAsia="en-US"/>
        </w:rPr>
        <w:t>Техника бытовая электронная</w:t>
      </w:r>
      <w:r>
        <w:rPr>
          <w:rFonts w:ascii="Times New Roman" w:eastAsiaTheme="minorHAnsi" w:hAnsi="Times New Roman" w:cs="Times New Roman"/>
          <w:bCs/>
          <w:iCs/>
          <w:sz w:val="24"/>
          <w:szCs w:val="24"/>
          <w:lang w:eastAsia="en-US"/>
        </w:rPr>
        <w:t>»</w:t>
      </w:r>
      <w:r w:rsidR="001C388E">
        <w:rPr>
          <w:rFonts w:ascii="Times New Roman" w:eastAsiaTheme="minorHAnsi" w:hAnsi="Times New Roman" w:cs="Times New Roman"/>
          <w:bCs/>
          <w:iCs/>
          <w:sz w:val="24"/>
          <w:szCs w:val="24"/>
          <w:lang w:eastAsia="en-US"/>
        </w:rPr>
        <w:t>;</w:t>
      </w:r>
    </w:p>
    <w:p w:rsidR="001C388E" w:rsidRDefault="001C388E" w:rsidP="001C388E">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26.51 «</w:t>
      </w:r>
      <w:r w:rsidRPr="001C388E">
        <w:rPr>
          <w:rFonts w:ascii="Times New Roman" w:eastAsiaTheme="minorHAnsi" w:hAnsi="Times New Roman" w:cs="Times New Roman"/>
          <w:bCs/>
          <w:iCs/>
          <w:sz w:val="24"/>
          <w:szCs w:val="24"/>
          <w:lang w:eastAsia="en-US"/>
        </w:rPr>
        <w:t>Оборудование для измерения, испытаний и навигации</w:t>
      </w:r>
      <w:r>
        <w:rPr>
          <w:rFonts w:ascii="Times New Roman" w:eastAsiaTheme="minorHAnsi" w:hAnsi="Times New Roman" w:cs="Times New Roman"/>
          <w:bCs/>
          <w:iCs/>
          <w:sz w:val="24"/>
          <w:szCs w:val="24"/>
          <w:lang w:eastAsia="en-US"/>
        </w:rPr>
        <w:t>»;</w:t>
      </w:r>
    </w:p>
    <w:p w:rsidR="001C388E" w:rsidRDefault="001C388E" w:rsidP="001C388E">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27.11 «</w:t>
      </w:r>
      <w:r w:rsidRPr="001C388E">
        <w:rPr>
          <w:rFonts w:ascii="Times New Roman" w:eastAsiaTheme="minorHAnsi" w:hAnsi="Times New Roman" w:cs="Times New Roman"/>
          <w:bCs/>
          <w:iCs/>
          <w:sz w:val="24"/>
          <w:szCs w:val="24"/>
          <w:lang w:eastAsia="en-US"/>
        </w:rPr>
        <w:t>Электродвигатели, генераторы и трансформаторы</w:t>
      </w:r>
      <w:r>
        <w:rPr>
          <w:rFonts w:ascii="Times New Roman" w:eastAsiaTheme="minorHAnsi" w:hAnsi="Times New Roman" w:cs="Times New Roman"/>
          <w:bCs/>
          <w:iCs/>
          <w:sz w:val="24"/>
          <w:szCs w:val="24"/>
          <w:lang w:eastAsia="en-US"/>
        </w:rPr>
        <w:t>»;</w:t>
      </w:r>
    </w:p>
    <w:p w:rsidR="001C388E" w:rsidRDefault="001C388E" w:rsidP="001C388E">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27.12. «</w:t>
      </w:r>
      <w:r w:rsidRPr="001C388E">
        <w:rPr>
          <w:rFonts w:ascii="Times New Roman" w:eastAsiaTheme="minorHAnsi" w:hAnsi="Times New Roman" w:cs="Times New Roman"/>
          <w:bCs/>
          <w:iCs/>
          <w:sz w:val="24"/>
          <w:szCs w:val="24"/>
          <w:lang w:eastAsia="en-US"/>
        </w:rPr>
        <w:t>Аппаратура распределительная и регулирующая электрическая</w:t>
      </w:r>
      <w:r>
        <w:rPr>
          <w:rFonts w:ascii="Times New Roman" w:eastAsiaTheme="minorHAnsi" w:hAnsi="Times New Roman" w:cs="Times New Roman"/>
          <w:bCs/>
          <w:iCs/>
          <w:sz w:val="24"/>
          <w:szCs w:val="24"/>
          <w:lang w:eastAsia="en-US"/>
        </w:rPr>
        <w:t>»;</w:t>
      </w:r>
    </w:p>
    <w:p w:rsidR="001C388E" w:rsidRDefault="001C388E" w:rsidP="001C388E">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27.20 «</w:t>
      </w:r>
      <w:r w:rsidRPr="001C388E">
        <w:rPr>
          <w:rFonts w:ascii="Times New Roman" w:eastAsiaTheme="minorHAnsi" w:hAnsi="Times New Roman" w:cs="Times New Roman"/>
          <w:bCs/>
          <w:iCs/>
          <w:sz w:val="24"/>
          <w:szCs w:val="24"/>
          <w:lang w:eastAsia="en-US"/>
        </w:rPr>
        <w:t>Батареи и аккумуляторы</w:t>
      </w:r>
      <w:r>
        <w:rPr>
          <w:rFonts w:ascii="Times New Roman" w:eastAsiaTheme="minorHAnsi" w:hAnsi="Times New Roman" w:cs="Times New Roman"/>
          <w:bCs/>
          <w:iCs/>
          <w:sz w:val="24"/>
          <w:szCs w:val="24"/>
          <w:lang w:eastAsia="en-US"/>
        </w:rPr>
        <w:t>»;</w:t>
      </w:r>
    </w:p>
    <w:p w:rsidR="001C388E" w:rsidRDefault="001C388E" w:rsidP="001C388E">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27.31 «</w:t>
      </w:r>
      <w:r w:rsidRPr="001C388E">
        <w:rPr>
          <w:rFonts w:ascii="Times New Roman" w:eastAsiaTheme="minorHAnsi" w:hAnsi="Times New Roman" w:cs="Times New Roman"/>
          <w:bCs/>
          <w:iCs/>
          <w:sz w:val="24"/>
          <w:szCs w:val="24"/>
          <w:lang w:eastAsia="en-US"/>
        </w:rPr>
        <w:t>Кабели волоконно-оптические</w:t>
      </w:r>
      <w:r>
        <w:rPr>
          <w:rFonts w:ascii="Times New Roman" w:eastAsiaTheme="minorHAnsi" w:hAnsi="Times New Roman" w:cs="Times New Roman"/>
          <w:bCs/>
          <w:iCs/>
          <w:sz w:val="24"/>
          <w:szCs w:val="24"/>
          <w:lang w:eastAsia="en-US"/>
        </w:rPr>
        <w:t>»;</w:t>
      </w:r>
    </w:p>
    <w:p w:rsidR="00A5213F" w:rsidRDefault="001C388E" w:rsidP="00A5213F">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lastRenderedPageBreak/>
        <w:t>27.31 «</w:t>
      </w:r>
      <w:r w:rsidR="00A5213F" w:rsidRPr="00A5213F">
        <w:rPr>
          <w:rFonts w:ascii="Times New Roman" w:eastAsiaTheme="minorHAnsi" w:hAnsi="Times New Roman" w:cs="Times New Roman"/>
          <w:bCs/>
          <w:iCs/>
          <w:sz w:val="24"/>
          <w:szCs w:val="24"/>
          <w:lang w:eastAsia="en-US"/>
        </w:rPr>
        <w:t>Провода и кабели электронные и электрические прочие</w:t>
      </w:r>
      <w:r w:rsidR="00A5213F">
        <w:rPr>
          <w:rFonts w:ascii="Times New Roman" w:eastAsiaTheme="minorHAnsi" w:hAnsi="Times New Roman" w:cs="Times New Roman"/>
          <w:bCs/>
          <w:iCs/>
          <w:sz w:val="24"/>
          <w:szCs w:val="24"/>
          <w:lang w:eastAsia="en-US"/>
        </w:rPr>
        <w:t>»;</w:t>
      </w:r>
    </w:p>
    <w:p w:rsidR="00A5213F" w:rsidRDefault="00A5213F" w:rsidP="00A5213F">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27.33 «</w:t>
      </w:r>
      <w:r w:rsidRPr="00A5213F">
        <w:rPr>
          <w:rFonts w:ascii="Times New Roman" w:eastAsiaTheme="minorHAnsi" w:hAnsi="Times New Roman" w:cs="Times New Roman"/>
          <w:bCs/>
          <w:iCs/>
          <w:sz w:val="24"/>
          <w:szCs w:val="24"/>
          <w:lang w:eastAsia="en-US"/>
        </w:rPr>
        <w:t>Изделия электроустановочные</w:t>
      </w:r>
      <w:r>
        <w:rPr>
          <w:rFonts w:ascii="Times New Roman" w:eastAsiaTheme="minorHAnsi" w:hAnsi="Times New Roman" w:cs="Times New Roman"/>
          <w:bCs/>
          <w:iCs/>
          <w:sz w:val="24"/>
          <w:szCs w:val="24"/>
          <w:lang w:eastAsia="en-US"/>
        </w:rPr>
        <w:t>»;</w:t>
      </w:r>
    </w:p>
    <w:p w:rsidR="00F61DC8" w:rsidRDefault="00F61DC8" w:rsidP="00F61DC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27.40 «</w:t>
      </w:r>
      <w:r w:rsidRPr="00F61DC8">
        <w:rPr>
          <w:rFonts w:ascii="Times New Roman" w:eastAsiaTheme="minorHAnsi" w:hAnsi="Times New Roman" w:cs="Times New Roman"/>
          <w:bCs/>
          <w:iCs/>
          <w:sz w:val="24"/>
          <w:szCs w:val="24"/>
          <w:lang w:eastAsia="en-US"/>
        </w:rPr>
        <w:t>Оборудование электрическое осветительное</w:t>
      </w:r>
      <w:r>
        <w:rPr>
          <w:rFonts w:ascii="Times New Roman" w:eastAsiaTheme="minorHAnsi" w:hAnsi="Times New Roman" w:cs="Times New Roman"/>
          <w:bCs/>
          <w:iCs/>
          <w:sz w:val="24"/>
          <w:szCs w:val="24"/>
          <w:lang w:eastAsia="en-US"/>
        </w:rPr>
        <w:t>»;</w:t>
      </w:r>
    </w:p>
    <w:p w:rsidR="00F61DC8" w:rsidRDefault="00F61DC8" w:rsidP="00F61DC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27.51 «</w:t>
      </w:r>
      <w:r w:rsidRPr="00F61DC8">
        <w:rPr>
          <w:rFonts w:ascii="Times New Roman" w:eastAsiaTheme="minorHAnsi" w:hAnsi="Times New Roman" w:cs="Times New Roman"/>
          <w:bCs/>
          <w:iCs/>
          <w:sz w:val="24"/>
          <w:szCs w:val="24"/>
          <w:lang w:eastAsia="en-US"/>
        </w:rPr>
        <w:t>Приборы бытовые электрические</w:t>
      </w:r>
      <w:r>
        <w:rPr>
          <w:rFonts w:ascii="Times New Roman" w:eastAsiaTheme="minorHAnsi" w:hAnsi="Times New Roman" w:cs="Times New Roman"/>
          <w:bCs/>
          <w:iCs/>
          <w:sz w:val="24"/>
          <w:szCs w:val="24"/>
          <w:lang w:eastAsia="en-US"/>
        </w:rPr>
        <w:t>»;</w:t>
      </w:r>
    </w:p>
    <w:p w:rsidR="00F61DC8" w:rsidRDefault="00F61DC8" w:rsidP="00F61DC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27.90 «</w:t>
      </w:r>
      <w:r w:rsidRPr="00F61DC8">
        <w:rPr>
          <w:rFonts w:ascii="Times New Roman" w:eastAsiaTheme="minorHAnsi" w:hAnsi="Times New Roman" w:cs="Times New Roman"/>
          <w:bCs/>
          <w:iCs/>
          <w:sz w:val="24"/>
          <w:szCs w:val="24"/>
          <w:lang w:eastAsia="en-US"/>
        </w:rPr>
        <w:t>Оборудование электрическое прочее</w:t>
      </w:r>
      <w:r>
        <w:rPr>
          <w:rFonts w:ascii="Times New Roman" w:eastAsiaTheme="minorHAnsi" w:hAnsi="Times New Roman" w:cs="Times New Roman"/>
          <w:bCs/>
          <w:iCs/>
          <w:sz w:val="24"/>
          <w:szCs w:val="24"/>
          <w:lang w:eastAsia="en-US"/>
        </w:rPr>
        <w:t>»;</w:t>
      </w:r>
    </w:p>
    <w:p w:rsidR="00F61DC8" w:rsidRDefault="00F61DC8" w:rsidP="00F61DC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28.11 «</w:t>
      </w:r>
      <w:r w:rsidRPr="00F61DC8">
        <w:rPr>
          <w:rFonts w:ascii="Times New Roman" w:eastAsiaTheme="minorHAnsi" w:hAnsi="Times New Roman" w:cs="Times New Roman"/>
          <w:bCs/>
          <w:iCs/>
          <w:sz w:val="24"/>
          <w:szCs w:val="24"/>
          <w:lang w:eastAsia="en-US"/>
        </w:rPr>
        <w:t>Двигатели и турбины, кроме двигателей авиационных, автомобильных и мотоциклетных</w:t>
      </w:r>
      <w:r>
        <w:rPr>
          <w:rFonts w:ascii="Times New Roman" w:eastAsiaTheme="minorHAnsi" w:hAnsi="Times New Roman" w:cs="Times New Roman"/>
          <w:bCs/>
          <w:iCs/>
          <w:sz w:val="24"/>
          <w:szCs w:val="24"/>
          <w:lang w:eastAsia="en-US"/>
        </w:rPr>
        <w:t>»;</w:t>
      </w:r>
    </w:p>
    <w:p w:rsidR="00F61DC8" w:rsidRDefault="00F61DC8" w:rsidP="00F61DC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28.12 «</w:t>
      </w:r>
      <w:r w:rsidRPr="00F61DC8">
        <w:rPr>
          <w:rFonts w:ascii="Times New Roman" w:eastAsiaTheme="minorHAnsi" w:hAnsi="Times New Roman" w:cs="Times New Roman"/>
          <w:bCs/>
          <w:iCs/>
          <w:sz w:val="24"/>
          <w:szCs w:val="24"/>
          <w:lang w:eastAsia="en-US"/>
        </w:rPr>
        <w:t>Оборудование гидравлическое и пневматическое силовое</w:t>
      </w:r>
      <w:r>
        <w:rPr>
          <w:rFonts w:ascii="Times New Roman" w:eastAsiaTheme="minorHAnsi" w:hAnsi="Times New Roman" w:cs="Times New Roman"/>
          <w:bCs/>
          <w:iCs/>
          <w:sz w:val="24"/>
          <w:szCs w:val="24"/>
          <w:lang w:eastAsia="en-US"/>
        </w:rPr>
        <w:t>»;</w:t>
      </w:r>
    </w:p>
    <w:p w:rsidR="00F61DC8" w:rsidRDefault="00F61DC8" w:rsidP="00F61DC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28.13 «</w:t>
      </w:r>
      <w:r w:rsidRPr="00F61DC8">
        <w:rPr>
          <w:rFonts w:ascii="Times New Roman" w:eastAsiaTheme="minorHAnsi" w:hAnsi="Times New Roman" w:cs="Times New Roman"/>
          <w:bCs/>
          <w:iCs/>
          <w:sz w:val="24"/>
          <w:szCs w:val="24"/>
          <w:lang w:eastAsia="en-US"/>
        </w:rPr>
        <w:t>Насосы и компрессоры прочие</w:t>
      </w:r>
      <w:r>
        <w:rPr>
          <w:rFonts w:ascii="Times New Roman" w:eastAsiaTheme="minorHAnsi" w:hAnsi="Times New Roman" w:cs="Times New Roman"/>
          <w:bCs/>
          <w:iCs/>
          <w:sz w:val="24"/>
          <w:szCs w:val="24"/>
          <w:lang w:eastAsia="en-US"/>
        </w:rPr>
        <w:t>»;</w:t>
      </w:r>
    </w:p>
    <w:p w:rsidR="00F61DC8" w:rsidRDefault="00F61DC8" w:rsidP="00F61DC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28.14 «</w:t>
      </w:r>
      <w:r w:rsidRPr="00F61DC8">
        <w:rPr>
          <w:rFonts w:ascii="Times New Roman" w:eastAsiaTheme="minorHAnsi" w:hAnsi="Times New Roman" w:cs="Times New Roman"/>
          <w:bCs/>
          <w:iCs/>
          <w:sz w:val="24"/>
          <w:szCs w:val="24"/>
          <w:lang w:eastAsia="en-US"/>
        </w:rPr>
        <w:t>Арматура трубопроводная (арматура) (краны, клапаны и прочие)</w:t>
      </w:r>
      <w:r>
        <w:rPr>
          <w:rFonts w:ascii="Times New Roman" w:eastAsiaTheme="minorHAnsi" w:hAnsi="Times New Roman" w:cs="Times New Roman"/>
          <w:bCs/>
          <w:iCs/>
          <w:sz w:val="24"/>
          <w:szCs w:val="24"/>
          <w:lang w:eastAsia="en-US"/>
        </w:rPr>
        <w:t>»</w:t>
      </w:r>
    </w:p>
    <w:p w:rsidR="00F61DC8" w:rsidRDefault="00F61DC8" w:rsidP="00F61DC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28.15 «</w:t>
      </w:r>
      <w:r w:rsidRPr="00F61DC8">
        <w:rPr>
          <w:rFonts w:ascii="Times New Roman" w:eastAsiaTheme="minorHAnsi" w:hAnsi="Times New Roman" w:cs="Times New Roman"/>
          <w:bCs/>
          <w:iCs/>
          <w:sz w:val="24"/>
          <w:szCs w:val="24"/>
          <w:lang w:eastAsia="en-US"/>
        </w:rPr>
        <w:t>Подшипники, зубчатые колеса, зубчатые передачи и элементы приводов</w:t>
      </w:r>
      <w:r>
        <w:rPr>
          <w:rFonts w:ascii="Times New Roman" w:eastAsiaTheme="minorHAnsi" w:hAnsi="Times New Roman" w:cs="Times New Roman"/>
          <w:bCs/>
          <w:iCs/>
          <w:sz w:val="24"/>
          <w:szCs w:val="24"/>
          <w:lang w:eastAsia="en-US"/>
        </w:rPr>
        <w:t>»;</w:t>
      </w:r>
    </w:p>
    <w:p w:rsidR="00F61DC8" w:rsidRDefault="00F61DC8" w:rsidP="00F61DC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28.22 «</w:t>
      </w:r>
      <w:r w:rsidRPr="00F61DC8">
        <w:rPr>
          <w:rFonts w:ascii="Times New Roman" w:eastAsiaTheme="minorHAnsi" w:hAnsi="Times New Roman" w:cs="Times New Roman"/>
          <w:bCs/>
          <w:iCs/>
          <w:sz w:val="24"/>
          <w:szCs w:val="24"/>
          <w:lang w:eastAsia="en-US"/>
        </w:rPr>
        <w:t>Оборудование подъемно-транспортное</w:t>
      </w:r>
      <w:r>
        <w:rPr>
          <w:rFonts w:ascii="Times New Roman" w:eastAsiaTheme="minorHAnsi" w:hAnsi="Times New Roman" w:cs="Times New Roman"/>
          <w:bCs/>
          <w:iCs/>
          <w:sz w:val="24"/>
          <w:szCs w:val="24"/>
          <w:lang w:eastAsia="en-US"/>
        </w:rPr>
        <w:t>»;</w:t>
      </w:r>
    </w:p>
    <w:p w:rsidR="007A1DED" w:rsidRDefault="00F61DC8" w:rsidP="007A1DED">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w:t>
      </w:r>
      <w:r w:rsidR="007A1DED">
        <w:rPr>
          <w:rFonts w:ascii="Times New Roman" w:eastAsiaTheme="minorHAnsi" w:hAnsi="Times New Roman" w:cs="Times New Roman"/>
          <w:bCs/>
          <w:iCs/>
          <w:sz w:val="24"/>
          <w:szCs w:val="24"/>
          <w:lang w:eastAsia="en-US"/>
        </w:rPr>
        <w:t>8.24 «</w:t>
      </w:r>
      <w:r w:rsidR="007A1DED" w:rsidRPr="007A1DED">
        <w:rPr>
          <w:rFonts w:ascii="Times New Roman" w:eastAsiaTheme="minorHAnsi" w:hAnsi="Times New Roman" w:cs="Times New Roman"/>
          <w:bCs/>
          <w:iCs/>
          <w:sz w:val="24"/>
          <w:szCs w:val="24"/>
          <w:lang w:eastAsia="en-US"/>
        </w:rPr>
        <w:t>Инструменты ручные с механизированным приводом</w:t>
      </w:r>
      <w:r w:rsidR="007A1DED">
        <w:rPr>
          <w:rFonts w:ascii="Times New Roman" w:eastAsiaTheme="minorHAnsi" w:hAnsi="Times New Roman" w:cs="Times New Roman"/>
          <w:bCs/>
          <w:iCs/>
          <w:sz w:val="24"/>
          <w:szCs w:val="24"/>
          <w:lang w:eastAsia="en-US"/>
        </w:rPr>
        <w:t>»;</w:t>
      </w:r>
    </w:p>
    <w:p w:rsidR="007A1DED" w:rsidRDefault="007A1DED" w:rsidP="007A1DED">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28.29 «</w:t>
      </w:r>
      <w:r w:rsidRPr="007A1DED">
        <w:rPr>
          <w:rFonts w:ascii="Times New Roman" w:eastAsiaTheme="minorHAnsi" w:hAnsi="Times New Roman" w:cs="Times New Roman"/>
          <w:bCs/>
          <w:iCs/>
          <w:sz w:val="24"/>
          <w:szCs w:val="24"/>
          <w:lang w:eastAsia="en-US"/>
        </w:rPr>
        <w:t>Машины и оборудование общего назначения прочие, не включенные в другие группировки</w:t>
      </w:r>
      <w:r>
        <w:rPr>
          <w:rFonts w:ascii="Times New Roman" w:eastAsiaTheme="minorHAnsi" w:hAnsi="Times New Roman" w:cs="Times New Roman"/>
          <w:bCs/>
          <w:iCs/>
          <w:sz w:val="24"/>
          <w:szCs w:val="24"/>
          <w:lang w:eastAsia="en-US"/>
        </w:rPr>
        <w:t>»;</w:t>
      </w:r>
    </w:p>
    <w:p w:rsidR="00786E10" w:rsidRDefault="00786E10" w:rsidP="00786E10">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28.30 «</w:t>
      </w:r>
      <w:r w:rsidRPr="00786E10">
        <w:rPr>
          <w:rFonts w:ascii="Times New Roman" w:eastAsiaTheme="minorHAnsi" w:hAnsi="Times New Roman" w:cs="Times New Roman"/>
          <w:bCs/>
          <w:iCs/>
          <w:sz w:val="24"/>
          <w:szCs w:val="24"/>
          <w:lang w:eastAsia="en-US"/>
        </w:rPr>
        <w:t>Машины и оборудование для сельского и лесного хозяйства</w:t>
      </w:r>
      <w:r>
        <w:rPr>
          <w:rFonts w:ascii="Times New Roman" w:eastAsiaTheme="minorHAnsi" w:hAnsi="Times New Roman" w:cs="Times New Roman"/>
          <w:bCs/>
          <w:iCs/>
          <w:sz w:val="24"/>
          <w:szCs w:val="24"/>
          <w:lang w:eastAsia="en-US"/>
        </w:rPr>
        <w:t>»;</w:t>
      </w:r>
    </w:p>
    <w:p w:rsidR="00424651" w:rsidRDefault="00424651" w:rsidP="00424651">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28.92 «</w:t>
      </w:r>
      <w:r w:rsidRPr="00424651">
        <w:rPr>
          <w:rFonts w:ascii="Times New Roman" w:eastAsiaTheme="minorHAnsi" w:hAnsi="Times New Roman" w:cs="Times New Roman"/>
          <w:bCs/>
          <w:iCs/>
          <w:sz w:val="24"/>
          <w:szCs w:val="24"/>
          <w:lang w:eastAsia="en-US"/>
        </w:rPr>
        <w:t>Оборудование для добычи полезных ископаемых подземным и открытым способами и строительства</w:t>
      </w:r>
      <w:r>
        <w:rPr>
          <w:rFonts w:ascii="Times New Roman" w:eastAsiaTheme="minorHAnsi" w:hAnsi="Times New Roman" w:cs="Times New Roman"/>
          <w:bCs/>
          <w:iCs/>
          <w:sz w:val="24"/>
          <w:szCs w:val="24"/>
          <w:lang w:eastAsia="en-US"/>
        </w:rPr>
        <w:t>»;</w:t>
      </w:r>
    </w:p>
    <w:p w:rsidR="00424651" w:rsidRDefault="00424651" w:rsidP="00424651">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29.10 «</w:t>
      </w:r>
      <w:r w:rsidRPr="00424651">
        <w:rPr>
          <w:rFonts w:ascii="Times New Roman" w:eastAsiaTheme="minorHAnsi" w:hAnsi="Times New Roman" w:cs="Times New Roman"/>
          <w:bCs/>
          <w:iCs/>
          <w:sz w:val="24"/>
          <w:szCs w:val="24"/>
          <w:lang w:eastAsia="en-US"/>
        </w:rPr>
        <w:t>Средства автотранспортные</w:t>
      </w:r>
      <w:r>
        <w:rPr>
          <w:rFonts w:ascii="Times New Roman" w:eastAsiaTheme="minorHAnsi" w:hAnsi="Times New Roman" w:cs="Times New Roman"/>
          <w:bCs/>
          <w:iCs/>
          <w:sz w:val="24"/>
          <w:szCs w:val="24"/>
          <w:lang w:eastAsia="en-US"/>
        </w:rPr>
        <w:t>»;</w:t>
      </w:r>
    </w:p>
    <w:p w:rsidR="00424651" w:rsidRDefault="00424651" w:rsidP="00424651">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29.20 «</w:t>
      </w:r>
      <w:r w:rsidRPr="00424651">
        <w:rPr>
          <w:rFonts w:ascii="Times New Roman" w:eastAsiaTheme="minorHAnsi" w:hAnsi="Times New Roman" w:cs="Times New Roman"/>
          <w:bCs/>
          <w:iCs/>
          <w:sz w:val="24"/>
          <w:szCs w:val="24"/>
          <w:lang w:eastAsia="en-US"/>
        </w:rPr>
        <w:t>Кузова (корпуса) для автотранспортных средств; прицепы и полуприцепы</w:t>
      </w:r>
      <w:r>
        <w:rPr>
          <w:rFonts w:ascii="Times New Roman" w:eastAsiaTheme="minorHAnsi" w:hAnsi="Times New Roman" w:cs="Times New Roman"/>
          <w:bCs/>
          <w:iCs/>
          <w:sz w:val="24"/>
          <w:szCs w:val="24"/>
          <w:lang w:eastAsia="en-US"/>
        </w:rPr>
        <w:t>»;</w:t>
      </w:r>
    </w:p>
    <w:p w:rsidR="006C42CB" w:rsidRDefault="006C42CB" w:rsidP="006C42CB">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29.31 «</w:t>
      </w:r>
      <w:r w:rsidRPr="006C42CB">
        <w:rPr>
          <w:rFonts w:ascii="Times New Roman" w:eastAsiaTheme="minorHAnsi" w:hAnsi="Times New Roman" w:cs="Times New Roman"/>
          <w:bCs/>
          <w:iCs/>
          <w:sz w:val="24"/>
          <w:szCs w:val="24"/>
          <w:lang w:eastAsia="en-US"/>
        </w:rPr>
        <w:t>Оборудование электрическое и электронное для автотранспортных средств</w:t>
      </w:r>
      <w:r>
        <w:rPr>
          <w:rFonts w:ascii="Times New Roman" w:eastAsiaTheme="minorHAnsi" w:hAnsi="Times New Roman" w:cs="Times New Roman"/>
          <w:bCs/>
          <w:iCs/>
          <w:sz w:val="24"/>
          <w:szCs w:val="24"/>
          <w:lang w:eastAsia="en-US"/>
        </w:rPr>
        <w:t>»;</w:t>
      </w:r>
    </w:p>
    <w:p w:rsidR="006C42CB" w:rsidRDefault="006C42CB" w:rsidP="006C42CB">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29.32 «</w:t>
      </w:r>
      <w:r w:rsidRPr="006C42CB">
        <w:rPr>
          <w:rFonts w:ascii="Times New Roman" w:eastAsiaTheme="minorHAnsi" w:hAnsi="Times New Roman" w:cs="Times New Roman"/>
          <w:bCs/>
          <w:iCs/>
          <w:sz w:val="24"/>
          <w:szCs w:val="24"/>
          <w:lang w:eastAsia="en-US"/>
        </w:rPr>
        <w:t>Комплектующие и принадлежности для автотранспортных средств прочие</w:t>
      </w:r>
      <w:r>
        <w:rPr>
          <w:rFonts w:ascii="Times New Roman" w:eastAsiaTheme="minorHAnsi" w:hAnsi="Times New Roman" w:cs="Times New Roman"/>
          <w:bCs/>
          <w:iCs/>
          <w:sz w:val="24"/>
          <w:szCs w:val="24"/>
          <w:lang w:eastAsia="en-US"/>
        </w:rPr>
        <w:t>»;</w:t>
      </w:r>
    </w:p>
    <w:p w:rsidR="00B2709B" w:rsidRDefault="00B2709B" w:rsidP="00B2709B">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31.01 «</w:t>
      </w:r>
      <w:r w:rsidRPr="00B2709B">
        <w:rPr>
          <w:rFonts w:ascii="Times New Roman" w:eastAsiaTheme="minorHAnsi" w:hAnsi="Times New Roman" w:cs="Times New Roman"/>
          <w:bCs/>
          <w:iCs/>
          <w:sz w:val="24"/>
          <w:szCs w:val="24"/>
          <w:lang w:eastAsia="en-US"/>
        </w:rPr>
        <w:t>Мебель для офисов и предприятий торговли</w:t>
      </w:r>
      <w:r>
        <w:rPr>
          <w:rFonts w:ascii="Times New Roman" w:eastAsiaTheme="minorHAnsi" w:hAnsi="Times New Roman" w:cs="Times New Roman"/>
          <w:bCs/>
          <w:iCs/>
          <w:sz w:val="24"/>
          <w:szCs w:val="24"/>
          <w:lang w:eastAsia="en-US"/>
        </w:rPr>
        <w:t>»;</w:t>
      </w:r>
    </w:p>
    <w:p w:rsidR="00B2709B" w:rsidRDefault="00B2709B" w:rsidP="00B2709B">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35.23 «</w:t>
      </w:r>
      <w:r w:rsidRPr="00B2709B">
        <w:rPr>
          <w:rFonts w:ascii="Times New Roman" w:eastAsiaTheme="minorHAnsi" w:hAnsi="Times New Roman" w:cs="Times New Roman"/>
          <w:bCs/>
          <w:iCs/>
          <w:sz w:val="24"/>
          <w:szCs w:val="24"/>
          <w:lang w:eastAsia="en-US"/>
        </w:rPr>
        <w:t>Услуги по торговле газом, подаваемым по трубопроводам</w:t>
      </w:r>
      <w:r>
        <w:rPr>
          <w:rFonts w:ascii="Times New Roman" w:eastAsiaTheme="minorHAnsi" w:hAnsi="Times New Roman" w:cs="Times New Roman"/>
          <w:bCs/>
          <w:iCs/>
          <w:sz w:val="24"/>
          <w:szCs w:val="24"/>
          <w:lang w:eastAsia="en-US"/>
        </w:rPr>
        <w:t>»;</w:t>
      </w:r>
    </w:p>
    <w:p w:rsidR="00B2709B" w:rsidRDefault="00B2709B" w:rsidP="00B2709B">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35.30 «</w:t>
      </w:r>
      <w:r w:rsidRPr="00B2709B">
        <w:rPr>
          <w:rFonts w:ascii="Times New Roman" w:eastAsiaTheme="minorHAnsi" w:hAnsi="Times New Roman" w:cs="Times New Roman"/>
          <w:bCs/>
          <w:iCs/>
          <w:sz w:val="24"/>
          <w:szCs w:val="24"/>
          <w:lang w:eastAsia="en-US"/>
        </w:rPr>
        <w:t>Услуги по снабжению паром и кондиционированию воздуха</w:t>
      </w:r>
      <w:r>
        <w:rPr>
          <w:rFonts w:ascii="Times New Roman" w:eastAsiaTheme="minorHAnsi" w:hAnsi="Times New Roman" w:cs="Times New Roman"/>
          <w:bCs/>
          <w:iCs/>
          <w:sz w:val="24"/>
          <w:szCs w:val="24"/>
          <w:lang w:eastAsia="en-US"/>
        </w:rPr>
        <w:t>»;</w:t>
      </w:r>
    </w:p>
    <w:p w:rsidR="009560D9" w:rsidRDefault="009560D9" w:rsidP="009560D9">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37.00 «</w:t>
      </w:r>
      <w:r w:rsidRPr="009560D9">
        <w:rPr>
          <w:rFonts w:ascii="Times New Roman" w:eastAsiaTheme="minorHAnsi" w:hAnsi="Times New Roman" w:cs="Times New Roman"/>
          <w:bCs/>
          <w:iCs/>
          <w:sz w:val="24"/>
          <w:szCs w:val="24"/>
          <w:lang w:eastAsia="en-US"/>
        </w:rPr>
        <w:t>Услуги по водоотведению; шлам сточных вод</w:t>
      </w:r>
      <w:r>
        <w:rPr>
          <w:rFonts w:ascii="Times New Roman" w:eastAsiaTheme="minorHAnsi" w:hAnsi="Times New Roman" w:cs="Times New Roman"/>
          <w:bCs/>
          <w:iCs/>
          <w:sz w:val="24"/>
          <w:szCs w:val="24"/>
          <w:lang w:eastAsia="en-US"/>
        </w:rPr>
        <w:t>»;</w:t>
      </w:r>
    </w:p>
    <w:p w:rsidR="00B916C5" w:rsidRDefault="00B916C5" w:rsidP="00B916C5">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43.21 «</w:t>
      </w:r>
      <w:r w:rsidRPr="00B916C5">
        <w:rPr>
          <w:rFonts w:ascii="Times New Roman" w:eastAsiaTheme="minorHAnsi" w:hAnsi="Times New Roman" w:cs="Times New Roman"/>
          <w:bCs/>
          <w:iCs/>
          <w:sz w:val="24"/>
          <w:szCs w:val="24"/>
          <w:lang w:eastAsia="en-US"/>
        </w:rPr>
        <w:t>Работы электромонтажные</w:t>
      </w:r>
      <w:r>
        <w:rPr>
          <w:rFonts w:ascii="Times New Roman" w:eastAsiaTheme="minorHAnsi" w:hAnsi="Times New Roman" w:cs="Times New Roman"/>
          <w:bCs/>
          <w:iCs/>
          <w:sz w:val="24"/>
          <w:szCs w:val="24"/>
          <w:lang w:eastAsia="en-US"/>
        </w:rPr>
        <w:t>»;</w:t>
      </w:r>
    </w:p>
    <w:p w:rsidR="00B1404A" w:rsidRDefault="00B1404A" w:rsidP="00B1404A">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43.22 «</w:t>
      </w:r>
      <w:r w:rsidRPr="00B1404A">
        <w:rPr>
          <w:rFonts w:ascii="Times New Roman" w:eastAsiaTheme="minorHAnsi" w:hAnsi="Times New Roman" w:cs="Times New Roman"/>
          <w:bCs/>
          <w:iCs/>
          <w:sz w:val="24"/>
          <w:szCs w:val="24"/>
          <w:lang w:eastAsia="en-US"/>
        </w:rPr>
        <w:t>Работы по монтажу систем водопровода, канализации, отопления и кондиционирования воздуха</w:t>
      </w:r>
      <w:r>
        <w:rPr>
          <w:rFonts w:ascii="Times New Roman" w:eastAsiaTheme="minorHAnsi" w:hAnsi="Times New Roman" w:cs="Times New Roman"/>
          <w:bCs/>
          <w:iCs/>
          <w:sz w:val="24"/>
          <w:szCs w:val="24"/>
          <w:lang w:eastAsia="en-US"/>
        </w:rPr>
        <w:t>»;</w:t>
      </w:r>
    </w:p>
    <w:p w:rsidR="00320677" w:rsidRDefault="00320677" w:rsidP="00320677">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43.29 «</w:t>
      </w:r>
      <w:r w:rsidRPr="00320677">
        <w:rPr>
          <w:rFonts w:ascii="Times New Roman" w:eastAsiaTheme="minorHAnsi" w:hAnsi="Times New Roman" w:cs="Times New Roman"/>
          <w:bCs/>
          <w:iCs/>
          <w:sz w:val="24"/>
          <w:szCs w:val="24"/>
          <w:lang w:eastAsia="en-US"/>
        </w:rPr>
        <w:t>Работы строительно-монтажные прочие</w:t>
      </w:r>
      <w:r>
        <w:rPr>
          <w:rFonts w:ascii="Times New Roman" w:eastAsiaTheme="minorHAnsi" w:hAnsi="Times New Roman" w:cs="Times New Roman"/>
          <w:bCs/>
          <w:iCs/>
          <w:sz w:val="24"/>
          <w:szCs w:val="24"/>
          <w:lang w:eastAsia="en-US"/>
        </w:rPr>
        <w:t>»;</w:t>
      </w:r>
    </w:p>
    <w:p w:rsidR="00320677" w:rsidRDefault="00320677" w:rsidP="00320677">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43.31 «</w:t>
      </w:r>
      <w:r w:rsidRPr="00320677">
        <w:rPr>
          <w:rFonts w:ascii="Times New Roman" w:eastAsiaTheme="minorHAnsi" w:hAnsi="Times New Roman" w:cs="Times New Roman"/>
          <w:bCs/>
          <w:iCs/>
          <w:sz w:val="24"/>
          <w:szCs w:val="24"/>
          <w:lang w:eastAsia="en-US"/>
        </w:rPr>
        <w:t>Работы штукатурные</w:t>
      </w:r>
      <w:r>
        <w:rPr>
          <w:rFonts w:ascii="Times New Roman" w:eastAsiaTheme="minorHAnsi" w:hAnsi="Times New Roman" w:cs="Times New Roman"/>
          <w:bCs/>
          <w:iCs/>
          <w:sz w:val="24"/>
          <w:szCs w:val="24"/>
          <w:lang w:eastAsia="en-US"/>
        </w:rPr>
        <w:t>»;</w:t>
      </w:r>
    </w:p>
    <w:p w:rsidR="00320677" w:rsidRDefault="00320677" w:rsidP="00320677">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lastRenderedPageBreak/>
        <w:t>43.32 «</w:t>
      </w:r>
      <w:r w:rsidRPr="00320677">
        <w:rPr>
          <w:rFonts w:ascii="Times New Roman" w:eastAsiaTheme="minorHAnsi" w:hAnsi="Times New Roman" w:cs="Times New Roman"/>
          <w:bCs/>
          <w:iCs/>
          <w:sz w:val="24"/>
          <w:szCs w:val="24"/>
          <w:lang w:eastAsia="en-US"/>
        </w:rPr>
        <w:t>Работы столярные и плотничные</w:t>
      </w:r>
      <w:r>
        <w:rPr>
          <w:rFonts w:ascii="Times New Roman" w:eastAsiaTheme="minorHAnsi" w:hAnsi="Times New Roman" w:cs="Times New Roman"/>
          <w:bCs/>
          <w:iCs/>
          <w:sz w:val="24"/>
          <w:szCs w:val="24"/>
          <w:lang w:eastAsia="en-US"/>
        </w:rPr>
        <w:t>»;</w:t>
      </w:r>
    </w:p>
    <w:p w:rsidR="00320677" w:rsidRDefault="00320677" w:rsidP="00320677">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43.33 «</w:t>
      </w:r>
      <w:r w:rsidRPr="00320677">
        <w:rPr>
          <w:rFonts w:ascii="Times New Roman" w:eastAsiaTheme="minorHAnsi" w:hAnsi="Times New Roman" w:cs="Times New Roman"/>
          <w:bCs/>
          <w:iCs/>
          <w:sz w:val="24"/>
          <w:szCs w:val="24"/>
          <w:lang w:eastAsia="en-US"/>
        </w:rPr>
        <w:t>Работы по устройству покрытий полов и облицовке стен</w:t>
      </w:r>
      <w:r>
        <w:rPr>
          <w:rFonts w:ascii="Times New Roman" w:eastAsiaTheme="minorHAnsi" w:hAnsi="Times New Roman" w:cs="Times New Roman"/>
          <w:bCs/>
          <w:iCs/>
          <w:sz w:val="24"/>
          <w:szCs w:val="24"/>
          <w:lang w:eastAsia="en-US"/>
        </w:rPr>
        <w:t>»;</w:t>
      </w:r>
    </w:p>
    <w:p w:rsidR="00320677" w:rsidRDefault="00320677" w:rsidP="00320677">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43.39 «</w:t>
      </w:r>
      <w:r w:rsidRPr="00320677">
        <w:rPr>
          <w:rFonts w:ascii="Times New Roman" w:eastAsiaTheme="minorHAnsi" w:hAnsi="Times New Roman" w:cs="Times New Roman"/>
          <w:bCs/>
          <w:iCs/>
          <w:sz w:val="24"/>
          <w:szCs w:val="24"/>
          <w:lang w:eastAsia="en-US"/>
        </w:rPr>
        <w:t>Работы завершающие и отделочные в зданиях и сооружениях, прочие</w:t>
      </w:r>
      <w:r>
        <w:rPr>
          <w:rFonts w:ascii="Times New Roman" w:eastAsiaTheme="minorHAnsi" w:hAnsi="Times New Roman" w:cs="Times New Roman"/>
          <w:bCs/>
          <w:iCs/>
          <w:sz w:val="24"/>
          <w:szCs w:val="24"/>
          <w:lang w:eastAsia="en-US"/>
        </w:rPr>
        <w:t>»;</w:t>
      </w:r>
    </w:p>
    <w:p w:rsidR="00320677" w:rsidRDefault="00320677" w:rsidP="00320677">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43.91 «</w:t>
      </w:r>
      <w:r w:rsidRPr="00320677">
        <w:rPr>
          <w:rFonts w:ascii="Times New Roman" w:eastAsiaTheme="minorHAnsi" w:hAnsi="Times New Roman" w:cs="Times New Roman"/>
          <w:bCs/>
          <w:iCs/>
          <w:sz w:val="24"/>
          <w:szCs w:val="24"/>
          <w:lang w:eastAsia="en-US"/>
        </w:rPr>
        <w:t>Работы кровельные</w:t>
      </w:r>
      <w:r>
        <w:rPr>
          <w:rFonts w:ascii="Times New Roman" w:eastAsiaTheme="minorHAnsi" w:hAnsi="Times New Roman" w:cs="Times New Roman"/>
          <w:bCs/>
          <w:iCs/>
          <w:sz w:val="24"/>
          <w:szCs w:val="24"/>
          <w:lang w:eastAsia="en-US"/>
        </w:rPr>
        <w:t>»;</w:t>
      </w:r>
    </w:p>
    <w:p w:rsidR="00320677" w:rsidRDefault="00320677" w:rsidP="00320677">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43.99 «</w:t>
      </w:r>
      <w:r w:rsidRPr="00320677">
        <w:rPr>
          <w:rFonts w:ascii="Times New Roman" w:eastAsiaTheme="minorHAnsi" w:hAnsi="Times New Roman" w:cs="Times New Roman"/>
          <w:bCs/>
          <w:iCs/>
          <w:sz w:val="24"/>
          <w:szCs w:val="24"/>
          <w:lang w:eastAsia="en-US"/>
        </w:rPr>
        <w:t>Работы строительные специализированные, не включенные в другие группировки</w:t>
      </w:r>
      <w:r>
        <w:rPr>
          <w:rFonts w:ascii="Times New Roman" w:eastAsiaTheme="minorHAnsi" w:hAnsi="Times New Roman" w:cs="Times New Roman"/>
          <w:bCs/>
          <w:iCs/>
          <w:sz w:val="24"/>
          <w:szCs w:val="24"/>
          <w:lang w:eastAsia="en-US"/>
        </w:rPr>
        <w:t>»;</w:t>
      </w:r>
    </w:p>
    <w:p w:rsidR="00320677" w:rsidRDefault="00320677" w:rsidP="00320677">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52.10 «</w:t>
      </w:r>
      <w:r w:rsidRPr="00320677">
        <w:rPr>
          <w:rFonts w:ascii="Times New Roman" w:eastAsiaTheme="minorHAnsi" w:hAnsi="Times New Roman" w:cs="Times New Roman"/>
          <w:bCs/>
          <w:iCs/>
          <w:sz w:val="24"/>
          <w:szCs w:val="24"/>
          <w:lang w:eastAsia="en-US"/>
        </w:rPr>
        <w:t>Услуги по складированию и хранению</w:t>
      </w:r>
      <w:r>
        <w:rPr>
          <w:rFonts w:ascii="Times New Roman" w:eastAsiaTheme="minorHAnsi" w:hAnsi="Times New Roman" w:cs="Times New Roman"/>
          <w:bCs/>
          <w:iCs/>
          <w:sz w:val="24"/>
          <w:szCs w:val="24"/>
          <w:lang w:eastAsia="en-US"/>
        </w:rPr>
        <w:t>»;</w:t>
      </w:r>
    </w:p>
    <w:p w:rsidR="00396BB7" w:rsidRDefault="00396BB7" w:rsidP="00396BB7">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52.21 «</w:t>
      </w:r>
      <w:r w:rsidRPr="00396BB7">
        <w:rPr>
          <w:rFonts w:ascii="Times New Roman" w:eastAsiaTheme="minorHAnsi" w:hAnsi="Times New Roman" w:cs="Times New Roman"/>
          <w:bCs/>
          <w:iCs/>
          <w:sz w:val="24"/>
          <w:szCs w:val="24"/>
          <w:lang w:eastAsia="en-US"/>
        </w:rPr>
        <w:t>Услуги, связанные с сухопутным транспортом</w:t>
      </w:r>
      <w:r>
        <w:rPr>
          <w:rFonts w:ascii="Times New Roman" w:eastAsiaTheme="minorHAnsi" w:hAnsi="Times New Roman" w:cs="Times New Roman"/>
          <w:bCs/>
          <w:iCs/>
          <w:sz w:val="24"/>
          <w:szCs w:val="24"/>
          <w:lang w:eastAsia="en-US"/>
        </w:rPr>
        <w:t>»;</w:t>
      </w:r>
    </w:p>
    <w:p w:rsidR="00064779" w:rsidRDefault="00064779" w:rsidP="00064779">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52.24 «</w:t>
      </w:r>
      <w:r w:rsidRPr="00064779">
        <w:rPr>
          <w:rFonts w:ascii="Times New Roman" w:eastAsiaTheme="minorHAnsi" w:hAnsi="Times New Roman" w:cs="Times New Roman"/>
          <w:bCs/>
          <w:iCs/>
          <w:sz w:val="24"/>
          <w:szCs w:val="24"/>
          <w:lang w:eastAsia="en-US"/>
        </w:rPr>
        <w:t>Услуги по обработке грузов</w:t>
      </w:r>
      <w:r>
        <w:rPr>
          <w:rFonts w:ascii="Times New Roman" w:eastAsiaTheme="minorHAnsi" w:hAnsi="Times New Roman" w:cs="Times New Roman"/>
          <w:bCs/>
          <w:iCs/>
          <w:sz w:val="24"/>
          <w:szCs w:val="24"/>
          <w:lang w:eastAsia="en-US"/>
        </w:rPr>
        <w:t>»;</w:t>
      </w:r>
    </w:p>
    <w:p w:rsidR="00064779" w:rsidRDefault="00064779" w:rsidP="00064779">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53.10 «</w:t>
      </w:r>
      <w:r w:rsidRPr="00064779">
        <w:rPr>
          <w:rFonts w:ascii="Times New Roman" w:eastAsiaTheme="minorHAnsi" w:hAnsi="Times New Roman" w:cs="Times New Roman"/>
          <w:bCs/>
          <w:iCs/>
          <w:sz w:val="24"/>
          <w:szCs w:val="24"/>
          <w:lang w:eastAsia="en-US"/>
        </w:rPr>
        <w:t>Услуги почтовой связи общего пользования</w:t>
      </w:r>
      <w:r>
        <w:rPr>
          <w:rFonts w:ascii="Times New Roman" w:eastAsiaTheme="minorHAnsi" w:hAnsi="Times New Roman" w:cs="Times New Roman"/>
          <w:bCs/>
          <w:iCs/>
          <w:sz w:val="24"/>
          <w:szCs w:val="24"/>
          <w:lang w:eastAsia="en-US"/>
        </w:rPr>
        <w:t>»;</w:t>
      </w:r>
    </w:p>
    <w:p w:rsidR="00064779" w:rsidRDefault="00064779" w:rsidP="00064779">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53.20 «</w:t>
      </w:r>
      <w:r w:rsidRPr="00064779">
        <w:rPr>
          <w:rFonts w:ascii="Times New Roman" w:eastAsiaTheme="minorHAnsi" w:hAnsi="Times New Roman" w:cs="Times New Roman"/>
          <w:bCs/>
          <w:iCs/>
          <w:sz w:val="24"/>
          <w:szCs w:val="24"/>
          <w:lang w:eastAsia="en-US"/>
        </w:rPr>
        <w:t>Услуги почтовой связи прочие и услуги курьерские</w:t>
      </w:r>
      <w:r>
        <w:rPr>
          <w:rFonts w:ascii="Times New Roman" w:eastAsiaTheme="minorHAnsi" w:hAnsi="Times New Roman" w:cs="Times New Roman"/>
          <w:bCs/>
          <w:iCs/>
          <w:sz w:val="24"/>
          <w:szCs w:val="24"/>
          <w:lang w:eastAsia="en-US"/>
        </w:rPr>
        <w:t>»;</w:t>
      </w:r>
    </w:p>
    <w:p w:rsidR="00064779" w:rsidRDefault="00064779" w:rsidP="00064779">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61.10 «</w:t>
      </w:r>
      <w:r w:rsidRPr="00064779">
        <w:rPr>
          <w:rFonts w:ascii="Times New Roman" w:eastAsiaTheme="minorHAnsi" w:hAnsi="Times New Roman" w:cs="Times New Roman"/>
          <w:bCs/>
          <w:iCs/>
          <w:sz w:val="24"/>
          <w:szCs w:val="24"/>
          <w:lang w:eastAsia="en-US"/>
        </w:rPr>
        <w:t>Услуги телекоммуникационные проводные</w:t>
      </w:r>
      <w:r>
        <w:rPr>
          <w:rFonts w:ascii="Times New Roman" w:eastAsiaTheme="minorHAnsi" w:hAnsi="Times New Roman" w:cs="Times New Roman"/>
          <w:bCs/>
          <w:iCs/>
          <w:sz w:val="24"/>
          <w:szCs w:val="24"/>
          <w:lang w:eastAsia="en-US"/>
        </w:rPr>
        <w:t>»;</w:t>
      </w:r>
    </w:p>
    <w:p w:rsidR="00064779" w:rsidRDefault="00064779" w:rsidP="00064779">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61.20 «</w:t>
      </w:r>
      <w:r w:rsidRPr="00064779">
        <w:rPr>
          <w:rFonts w:ascii="Times New Roman" w:eastAsiaTheme="minorHAnsi" w:hAnsi="Times New Roman" w:cs="Times New Roman"/>
          <w:bCs/>
          <w:iCs/>
          <w:sz w:val="24"/>
          <w:szCs w:val="24"/>
          <w:lang w:eastAsia="en-US"/>
        </w:rPr>
        <w:t>Услуги телекоммуникационные беспроводные</w:t>
      </w:r>
      <w:r>
        <w:rPr>
          <w:rFonts w:ascii="Times New Roman" w:eastAsiaTheme="minorHAnsi" w:hAnsi="Times New Roman" w:cs="Times New Roman"/>
          <w:bCs/>
          <w:iCs/>
          <w:sz w:val="24"/>
          <w:szCs w:val="24"/>
          <w:lang w:eastAsia="en-US"/>
        </w:rPr>
        <w:t>»;</w:t>
      </w:r>
    </w:p>
    <w:p w:rsidR="00064779" w:rsidRDefault="00064779" w:rsidP="00064779">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61.90 «</w:t>
      </w:r>
      <w:r w:rsidRPr="00064779">
        <w:rPr>
          <w:rFonts w:ascii="Times New Roman" w:eastAsiaTheme="minorHAnsi" w:hAnsi="Times New Roman" w:cs="Times New Roman"/>
          <w:bCs/>
          <w:iCs/>
          <w:sz w:val="24"/>
          <w:szCs w:val="24"/>
          <w:lang w:eastAsia="en-US"/>
        </w:rPr>
        <w:t>Услуги телекоммуникационные прочие</w:t>
      </w:r>
      <w:r>
        <w:rPr>
          <w:rFonts w:ascii="Times New Roman" w:eastAsiaTheme="minorHAnsi" w:hAnsi="Times New Roman" w:cs="Times New Roman"/>
          <w:bCs/>
          <w:iCs/>
          <w:sz w:val="24"/>
          <w:szCs w:val="24"/>
          <w:lang w:eastAsia="en-US"/>
        </w:rPr>
        <w:t>»;</w:t>
      </w:r>
    </w:p>
    <w:p w:rsidR="00DA137B" w:rsidRDefault="00DA137B" w:rsidP="00DA137B">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71.11 «</w:t>
      </w:r>
      <w:r w:rsidRPr="00DA137B">
        <w:rPr>
          <w:rFonts w:ascii="Times New Roman" w:eastAsiaTheme="minorHAnsi" w:hAnsi="Times New Roman" w:cs="Times New Roman"/>
          <w:bCs/>
          <w:iCs/>
          <w:sz w:val="24"/>
          <w:szCs w:val="24"/>
          <w:lang w:eastAsia="en-US"/>
        </w:rPr>
        <w:t>Услуги в области архитектуры</w:t>
      </w:r>
      <w:r>
        <w:rPr>
          <w:rFonts w:ascii="Times New Roman" w:eastAsiaTheme="minorHAnsi" w:hAnsi="Times New Roman" w:cs="Times New Roman"/>
          <w:bCs/>
          <w:iCs/>
          <w:sz w:val="24"/>
          <w:szCs w:val="24"/>
          <w:lang w:eastAsia="en-US"/>
        </w:rPr>
        <w:t>»;</w:t>
      </w:r>
    </w:p>
    <w:p w:rsidR="00DA137B" w:rsidRDefault="00DA137B" w:rsidP="00DA137B">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71.12 «</w:t>
      </w:r>
      <w:r w:rsidRPr="00DA137B">
        <w:rPr>
          <w:rFonts w:ascii="Times New Roman" w:eastAsiaTheme="minorHAnsi" w:hAnsi="Times New Roman" w:cs="Times New Roman"/>
          <w:bCs/>
          <w:iCs/>
          <w:sz w:val="24"/>
          <w:szCs w:val="24"/>
          <w:lang w:eastAsia="en-US"/>
        </w:rPr>
        <w:t>Услуги в области инженерно-технического проектирования и связанные технические консультативные услуги</w:t>
      </w:r>
      <w:r>
        <w:rPr>
          <w:rFonts w:ascii="Times New Roman" w:eastAsiaTheme="minorHAnsi" w:hAnsi="Times New Roman" w:cs="Times New Roman"/>
          <w:bCs/>
          <w:iCs/>
          <w:sz w:val="24"/>
          <w:szCs w:val="24"/>
          <w:lang w:eastAsia="en-US"/>
        </w:rPr>
        <w:t>»;</w:t>
      </w:r>
    </w:p>
    <w:p w:rsidR="00F330E8" w:rsidRDefault="00F330E8" w:rsidP="00F330E8">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74.90 «</w:t>
      </w:r>
      <w:r w:rsidRPr="00F330E8">
        <w:rPr>
          <w:rFonts w:ascii="Times New Roman" w:eastAsiaTheme="minorHAnsi" w:hAnsi="Times New Roman" w:cs="Times New Roman"/>
          <w:bCs/>
          <w:iCs/>
          <w:sz w:val="24"/>
          <w:szCs w:val="24"/>
          <w:lang w:eastAsia="en-US"/>
        </w:rPr>
        <w:t>Услуги профессиональные, научные и технические, прочие, не включенные в другие группировки</w:t>
      </w:r>
      <w:r>
        <w:rPr>
          <w:rFonts w:ascii="Times New Roman" w:eastAsiaTheme="minorHAnsi" w:hAnsi="Times New Roman" w:cs="Times New Roman"/>
          <w:bCs/>
          <w:iCs/>
          <w:sz w:val="24"/>
          <w:szCs w:val="24"/>
          <w:lang w:eastAsia="en-US"/>
        </w:rPr>
        <w:t>»;</w:t>
      </w:r>
    </w:p>
    <w:p w:rsidR="008B286B" w:rsidRDefault="00FA3306" w:rsidP="008B286B">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85.31 «</w:t>
      </w:r>
      <w:r w:rsidRPr="00FA3306">
        <w:rPr>
          <w:rFonts w:ascii="Times New Roman" w:eastAsiaTheme="minorHAnsi" w:hAnsi="Times New Roman" w:cs="Times New Roman"/>
          <w:bCs/>
          <w:iCs/>
          <w:sz w:val="24"/>
          <w:szCs w:val="24"/>
          <w:lang w:eastAsia="en-US"/>
        </w:rPr>
        <w:t>Услуги по профессиональному обучению</w:t>
      </w:r>
      <w:r>
        <w:rPr>
          <w:rFonts w:ascii="Times New Roman" w:eastAsiaTheme="minorHAnsi" w:hAnsi="Times New Roman" w:cs="Times New Roman"/>
          <w:bCs/>
          <w:iCs/>
          <w:sz w:val="24"/>
          <w:szCs w:val="24"/>
          <w:lang w:eastAsia="en-US"/>
        </w:rPr>
        <w:t>»;</w:t>
      </w:r>
    </w:p>
    <w:p w:rsidR="00A82FD3" w:rsidRPr="00A82FD3" w:rsidRDefault="00A82FD3" w:rsidP="008B286B">
      <w:pPr>
        <w:autoSpaceDE w:val="0"/>
        <w:autoSpaceDN w:val="0"/>
        <w:adjustRightInd w:val="0"/>
        <w:spacing w:before="240" w:after="240" w:line="240" w:lineRule="auto"/>
        <w:ind w:firstLine="540"/>
        <w:jc w:val="both"/>
        <w:rPr>
          <w:rFonts w:ascii="Times New Roman" w:eastAsiaTheme="minorHAnsi" w:hAnsi="Times New Roman" w:cs="Times New Roman"/>
          <w:bCs/>
          <w:iCs/>
          <w:sz w:val="24"/>
          <w:szCs w:val="24"/>
          <w:lang w:eastAsia="en-US"/>
        </w:rPr>
      </w:pPr>
      <w:r>
        <w:rPr>
          <w:rFonts w:ascii="Times New Roman" w:eastAsiaTheme="minorHAnsi" w:hAnsi="Times New Roman" w:cs="Times New Roman"/>
          <w:bCs/>
          <w:iCs/>
          <w:sz w:val="24"/>
          <w:szCs w:val="24"/>
          <w:lang w:eastAsia="en-US"/>
        </w:rPr>
        <w:t>25.17. Конкретный срок оплаты по перечню товаров, работ, услуг согласно пункту 25.16 устанавливается в договоре или дополнительном соглашении (или иных документах, являющихся неотъемлемой частью договора).</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109" w:name="_Toc143003406"/>
      <w:r w:rsidRPr="0009525A">
        <w:rPr>
          <w:rFonts w:ascii="Times New Roman" w:eastAsiaTheme="minorHAnsi" w:hAnsi="Times New Roman" w:cs="Times New Roman"/>
          <w:b/>
          <w:bCs/>
          <w:sz w:val="24"/>
          <w:szCs w:val="24"/>
          <w:lang w:eastAsia="en-US"/>
        </w:rPr>
        <w:t>26. Исполнение договора</w:t>
      </w:r>
      <w:bookmarkEnd w:id="109"/>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Договор является исполненным с момента полного исполнения сторонами своих обязательств по такому договору.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w:t>
      </w:r>
      <w:r w:rsidRPr="0009525A">
        <w:rPr>
          <w:rFonts w:ascii="Times New Roman" w:eastAsiaTheme="minorHAnsi" w:hAnsi="Times New Roman" w:cs="Times New Roman"/>
          <w:sz w:val="24"/>
          <w:szCs w:val="24"/>
          <w:lang w:eastAsia="en-US"/>
        </w:rPr>
        <w:lastRenderedPageBreak/>
        <w:t>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110" w:name="_Toc143003407"/>
      <w:r w:rsidRPr="0009525A">
        <w:rPr>
          <w:rFonts w:ascii="Times New Roman" w:eastAsiaTheme="minorHAnsi" w:hAnsi="Times New Roman" w:cs="Times New Roman"/>
          <w:b/>
          <w:bCs/>
          <w:sz w:val="24"/>
          <w:szCs w:val="24"/>
          <w:lang w:eastAsia="en-US"/>
        </w:rPr>
        <w:t>27. Изменение договора</w:t>
      </w:r>
      <w:bookmarkEnd w:id="110"/>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27.1. Изменение условий договора допускается в случаях, предусмотренных гражданским законодательством Российской Федерации.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27.2.2. При уменьшении потребности заказчика в товарах, работах, услугах, на поставку, выполнение, оказание которых заключен договор.</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w:t>
      </w:r>
      <w:r w:rsidRPr="0009525A">
        <w:rPr>
          <w:rFonts w:ascii="Times New Roman" w:eastAsiaTheme="minorHAnsi" w:hAnsi="Times New Roman" w:cs="Times New Roman"/>
          <w:sz w:val="24"/>
          <w:szCs w:val="24"/>
          <w:lang w:eastAsia="en-US"/>
        </w:rPr>
        <w:lastRenderedPageBreak/>
        <w:t>от деления первоначальной цены договора на предусмотренные в договоре количество такого товара, объем работ,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27.2.4. При изменении в соответствии с законодательством Российской Федерации регулируемых государством цен (тарифов) на товары, работы, услуги.</w:t>
      </w:r>
    </w:p>
    <w:p w:rsidR="0009525A" w:rsidRPr="002207DF"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27.2.5. В случае </w:t>
      </w:r>
      <w:r w:rsidRPr="002207DF">
        <w:rPr>
          <w:rFonts w:ascii="Times New Roman" w:eastAsiaTheme="minorHAnsi" w:hAnsi="Times New Roman" w:cs="Times New Roman"/>
          <w:sz w:val="24"/>
          <w:szCs w:val="24"/>
          <w:lang w:eastAsia="en-US"/>
        </w:rPr>
        <w:t xml:space="preserve">существенного изменения обстоятельств, из которых стороны исходили при заключении договора, в порядке, предусмотренном </w:t>
      </w:r>
      <w:hyperlink r:id="rId154" w:history="1">
        <w:r w:rsidRPr="002207DF">
          <w:rPr>
            <w:rFonts w:ascii="Times New Roman" w:eastAsiaTheme="minorHAnsi" w:hAnsi="Times New Roman" w:cs="Times New Roman"/>
            <w:sz w:val="24"/>
            <w:szCs w:val="24"/>
            <w:lang w:eastAsia="en-US"/>
          </w:rPr>
          <w:t>статьей 451</w:t>
        </w:r>
      </w:hyperlink>
      <w:r w:rsidRPr="002207DF">
        <w:rPr>
          <w:rFonts w:ascii="Times New Roman" w:eastAsiaTheme="minorHAnsi" w:hAnsi="Times New Roman" w:cs="Times New Roman"/>
          <w:sz w:val="24"/>
          <w:szCs w:val="24"/>
          <w:lang w:eastAsia="en-US"/>
        </w:rPr>
        <w:t xml:space="preserve"> Гражданского кодекса Российской Федерации.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207DF">
        <w:rPr>
          <w:rFonts w:ascii="Times New Roman" w:eastAsiaTheme="minorHAnsi" w:hAnsi="Times New Roman" w:cs="Times New Roman"/>
          <w:sz w:val="24"/>
          <w:szCs w:val="24"/>
          <w:lang w:eastAsia="en-US"/>
        </w:rPr>
        <w:t>При этом изменение обстоятельств</w:t>
      </w:r>
      <w:r w:rsidRPr="0009525A">
        <w:rPr>
          <w:rFonts w:ascii="Times New Roman" w:eastAsiaTheme="minorHAnsi" w:hAnsi="Times New Roman" w:cs="Times New Roman"/>
          <w:sz w:val="24"/>
          <w:szCs w:val="24"/>
          <w:lang w:eastAsia="en-US"/>
        </w:rPr>
        <w:t xml:space="preserve">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27.2.6. В случае изменения ставки налога на добавленную стоимость.</w:t>
      </w:r>
    </w:p>
    <w:p w:rsidR="0009525A" w:rsidRPr="002207DF"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w:t>
      </w:r>
      <w:r w:rsidRPr="002207DF">
        <w:rPr>
          <w:rFonts w:ascii="Times New Roman" w:eastAsiaTheme="minorHAnsi" w:hAnsi="Times New Roman" w:cs="Times New Roman"/>
          <w:sz w:val="24"/>
          <w:szCs w:val="24"/>
          <w:lang w:eastAsia="en-US"/>
        </w:rPr>
        <w:t>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207DF">
        <w:rPr>
          <w:rFonts w:ascii="Times New Roman" w:eastAsiaTheme="minorHAnsi" w:hAnsi="Times New Roman" w:cs="Times New Roman"/>
          <w:sz w:val="24"/>
          <w:szCs w:val="24"/>
          <w:lang w:eastAsia="en-US"/>
        </w:rPr>
        <w:t xml:space="preserve">В случае проведения закупки и заключения договора в соответствии с </w:t>
      </w:r>
      <w:hyperlink w:anchor="Par42" w:history="1">
        <w:r w:rsidRPr="002207DF">
          <w:rPr>
            <w:rFonts w:ascii="Times New Roman" w:eastAsiaTheme="minorHAnsi" w:hAnsi="Times New Roman" w:cs="Times New Roman"/>
            <w:sz w:val="24"/>
            <w:szCs w:val="24"/>
            <w:lang w:eastAsia="en-US"/>
          </w:rPr>
          <w:t>разделом 4</w:t>
        </w:r>
      </w:hyperlink>
      <w:r w:rsidRPr="002207DF">
        <w:rPr>
          <w:rFonts w:ascii="Times New Roman" w:eastAsiaTheme="minorHAnsi" w:hAnsi="Times New Roman" w:cs="Times New Roman"/>
          <w:sz w:val="24"/>
          <w:szCs w:val="24"/>
          <w:lang w:eastAsia="en-US"/>
        </w:rPr>
        <w:t xml:space="preserve"> настоящего Положения не допускается замена страны происхождения товаров, за исключением случая, когда в результате такой замены вместо иностранных </w:t>
      </w:r>
      <w:r w:rsidRPr="0009525A">
        <w:rPr>
          <w:rFonts w:ascii="Times New Roman" w:eastAsiaTheme="minorHAnsi" w:hAnsi="Times New Roman" w:cs="Times New Roman"/>
          <w:sz w:val="24"/>
          <w:szCs w:val="24"/>
          <w:lang w:eastAsia="en-US"/>
        </w:rPr>
        <w:t>товаров поставляются российские товары, при этом качество, технические и качественные характеристики (потребительские свойства), эксплуатационные характеристики таких товаров не должны уступать качеству и соответствующим характеристикам товаров, указанных в договоре.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 xml:space="preserve">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(соисполнительства), на другого </w:t>
      </w:r>
      <w:r w:rsidRPr="0009525A">
        <w:rPr>
          <w:rFonts w:ascii="Times New Roman" w:eastAsiaTheme="minorHAnsi" w:hAnsi="Times New Roman" w:cs="Times New Roman"/>
          <w:sz w:val="24"/>
          <w:szCs w:val="24"/>
          <w:lang w:eastAsia="en-US"/>
        </w:rPr>
        <w:lastRenderedPageBreak/>
        <w:t>субподрядчика (соисполнителя) из числа субъектов малого и среднего предпринимательства при условии неизменения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(соисполнительства).</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111" w:name="_Toc143003408"/>
      <w:r w:rsidRPr="0009525A">
        <w:rPr>
          <w:rFonts w:ascii="Times New Roman" w:eastAsiaTheme="minorHAnsi" w:hAnsi="Times New Roman" w:cs="Times New Roman"/>
          <w:b/>
          <w:bCs/>
          <w:sz w:val="24"/>
          <w:szCs w:val="24"/>
          <w:lang w:eastAsia="en-US"/>
        </w:rPr>
        <w:t>28. Расторжение договора</w:t>
      </w:r>
      <w:bookmarkEnd w:id="111"/>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28.2.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28.5. Расторжение договора оформляется в письменном виде в соответствии с гражданским законодательством Российской Федерации.</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2207DF"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112" w:name="_Toc143003409"/>
      <w:r>
        <w:rPr>
          <w:rFonts w:ascii="Times New Roman" w:eastAsiaTheme="minorHAnsi" w:hAnsi="Times New Roman" w:cs="Times New Roman"/>
          <w:b/>
          <w:bCs/>
          <w:sz w:val="24"/>
          <w:szCs w:val="24"/>
          <w:lang w:eastAsia="en-US"/>
        </w:rPr>
        <w:t>29</w:t>
      </w:r>
      <w:r w:rsidR="0009525A" w:rsidRPr="0009525A">
        <w:rPr>
          <w:rFonts w:ascii="Times New Roman" w:eastAsiaTheme="minorHAnsi" w:hAnsi="Times New Roman" w:cs="Times New Roman"/>
          <w:b/>
          <w:bCs/>
          <w:sz w:val="24"/>
          <w:szCs w:val="24"/>
          <w:lang w:eastAsia="en-US"/>
        </w:rPr>
        <w:t>. Отчетность</w:t>
      </w:r>
      <w:bookmarkEnd w:id="112"/>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2207DF"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29.1. </w:t>
      </w:r>
      <w:r w:rsidR="0009525A" w:rsidRPr="0009525A">
        <w:rPr>
          <w:rFonts w:ascii="Times New Roman" w:eastAsiaTheme="minorHAnsi" w:hAnsi="Times New Roman" w:cs="Times New Roman"/>
          <w:sz w:val="24"/>
          <w:szCs w:val="24"/>
          <w:lang w:eastAsia="en-US"/>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bookmarkStart w:id="113" w:name="_Toc143003410"/>
      <w:r w:rsidRPr="0009525A">
        <w:rPr>
          <w:rFonts w:ascii="Times New Roman" w:eastAsiaTheme="minorHAnsi" w:hAnsi="Times New Roman" w:cs="Times New Roman"/>
          <w:b/>
          <w:bCs/>
          <w:sz w:val="24"/>
          <w:szCs w:val="24"/>
          <w:lang w:eastAsia="en-US"/>
        </w:rPr>
        <w:lastRenderedPageBreak/>
        <w:t>3</w:t>
      </w:r>
      <w:r w:rsidR="002207DF">
        <w:rPr>
          <w:rFonts w:ascii="Times New Roman" w:eastAsiaTheme="minorHAnsi" w:hAnsi="Times New Roman" w:cs="Times New Roman"/>
          <w:b/>
          <w:bCs/>
          <w:sz w:val="24"/>
          <w:szCs w:val="24"/>
          <w:lang w:eastAsia="en-US"/>
        </w:rPr>
        <w:t>0</w:t>
      </w:r>
      <w:r w:rsidRPr="0009525A">
        <w:rPr>
          <w:rFonts w:ascii="Times New Roman" w:eastAsiaTheme="minorHAnsi" w:hAnsi="Times New Roman" w:cs="Times New Roman"/>
          <w:b/>
          <w:bCs/>
          <w:sz w:val="24"/>
          <w:szCs w:val="24"/>
          <w:lang w:eastAsia="en-US"/>
        </w:rPr>
        <w:t>. Особенности отдельных видов закупок</w:t>
      </w:r>
      <w:bookmarkEnd w:id="113"/>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2207DF" w:rsidRDefault="0009525A" w:rsidP="0009525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525A">
        <w:rPr>
          <w:rFonts w:ascii="Times New Roman" w:eastAsiaTheme="minorHAnsi" w:hAnsi="Times New Roman" w:cs="Times New Roman"/>
          <w:sz w:val="24"/>
          <w:szCs w:val="24"/>
          <w:lang w:eastAsia="en-US"/>
        </w:rPr>
        <w:t>3</w:t>
      </w:r>
      <w:r w:rsidR="002207DF">
        <w:rPr>
          <w:rFonts w:ascii="Times New Roman" w:eastAsiaTheme="minorHAnsi" w:hAnsi="Times New Roman" w:cs="Times New Roman"/>
          <w:sz w:val="24"/>
          <w:szCs w:val="24"/>
          <w:lang w:eastAsia="en-US"/>
        </w:rPr>
        <w:t>0</w:t>
      </w:r>
      <w:r w:rsidRPr="0009525A">
        <w:rPr>
          <w:rFonts w:ascii="Times New Roman" w:eastAsiaTheme="minorHAnsi" w:hAnsi="Times New Roman" w:cs="Times New Roman"/>
          <w:sz w:val="24"/>
          <w:szCs w:val="24"/>
          <w:lang w:eastAsia="en-US"/>
        </w:rPr>
        <w:t>.1</w:t>
      </w:r>
      <w:r w:rsidRPr="002207DF">
        <w:rPr>
          <w:rFonts w:ascii="Times New Roman" w:eastAsiaTheme="minorHAnsi" w:hAnsi="Times New Roman" w:cs="Times New Roman"/>
          <w:sz w:val="24"/>
          <w:szCs w:val="24"/>
          <w:lang w:eastAsia="en-US"/>
        </w:rPr>
        <w:t xml:space="preserve">.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w:t>
      </w:r>
      <w:hyperlink r:id="rId155" w:history="1">
        <w:r w:rsidRPr="002207DF">
          <w:rPr>
            <w:rFonts w:ascii="Times New Roman" w:eastAsiaTheme="minorHAnsi" w:hAnsi="Times New Roman" w:cs="Times New Roman"/>
            <w:sz w:val="24"/>
            <w:szCs w:val="24"/>
            <w:lang w:eastAsia="en-US"/>
          </w:rPr>
          <w:t>статьей 3.1-2</w:t>
        </w:r>
      </w:hyperlink>
      <w:r w:rsidRPr="002207DF">
        <w:rPr>
          <w:rFonts w:ascii="Times New Roman" w:eastAsiaTheme="minorHAnsi" w:hAnsi="Times New Roman" w:cs="Times New Roman"/>
          <w:sz w:val="24"/>
          <w:szCs w:val="24"/>
          <w:lang w:eastAsia="en-US"/>
        </w:rPr>
        <w:t xml:space="preserve"> Федерального закона N 223-ФЗ.</w:t>
      </w:r>
    </w:p>
    <w:p w:rsidR="0009525A" w:rsidRPr="0009525A" w:rsidRDefault="0009525A" w:rsidP="0009525A">
      <w:pPr>
        <w:autoSpaceDE w:val="0"/>
        <w:autoSpaceDN w:val="0"/>
        <w:adjustRightInd w:val="0"/>
        <w:spacing w:before="240" w:after="0" w:line="240" w:lineRule="auto"/>
        <w:ind w:firstLine="540"/>
        <w:jc w:val="both"/>
        <w:rPr>
          <w:rFonts w:ascii="Times New Roman" w:eastAsiaTheme="minorHAnsi" w:hAnsi="Times New Roman" w:cs="Times New Roman"/>
          <w:sz w:val="24"/>
          <w:szCs w:val="24"/>
          <w:lang w:eastAsia="en-US"/>
        </w:rPr>
      </w:pPr>
      <w:r w:rsidRPr="002207DF">
        <w:rPr>
          <w:rFonts w:ascii="Times New Roman" w:eastAsiaTheme="minorHAnsi" w:hAnsi="Times New Roman" w:cs="Times New Roman"/>
          <w:sz w:val="24"/>
          <w:szCs w:val="24"/>
          <w:lang w:eastAsia="en-US"/>
        </w:rPr>
        <w:t>3</w:t>
      </w:r>
      <w:r w:rsidR="002207DF">
        <w:rPr>
          <w:rFonts w:ascii="Times New Roman" w:eastAsiaTheme="minorHAnsi" w:hAnsi="Times New Roman" w:cs="Times New Roman"/>
          <w:sz w:val="24"/>
          <w:szCs w:val="24"/>
          <w:lang w:eastAsia="en-US"/>
        </w:rPr>
        <w:t>0</w:t>
      </w:r>
      <w:r w:rsidRPr="002207DF">
        <w:rPr>
          <w:rFonts w:ascii="Times New Roman" w:eastAsiaTheme="minorHAnsi" w:hAnsi="Times New Roman" w:cs="Times New Roman"/>
          <w:sz w:val="24"/>
          <w:szCs w:val="24"/>
          <w:lang w:eastAsia="en-US"/>
        </w:rPr>
        <w:t xml:space="preserve">.2.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предусмотрены </w:t>
      </w:r>
      <w:hyperlink r:id="rId156" w:history="1">
        <w:r w:rsidRPr="002207DF">
          <w:rPr>
            <w:rFonts w:ascii="Times New Roman" w:eastAsiaTheme="minorHAnsi" w:hAnsi="Times New Roman" w:cs="Times New Roman"/>
            <w:sz w:val="24"/>
            <w:szCs w:val="24"/>
            <w:lang w:eastAsia="en-US"/>
          </w:rPr>
          <w:t>статьей 3.1-3</w:t>
        </w:r>
      </w:hyperlink>
      <w:r w:rsidRPr="002207DF">
        <w:rPr>
          <w:rFonts w:ascii="Times New Roman" w:eastAsiaTheme="minorHAnsi" w:hAnsi="Times New Roman" w:cs="Times New Roman"/>
          <w:sz w:val="24"/>
          <w:szCs w:val="24"/>
          <w:lang w:eastAsia="en-US"/>
        </w:rPr>
        <w:t xml:space="preserve"> Федерального закона N 223-ФЗ</w:t>
      </w:r>
      <w:r w:rsidRPr="0009525A">
        <w:rPr>
          <w:rFonts w:ascii="Times New Roman" w:eastAsiaTheme="minorHAnsi" w:hAnsi="Times New Roman" w:cs="Times New Roman"/>
          <w:sz w:val="24"/>
          <w:szCs w:val="24"/>
          <w:lang w:eastAsia="en-US"/>
        </w:rPr>
        <w:t>.</w:t>
      </w: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9525A" w:rsidRPr="0009525A" w:rsidRDefault="0009525A" w:rsidP="0009525A">
      <w:pPr>
        <w:pBdr>
          <w:top w:val="single" w:sz="6" w:space="0" w:color="auto"/>
        </w:pBdr>
        <w:autoSpaceDE w:val="0"/>
        <w:autoSpaceDN w:val="0"/>
        <w:adjustRightInd w:val="0"/>
        <w:spacing w:before="100" w:after="100" w:line="240" w:lineRule="auto"/>
        <w:jc w:val="both"/>
        <w:rPr>
          <w:rFonts w:ascii="Times New Roman" w:eastAsiaTheme="minorHAnsi" w:hAnsi="Times New Roman" w:cs="Times New Roman"/>
          <w:sz w:val="2"/>
          <w:szCs w:val="2"/>
          <w:lang w:eastAsia="en-US"/>
        </w:rPr>
      </w:pPr>
    </w:p>
    <w:p w:rsidR="00AF0593" w:rsidRDefault="00AF0593"/>
    <w:sectPr w:rsidR="00AF0593" w:rsidSect="00257A26">
      <w:footerReference w:type="default" r:id="rId157"/>
      <w:pgSz w:w="11906" w:h="16838"/>
      <w:pgMar w:top="794" w:right="567" w:bottom="737" w:left="1304" w:header="0" w:footer="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3D" w:rsidRDefault="001D693D" w:rsidP="00CA36EB">
      <w:pPr>
        <w:spacing w:after="0" w:line="240" w:lineRule="auto"/>
      </w:pPr>
      <w:r>
        <w:separator/>
      </w:r>
    </w:p>
  </w:endnote>
  <w:endnote w:type="continuationSeparator" w:id="1">
    <w:p w:rsidR="001D693D" w:rsidRDefault="001D693D" w:rsidP="00CA3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1902"/>
      <w:docPartObj>
        <w:docPartGallery w:val="Page Numbers (Bottom of Page)"/>
        <w:docPartUnique/>
      </w:docPartObj>
    </w:sdtPr>
    <w:sdtContent>
      <w:p w:rsidR="00266B48" w:rsidRDefault="000A15B6">
        <w:pPr>
          <w:pStyle w:val="a5"/>
          <w:jc w:val="right"/>
        </w:pPr>
        <w:fldSimple w:instr=" PAGE   \* MERGEFORMAT ">
          <w:r w:rsidR="00A20C98">
            <w:rPr>
              <w:noProof/>
            </w:rPr>
            <w:t>91</w:t>
          </w:r>
        </w:fldSimple>
      </w:p>
    </w:sdtContent>
  </w:sdt>
  <w:p w:rsidR="00266B48" w:rsidRDefault="00266B48" w:rsidP="00257A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3D" w:rsidRDefault="001D693D" w:rsidP="00CA36EB">
      <w:pPr>
        <w:spacing w:after="0" w:line="240" w:lineRule="auto"/>
      </w:pPr>
      <w:r>
        <w:separator/>
      </w:r>
    </w:p>
  </w:footnote>
  <w:footnote w:type="continuationSeparator" w:id="1">
    <w:p w:rsidR="001D693D" w:rsidRDefault="001D693D" w:rsidP="00CA36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3A73"/>
    <w:multiLevelType w:val="multilevel"/>
    <w:tmpl w:val="1ECCE2F8"/>
    <w:lvl w:ilvl="0">
      <w:start w:val="24"/>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1"/>
      <w:numFmt w:val="decimal"/>
      <w:lvlText w:val="%1.%2.%3."/>
      <w:lvlJc w:val="left"/>
      <w:pPr>
        <w:ind w:left="1773"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B4B41DD"/>
    <w:multiLevelType w:val="hybridMultilevel"/>
    <w:tmpl w:val="BE48698C"/>
    <w:lvl w:ilvl="0" w:tplc="51CA37C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11A29"/>
    <w:rsid w:val="000014D7"/>
    <w:rsid w:val="0000609F"/>
    <w:rsid w:val="00007DCA"/>
    <w:rsid w:val="000100A4"/>
    <w:rsid w:val="00016AB5"/>
    <w:rsid w:val="000204A0"/>
    <w:rsid w:val="00022384"/>
    <w:rsid w:val="00024780"/>
    <w:rsid w:val="00024943"/>
    <w:rsid w:val="00034CD9"/>
    <w:rsid w:val="00053DCA"/>
    <w:rsid w:val="00061325"/>
    <w:rsid w:val="000627C4"/>
    <w:rsid w:val="00062883"/>
    <w:rsid w:val="00064779"/>
    <w:rsid w:val="00070ECF"/>
    <w:rsid w:val="00071959"/>
    <w:rsid w:val="0007519F"/>
    <w:rsid w:val="00083B64"/>
    <w:rsid w:val="000867DE"/>
    <w:rsid w:val="000926EF"/>
    <w:rsid w:val="0009525A"/>
    <w:rsid w:val="000A15B6"/>
    <w:rsid w:val="000A2267"/>
    <w:rsid w:val="000B47BB"/>
    <w:rsid w:val="000B484F"/>
    <w:rsid w:val="000B7CFE"/>
    <w:rsid w:val="000C7D57"/>
    <w:rsid w:val="000D3521"/>
    <w:rsid w:val="000E75D6"/>
    <w:rsid w:val="000E77F8"/>
    <w:rsid w:val="000E7BEB"/>
    <w:rsid w:val="000F0A62"/>
    <w:rsid w:val="0010389C"/>
    <w:rsid w:val="00104987"/>
    <w:rsid w:val="001060FD"/>
    <w:rsid w:val="0010611C"/>
    <w:rsid w:val="00113F29"/>
    <w:rsid w:val="00114D1B"/>
    <w:rsid w:val="001162DA"/>
    <w:rsid w:val="00121D34"/>
    <w:rsid w:val="00124A52"/>
    <w:rsid w:val="00127429"/>
    <w:rsid w:val="00130055"/>
    <w:rsid w:val="001329EA"/>
    <w:rsid w:val="001347C5"/>
    <w:rsid w:val="0013512C"/>
    <w:rsid w:val="00143313"/>
    <w:rsid w:val="00144893"/>
    <w:rsid w:val="00151ACB"/>
    <w:rsid w:val="00152340"/>
    <w:rsid w:val="001535E8"/>
    <w:rsid w:val="00155784"/>
    <w:rsid w:val="00167616"/>
    <w:rsid w:val="001707B3"/>
    <w:rsid w:val="00181A18"/>
    <w:rsid w:val="00183AF9"/>
    <w:rsid w:val="00183AFD"/>
    <w:rsid w:val="00183DD2"/>
    <w:rsid w:val="00184CBF"/>
    <w:rsid w:val="00186133"/>
    <w:rsid w:val="00191C80"/>
    <w:rsid w:val="00194FCF"/>
    <w:rsid w:val="00195151"/>
    <w:rsid w:val="00195659"/>
    <w:rsid w:val="00197F6C"/>
    <w:rsid w:val="001A4072"/>
    <w:rsid w:val="001A4FB6"/>
    <w:rsid w:val="001A621E"/>
    <w:rsid w:val="001A64CF"/>
    <w:rsid w:val="001A6E9B"/>
    <w:rsid w:val="001B07E9"/>
    <w:rsid w:val="001B2BE8"/>
    <w:rsid w:val="001B4D0A"/>
    <w:rsid w:val="001B598E"/>
    <w:rsid w:val="001B6AAD"/>
    <w:rsid w:val="001B6E5A"/>
    <w:rsid w:val="001C388E"/>
    <w:rsid w:val="001C607E"/>
    <w:rsid w:val="001C78DA"/>
    <w:rsid w:val="001D5FF4"/>
    <w:rsid w:val="001D615F"/>
    <w:rsid w:val="001D693D"/>
    <w:rsid w:val="001E45E9"/>
    <w:rsid w:val="001E4C86"/>
    <w:rsid w:val="001F071B"/>
    <w:rsid w:val="00200374"/>
    <w:rsid w:val="00213568"/>
    <w:rsid w:val="00216AE5"/>
    <w:rsid w:val="002207DF"/>
    <w:rsid w:val="00222B17"/>
    <w:rsid w:val="00223E32"/>
    <w:rsid w:val="002262A6"/>
    <w:rsid w:val="002306C4"/>
    <w:rsid w:val="0024303C"/>
    <w:rsid w:val="0024391C"/>
    <w:rsid w:val="00243A8F"/>
    <w:rsid w:val="002441CD"/>
    <w:rsid w:val="00244C8A"/>
    <w:rsid w:val="0024682F"/>
    <w:rsid w:val="00247616"/>
    <w:rsid w:val="00250E8E"/>
    <w:rsid w:val="00254B11"/>
    <w:rsid w:val="00255E3C"/>
    <w:rsid w:val="00257A26"/>
    <w:rsid w:val="00260038"/>
    <w:rsid w:val="0026365A"/>
    <w:rsid w:val="00266B48"/>
    <w:rsid w:val="00272DBC"/>
    <w:rsid w:val="0027408B"/>
    <w:rsid w:val="0027650B"/>
    <w:rsid w:val="00277B75"/>
    <w:rsid w:val="00277E2F"/>
    <w:rsid w:val="00280D2C"/>
    <w:rsid w:val="00285DBB"/>
    <w:rsid w:val="00286927"/>
    <w:rsid w:val="002950CD"/>
    <w:rsid w:val="002A360E"/>
    <w:rsid w:val="002B7BB5"/>
    <w:rsid w:val="002C4544"/>
    <w:rsid w:val="002C78FA"/>
    <w:rsid w:val="002D3EB0"/>
    <w:rsid w:val="002D4136"/>
    <w:rsid w:val="002D5EA3"/>
    <w:rsid w:val="002D701A"/>
    <w:rsid w:val="002D7891"/>
    <w:rsid w:val="002E21B0"/>
    <w:rsid w:val="002F1F4D"/>
    <w:rsid w:val="002F30DD"/>
    <w:rsid w:val="002F319F"/>
    <w:rsid w:val="002F4C26"/>
    <w:rsid w:val="002F6DDE"/>
    <w:rsid w:val="002F75F1"/>
    <w:rsid w:val="003005C5"/>
    <w:rsid w:val="00300D9C"/>
    <w:rsid w:val="00310BC9"/>
    <w:rsid w:val="003141BA"/>
    <w:rsid w:val="00315A6B"/>
    <w:rsid w:val="00316029"/>
    <w:rsid w:val="00320677"/>
    <w:rsid w:val="00320900"/>
    <w:rsid w:val="00321EEE"/>
    <w:rsid w:val="003246AA"/>
    <w:rsid w:val="003316BA"/>
    <w:rsid w:val="00333014"/>
    <w:rsid w:val="00333956"/>
    <w:rsid w:val="00334C1E"/>
    <w:rsid w:val="003360F0"/>
    <w:rsid w:val="003364E5"/>
    <w:rsid w:val="00343E43"/>
    <w:rsid w:val="00356751"/>
    <w:rsid w:val="003656CE"/>
    <w:rsid w:val="00366780"/>
    <w:rsid w:val="00366805"/>
    <w:rsid w:val="00367AF0"/>
    <w:rsid w:val="0037215F"/>
    <w:rsid w:val="003769B1"/>
    <w:rsid w:val="00376A7D"/>
    <w:rsid w:val="00376CBD"/>
    <w:rsid w:val="003775BB"/>
    <w:rsid w:val="00381164"/>
    <w:rsid w:val="003813B9"/>
    <w:rsid w:val="00383783"/>
    <w:rsid w:val="00384906"/>
    <w:rsid w:val="00390F65"/>
    <w:rsid w:val="00396BB7"/>
    <w:rsid w:val="003A2DCC"/>
    <w:rsid w:val="003A321C"/>
    <w:rsid w:val="003B0920"/>
    <w:rsid w:val="003B2D8B"/>
    <w:rsid w:val="003B56C2"/>
    <w:rsid w:val="003B73B2"/>
    <w:rsid w:val="003C363E"/>
    <w:rsid w:val="003C694E"/>
    <w:rsid w:val="003D0064"/>
    <w:rsid w:val="003D031A"/>
    <w:rsid w:val="003D1CB5"/>
    <w:rsid w:val="003D1E8D"/>
    <w:rsid w:val="003D5213"/>
    <w:rsid w:val="003D578E"/>
    <w:rsid w:val="003E141D"/>
    <w:rsid w:val="003E2A93"/>
    <w:rsid w:val="003E3FDB"/>
    <w:rsid w:val="003E6FBA"/>
    <w:rsid w:val="003F43C8"/>
    <w:rsid w:val="003F65E2"/>
    <w:rsid w:val="00401689"/>
    <w:rsid w:val="00403222"/>
    <w:rsid w:val="00403E08"/>
    <w:rsid w:val="0040656C"/>
    <w:rsid w:val="0040786B"/>
    <w:rsid w:val="00415410"/>
    <w:rsid w:val="0042066F"/>
    <w:rsid w:val="00424651"/>
    <w:rsid w:val="00425E45"/>
    <w:rsid w:val="004277FE"/>
    <w:rsid w:val="00430077"/>
    <w:rsid w:val="00431B69"/>
    <w:rsid w:val="0044412C"/>
    <w:rsid w:val="00445C67"/>
    <w:rsid w:val="00460414"/>
    <w:rsid w:val="00461514"/>
    <w:rsid w:val="00470773"/>
    <w:rsid w:val="00474746"/>
    <w:rsid w:val="00476407"/>
    <w:rsid w:val="00477487"/>
    <w:rsid w:val="00480805"/>
    <w:rsid w:val="00486704"/>
    <w:rsid w:val="00487DAB"/>
    <w:rsid w:val="00494D34"/>
    <w:rsid w:val="004973FF"/>
    <w:rsid w:val="004A5F66"/>
    <w:rsid w:val="004A6218"/>
    <w:rsid w:val="004B11BA"/>
    <w:rsid w:val="004B2DAA"/>
    <w:rsid w:val="004B6201"/>
    <w:rsid w:val="004B6A69"/>
    <w:rsid w:val="004C1F04"/>
    <w:rsid w:val="004C518C"/>
    <w:rsid w:val="004C61E1"/>
    <w:rsid w:val="004D4BFA"/>
    <w:rsid w:val="004E095B"/>
    <w:rsid w:val="004E097D"/>
    <w:rsid w:val="004E19EF"/>
    <w:rsid w:val="004E1BF7"/>
    <w:rsid w:val="004E3180"/>
    <w:rsid w:val="004E5E2A"/>
    <w:rsid w:val="004E77D7"/>
    <w:rsid w:val="004F1AF5"/>
    <w:rsid w:val="004F640E"/>
    <w:rsid w:val="00500AF3"/>
    <w:rsid w:val="00503280"/>
    <w:rsid w:val="005070CE"/>
    <w:rsid w:val="00507BAF"/>
    <w:rsid w:val="0051027A"/>
    <w:rsid w:val="005114AA"/>
    <w:rsid w:val="00511A29"/>
    <w:rsid w:val="0051501D"/>
    <w:rsid w:val="0051534C"/>
    <w:rsid w:val="00517F26"/>
    <w:rsid w:val="0052092E"/>
    <w:rsid w:val="0052506C"/>
    <w:rsid w:val="00526178"/>
    <w:rsid w:val="005273C5"/>
    <w:rsid w:val="0052755D"/>
    <w:rsid w:val="00527AB1"/>
    <w:rsid w:val="00530C23"/>
    <w:rsid w:val="005374D9"/>
    <w:rsid w:val="00547508"/>
    <w:rsid w:val="0055421F"/>
    <w:rsid w:val="00554AFF"/>
    <w:rsid w:val="00554C28"/>
    <w:rsid w:val="00554C3B"/>
    <w:rsid w:val="005573DF"/>
    <w:rsid w:val="005650C8"/>
    <w:rsid w:val="005664E5"/>
    <w:rsid w:val="00566611"/>
    <w:rsid w:val="00570FBB"/>
    <w:rsid w:val="005862FB"/>
    <w:rsid w:val="00586BF9"/>
    <w:rsid w:val="00590763"/>
    <w:rsid w:val="00592E42"/>
    <w:rsid w:val="005A036E"/>
    <w:rsid w:val="005A69EF"/>
    <w:rsid w:val="005C4729"/>
    <w:rsid w:val="005C7D8B"/>
    <w:rsid w:val="005D0452"/>
    <w:rsid w:val="005D0750"/>
    <w:rsid w:val="005D3617"/>
    <w:rsid w:val="005D4AE9"/>
    <w:rsid w:val="005E0A25"/>
    <w:rsid w:val="005E0FC2"/>
    <w:rsid w:val="005E175E"/>
    <w:rsid w:val="005E342C"/>
    <w:rsid w:val="005E4466"/>
    <w:rsid w:val="005E5AEF"/>
    <w:rsid w:val="005F1DCB"/>
    <w:rsid w:val="005F2543"/>
    <w:rsid w:val="005F2A59"/>
    <w:rsid w:val="005F43A7"/>
    <w:rsid w:val="0060033B"/>
    <w:rsid w:val="006005C0"/>
    <w:rsid w:val="00603F13"/>
    <w:rsid w:val="00604698"/>
    <w:rsid w:val="006114E2"/>
    <w:rsid w:val="00612A37"/>
    <w:rsid w:val="00614E98"/>
    <w:rsid w:val="006157BF"/>
    <w:rsid w:val="00615D09"/>
    <w:rsid w:val="00623654"/>
    <w:rsid w:val="006307C5"/>
    <w:rsid w:val="00631ABE"/>
    <w:rsid w:val="00642987"/>
    <w:rsid w:val="00644D58"/>
    <w:rsid w:val="00644D73"/>
    <w:rsid w:val="006468B8"/>
    <w:rsid w:val="00650E6C"/>
    <w:rsid w:val="00655E22"/>
    <w:rsid w:val="00657422"/>
    <w:rsid w:val="00662021"/>
    <w:rsid w:val="00672E5E"/>
    <w:rsid w:val="0067624A"/>
    <w:rsid w:val="00680490"/>
    <w:rsid w:val="00681496"/>
    <w:rsid w:val="0068232D"/>
    <w:rsid w:val="00683080"/>
    <w:rsid w:val="0068338F"/>
    <w:rsid w:val="00686E11"/>
    <w:rsid w:val="006A4CF2"/>
    <w:rsid w:val="006A524D"/>
    <w:rsid w:val="006A64A3"/>
    <w:rsid w:val="006A6C5F"/>
    <w:rsid w:val="006A7807"/>
    <w:rsid w:val="006B4C13"/>
    <w:rsid w:val="006B6169"/>
    <w:rsid w:val="006C07F8"/>
    <w:rsid w:val="006C082F"/>
    <w:rsid w:val="006C0EAD"/>
    <w:rsid w:val="006C41DC"/>
    <w:rsid w:val="006C42CB"/>
    <w:rsid w:val="006C55C3"/>
    <w:rsid w:val="006D2ADC"/>
    <w:rsid w:val="006E2084"/>
    <w:rsid w:val="006E3F48"/>
    <w:rsid w:val="006F16F3"/>
    <w:rsid w:val="006F280D"/>
    <w:rsid w:val="006F346C"/>
    <w:rsid w:val="006F4211"/>
    <w:rsid w:val="006F4771"/>
    <w:rsid w:val="006F4C0D"/>
    <w:rsid w:val="006F7FF9"/>
    <w:rsid w:val="007010DC"/>
    <w:rsid w:val="0070228D"/>
    <w:rsid w:val="00702B4D"/>
    <w:rsid w:val="00703C31"/>
    <w:rsid w:val="007061D7"/>
    <w:rsid w:val="007108A1"/>
    <w:rsid w:val="007117C4"/>
    <w:rsid w:val="0072283A"/>
    <w:rsid w:val="007240EE"/>
    <w:rsid w:val="0072482A"/>
    <w:rsid w:val="00727664"/>
    <w:rsid w:val="00731C39"/>
    <w:rsid w:val="007341B3"/>
    <w:rsid w:val="00737E26"/>
    <w:rsid w:val="00742D91"/>
    <w:rsid w:val="00745F2B"/>
    <w:rsid w:val="00746781"/>
    <w:rsid w:val="007518CA"/>
    <w:rsid w:val="00752C2E"/>
    <w:rsid w:val="00754F59"/>
    <w:rsid w:val="00755A2D"/>
    <w:rsid w:val="00756E21"/>
    <w:rsid w:val="00766098"/>
    <w:rsid w:val="007741A8"/>
    <w:rsid w:val="00777121"/>
    <w:rsid w:val="00781314"/>
    <w:rsid w:val="00783244"/>
    <w:rsid w:val="00783AA6"/>
    <w:rsid w:val="00785146"/>
    <w:rsid w:val="0078559C"/>
    <w:rsid w:val="00785960"/>
    <w:rsid w:val="00786E10"/>
    <w:rsid w:val="0079033B"/>
    <w:rsid w:val="00792B31"/>
    <w:rsid w:val="0079313F"/>
    <w:rsid w:val="00795AAB"/>
    <w:rsid w:val="00796C37"/>
    <w:rsid w:val="00796F79"/>
    <w:rsid w:val="007A0D77"/>
    <w:rsid w:val="007A1706"/>
    <w:rsid w:val="007A1DED"/>
    <w:rsid w:val="007A2403"/>
    <w:rsid w:val="007A4FDB"/>
    <w:rsid w:val="007A5F4F"/>
    <w:rsid w:val="007B02AC"/>
    <w:rsid w:val="007B0CDC"/>
    <w:rsid w:val="007B2232"/>
    <w:rsid w:val="007B6C17"/>
    <w:rsid w:val="007C08D1"/>
    <w:rsid w:val="007D0F8F"/>
    <w:rsid w:val="007D3AD5"/>
    <w:rsid w:val="007D4BAF"/>
    <w:rsid w:val="007E2C0F"/>
    <w:rsid w:val="007E7431"/>
    <w:rsid w:val="007F549A"/>
    <w:rsid w:val="007F5EA1"/>
    <w:rsid w:val="007F6E0E"/>
    <w:rsid w:val="00810833"/>
    <w:rsid w:val="0081481C"/>
    <w:rsid w:val="008167AE"/>
    <w:rsid w:val="00822017"/>
    <w:rsid w:val="008275D4"/>
    <w:rsid w:val="00827752"/>
    <w:rsid w:val="00827BED"/>
    <w:rsid w:val="00832EAA"/>
    <w:rsid w:val="008340A3"/>
    <w:rsid w:val="0083437C"/>
    <w:rsid w:val="008353EA"/>
    <w:rsid w:val="0084074F"/>
    <w:rsid w:val="00847989"/>
    <w:rsid w:val="0085177F"/>
    <w:rsid w:val="0087451B"/>
    <w:rsid w:val="00874FFE"/>
    <w:rsid w:val="00880B86"/>
    <w:rsid w:val="00887BC3"/>
    <w:rsid w:val="00887E1D"/>
    <w:rsid w:val="00892C30"/>
    <w:rsid w:val="008954B0"/>
    <w:rsid w:val="00896FAD"/>
    <w:rsid w:val="008B0310"/>
    <w:rsid w:val="008B13BE"/>
    <w:rsid w:val="008B286B"/>
    <w:rsid w:val="008B2C03"/>
    <w:rsid w:val="008B3783"/>
    <w:rsid w:val="008B4602"/>
    <w:rsid w:val="008B543A"/>
    <w:rsid w:val="008C1CB8"/>
    <w:rsid w:val="008C4A28"/>
    <w:rsid w:val="008C5C70"/>
    <w:rsid w:val="008C639C"/>
    <w:rsid w:val="008C6E4E"/>
    <w:rsid w:val="008D29DB"/>
    <w:rsid w:val="008D2B60"/>
    <w:rsid w:val="008E27D7"/>
    <w:rsid w:val="008E3C82"/>
    <w:rsid w:val="0090291B"/>
    <w:rsid w:val="00904201"/>
    <w:rsid w:val="00906C3A"/>
    <w:rsid w:val="009110D0"/>
    <w:rsid w:val="00921A83"/>
    <w:rsid w:val="009235F1"/>
    <w:rsid w:val="00926D73"/>
    <w:rsid w:val="00931403"/>
    <w:rsid w:val="009323AB"/>
    <w:rsid w:val="009326C3"/>
    <w:rsid w:val="00940718"/>
    <w:rsid w:val="009434A3"/>
    <w:rsid w:val="009502BC"/>
    <w:rsid w:val="00951419"/>
    <w:rsid w:val="009560D9"/>
    <w:rsid w:val="009560EB"/>
    <w:rsid w:val="0095631F"/>
    <w:rsid w:val="00960C61"/>
    <w:rsid w:val="00962FFA"/>
    <w:rsid w:val="00963DA0"/>
    <w:rsid w:val="00965324"/>
    <w:rsid w:val="0096679D"/>
    <w:rsid w:val="009719B3"/>
    <w:rsid w:val="009766EB"/>
    <w:rsid w:val="00976AB9"/>
    <w:rsid w:val="00983A2E"/>
    <w:rsid w:val="00985C27"/>
    <w:rsid w:val="009873A1"/>
    <w:rsid w:val="0098764F"/>
    <w:rsid w:val="00997C6E"/>
    <w:rsid w:val="009A4582"/>
    <w:rsid w:val="009B0774"/>
    <w:rsid w:val="009B1DED"/>
    <w:rsid w:val="009B5F3D"/>
    <w:rsid w:val="009C1F51"/>
    <w:rsid w:val="009C56AB"/>
    <w:rsid w:val="009D16F6"/>
    <w:rsid w:val="009E502D"/>
    <w:rsid w:val="009F64CC"/>
    <w:rsid w:val="00A03ACB"/>
    <w:rsid w:val="00A10D05"/>
    <w:rsid w:val="00A10FBE"/>
    <w:rsid w:val="00A1145F"/>
    <w:rsid w:val="00A16415"/>
    <w:rsid w:val="00A20C98"/>
    <w:rsid w:val="00A22E6D"/>
    <w:rsid w:val="00A24B66"/>
    <w:rsid w:val="00A361F9"/>
    <w:rsid w:val="00A443D3"/>
    <w:rsid w:val="00A477F4"/>
    <w:rsid w:val="00A47E94"/>
    <w:rsid w:val="00A5213F"/>
    <w:rsid w:val="00A54431"/>
    <w:rsid w:val="00A643C4"/>
    <w:rsid w:val="00A6446B"/>
    <w:rsid w:val="00A660E0"/>
    <w:rsid w:val="00A71791"/>
    <w:rsid w:val="00A7759B"/>
    <w:rsid w:val="00A82FD3"/>
    <w:rsid w:val="00A83D83"/>
    <w:rsid w:val="00A84760"/>
    <w:rsid w:val="00A9011D"/>
    <w:rsid w:val="00A911E7"/>
    <w:rsid w:val="00A95CF3"/>
    <w:rsid w:val="00AA1E18"/>
    <w:rsid w:val="00AB0E70"/>
    <w:rsid w:val="00AB761A"/>
    <w:rsid w:val="00AC02D4"/>
    <w:rsid w:val="00AC2CBE"/>
    <w:rsid w:val="00AC61C1"/>
    <w:rsid w:val="00AD624E"/>
    <w:rsid w:val="00AD66D6"/>
    <w:rsid w:val="00AE1740"/>
    <w:rsid w:val="00AE1F6B"/>
    <w:rsid w:val="00AF0593"/>
    <w:rsid w:val="00AF4B50"/>
    <w:rsid w:val="00AF5136"/>
    <w:rsid w:val="00AF60ED"/>
    <w:rsid w:val="00B00ADE"/>
    <w:rsid w:val="00B015B4"/>
    <w:rsid w:val="00B07956"/>
    <w:rsid w:val="00B1070B"/>
    <w:rsid w:val="00B10CC9"/>
    <w:rsid w:val="00B1404A"/>
    <w:rsid w:val="00B14EC8"/>
    <w:rsid w:val="00B162AE"/>
    <w:rsid w:val="00B238F2"/>
    <w:rsid w:val="00B2709B"/>
    <w:rsid w:val="00B32DDC"/>
    <w:rsid w:val="00B3395F"/>
    <w:rsid w:val="00B41FCA"/>
    <w:rsid w:val="00B50D08"/>
    <w:rsid w:val="00B50E25"/>
    <w:rsid w:val="00B518A6"/>
    <w:rsid w:val="00B53442"/>
    <w:rsid w:val="00B54C89"/>
    <w:rsid w:val="00B55589"/>
    <w:rsid w:val="00B573E8"/>
    <w:rsid w:val="00B617A3"/>
    <w:rsid w:val="00B662B5"/>
    <w:rsid w:val="00B67A26"/>
    <w:rsid w:val="00B70DF8"/>
    <w:rsid w:val="00B75F40"/>
    <w:rsid w:val="00B81F04"/>
    <w:rsid w:val="00B87D47"/>
    <w:rsid w:val="00B90652"/>
    <w:rsid w:val="00B916C5"/>
    <w:rsid w:val="00B947B2"/>
    <w:rsid w:val="00B96FDB"/>
    <w:rsid w:val="00B97455"/>
    <w:rsid w:val="00BA7288"/>
    <w:rsid w:val="00BB0231"/>
    <w:rsid w:val="00BB1812"/>
    <w:rsid w:val="00BB38FE"/>
    <w:rsid w:val="00BB3A71"/>
    <w:rsid w:val="00BC3DA4"/>
    <w:rsid w:val="00BD0A53"/>
    <w:rsid w:val="00BD3783"/>
    <w:rsid w:val="00BD3826"/>
    <w:rsid w:val="00BD43A1"/>
    <w:rsid w:val="00BE3054"/>
    <w:rsid w:val="00BE47BD"/>
    <w:rsid w:val="00BE7C98"/>
    <w:rsid w:val="00BF028F"/>
    <w:rsid w:val="00BF6513"/>
    <w:rsid w:val="00C0046F"/>
    <w:rsid w:val="00C0135B"/>
    <w:rsid w:val="00C018FB"/>
    <w:rsid w:val="00C02381"/>
    <w:rsid w:val="00C02393"/>
    <w:rsid w:val="00C06E66"/>
    <w:rsid w:val="00C07322"/>
    <w:rsid w:val="00C13E84"/>
    <w:rsid w:val="00C151C3"/>
    <w:rsid w:val="00C201FA"/>
    <w:rsid w:val="00C202DA"/>
    <w:rsid w:val="00C208D9"/>
    <w:rsid w:val="00C275E1"/>
    <w:rsid w:val="00C30185"/>
    <w:rsid w:val="00C31612"/>
    <w:rsid w:val="00C3187E"/>
    <w:rsid w:val="00C4062D"/>
    <w:rsid w:val="00C40E05"/>
    <w:rsid w:val="00C43CF8"/>
    <w:rsid w:val="00C505FB"/>
    <w:rsid w:val="00C55272"/>
    <w:rsid w:val="00C558A0"/>
    <w:rsid w:val="00C61B04"/>
    <w:rsid w:val="00C628F6"/>
    <w:rsid w:val="00C641D1"/>
    <w:rsid w:val="00C66340"/>
    <w:rsid w:val="00C72847"/>
    <w:rsid w:val="00C8106A"/>
    <w:rsid w:val="00C810A4"/>
    <w:rsid w:val="00C874EC"/>
    <w:rsid w:val="00C9155C"/>
    <w:rsid w:val="00C928EF"/>
    <w:rsid w:val="00C92B57"/>
    <w:rsid w:val="00C94B2E"/>
    <w:rsid w:val="00C97EE2"/>
    <w:rsid w:val="00CA3458"/>
    <w:rsid w:val="00CA36EB"/>
    <w:rsid w:val="00CA44A9"/>
    <w:rsid w:val="00CB1B99"/>
    <w:rsid w:val="00CB4685"/>
    <w:rsid w:val="00CB7AA1"/>
    <w:rsid w:val="00CC2DC2"/>
    <w:rsid w:val="00CC3106"/>
    <w:rsid w:val="00CC44F1"/>
    <w:rsid w:val="00CC5437"/>
    <w:rsid w:val="00CC5715"/>
    <w:rsid w:val="00CD3259"/>
    <w:rsid w:val="00CD3C19"/>
    <w:rsid w:val="00CD7913"/>
    <w:rsid w:val="00CD79AA"/>
    <w:rsid w:val="00CE324A"/>
    <w:rsid w:val="00CE3302"/>
    <w:rsid w:val="00CE53ED"/>
    <w:rsid w:val="00CF3ACF"/>
    <w:rsid w:val="00CF5840"/>
    <w:rsid w:val="00D0055A"/>
    <w:rsid w:val="00D00EFB"/>
    <w:rsid w:val="00D051E7"/>
    <w:rsid w:val="00D05E91"/>
    <w:rsid w:val="00D06413"/>
    <w:rsid w:val="00D06430"/>
    <w:rsid w:val="00D067CD"/>
    <w:rsid w:val="00D07907"/>
    <w:rsid w:val="00D1358F"/>
    <w:rsid w:val="00D154BD"/>
    <w:rsid w:val="00D1693E"/>
    <w:rsid w:val="00D169C6"/>
    <w:rsid w:val="00D213B9"/>
    <w:rsid w:val="00D252EF"/>
    <w:rsid w:val="00D328CB"/>
    <w:rsid w:val="00D3456E"/>
    <w:rsid w:val="00D34AB1"/>
    <w:rsid w:val="00D34D21"/>
    <w:rsid w:val="00D36126"/>
    <w:rsid w:val="00D40F22"/>
    <w:rsid w:val="00D438D5"/>
    <w:rsid w:val="00D45BE8"/>
    <w:rsid w:val="00D464EF"/>
    <w:rsid w:val="00D47AD1"/>
    <w:rsid w:val="00D47AF5"/>
    <w:rsid w:val="00D47E3F"/>
    <w:rsid w:val="00D55807"/>
    <w:rsid w:val="00D56404"/>
    <w:rsid w:val="00D61435"/>
    <w:rsid w:val="00D64668"/>
    <w:rsid w:val="00D66789"/>
    <w:rsid w:val="00D67E9F"/>
    <w:rsid w:val="00D715D0"/>
    <w:rsid w:val="00D715F2"/>
    <w:rsid w:val="00D77C39"/>
    <w:rsid w:val="00D80046"/>
    <w:rsid w:val="00D80247"/>
    <w:rsid w:val="00D808CE"/>
    <w:rsid w:val="00D822CF"/>
    <w:rsid w:val="00D82E5E"/>
    <w:rsid w:val="00D87B35"/>
    <w:rsid w:val="00D93D2F"/>
    <w:rsid w:val="00D93F0C"/>
    <w:rsid w:val="00D96F47"/>
    <w:rsid w:val="00D9707D"/>
    <w:rsid w:val="00DA137B"/>
    <w:rsid w:val="00DA160D"/>
    <w:rsid w:val="00DA1A38"/>
    <w:rsid w:val="00DA32FA"/>
    <w:rsid w:val="00DA66EC"/>
    <w:rsid w:val="00DB234C"/>
    <w:rsid w:val="00DC0F0F"/>
    <w:rsid w:val="00DC1890"/>
    <w:rsid w:val="00DC641E"/>
    <w:rsid w:val="00DC64F0"/>
    <w:rsid w:val="00DC65BE"/>
    <w:rsid w:val="00DC796E"/>
    <w:rsid w:val="00DC798C"/>
    <w:rsid w:val="00DD52F9"/>
    <w:rsid w:val="00DE0831"/>
    <w:rsid w:val="00DE1EAE"/>
    <w:rsid w:val="00DE5770"/>
    <w:rsid w:val="00DF01E4"/>
    <w:rsid w:val="00DF6518"/>
    <w:rsid w:val="00DF7813"/>
    <w:rsid w:val="00E004A1"/>
    <w:rsid w:val="00E04252"/>
    <w:rsid w:val="00E07C23"/>
    <w:rsid w:val="00E1079D"/>
    <w:rsid w:val="00E117C6"/>
    <w:rsid w:val="00E13281"/>
    <w:rsid w:val="00E1407E"/>
    <w:rsid w:val="00E14BD0"/>
    <w:rsid w:val="00E15B6A"/>
    <w:rsid w:val="00E24839"/>
    <w:rsid w:val="00E2585B"/>
    <w:rsid w:val="00E30BCB"/>
    <w:rsid w:val="00E30E61"/>
    <w:rsid w:val="00E31EB8"/>
    <w:rsid w:val="00E33887"/>
    <w:rsid w:val="00E46B2F"/>
    <w:rsid w:val="00E475B3"/>
    <w:rsid w:val="00E52FE1"/>
    <w:rsid w:val="00E620A8"/>
    <w:rsid w:val="00E6331E"/>
    <w:rsid w:val="00E65734"/>
    <w:rsid w:val="00E66077"/>
    <w:rsid w:val="00E7237B"/>
    <w:rsid w:val="00E7340A"/>
    <w:rsid w:val="00E754CB"/>
    <w:rsid w:val="00E87B72"/>
    <w:rsid w:val="00E93C60"/>
    <w:rsid w:val="00E972B5"/>
    <w:rsid w:val="00EA078A"/>
    <w:rsid w:val="00EA4968"/>
    <w:rsid w:val="00EA6D58"/>
    <w:rsid w:val="00EA73DB"/>
    <w:rsid w:val="00EB058F"/>
    <w:rsid w:val="00EB2792"/>
    <w:rsid w:val="00EB7F7C"/>
    <w:rsid w:val="00EC134D"/>
    <w:rsid w:val="00EC212C"/>
    <w:rsid w:val="00EC7D2A"/>
    <w:rsid w:val="00ED299E"/>
    <w:rsid w:val="00ED3106"/>
    <w:rsid w:val="00ED5E42"/>
    <w:rsid w:val="00EE4904"/>
    <w:rsid w:val="00EE4946"/>
    <w:rsid w:val="00EE5EF6"/>
    <w:rsid w:val="00EF10A2"/>
    <w:rsid w:val="00EF4298"/>
    <w:rsid w:val="00F01B04"/>
    <w:rsid w:val="00F02248"/>
    <w:rsid w:val="00F038CC"/>
    <w:rsid w:val="00F12FF6"/>
    <w:rsid w:val="00F13AB9"/>
    <w:rsid w:val="00F220C7"/>
    <w:rsid w:val="00F24227"/>
    <w:rsid w:val="00F258E9"/>
    <w:rsid w:val="00F32B90"/>
    <w:rsid w:val="00F330E8"/>
    <w:rsid w:val="00F405C1"/>
    <w:rsid w:val="00F40992"/>
    <w:rsid w:val="00F40B28"/>
    <w:rsid w:val="00F433E2"/>
    <w:rsid w:val="00F51020"/>
    <w:rsid w:val="00F53474"/>
    <w:rsid w:val="00F53DED"/>
    <w:rsid w:val="00F5781F"/>
    <w:rsid w:val="00F617A4"/>
    <w:rsid w:val="00F61DC8"/>
    <w:rsid w:val="00F6517F"/>
    <w:rsid w:val="00F667DD"/>
    <w:rsid w:val="00F6779F"/>
    <w:rsid w:val="00F73D90"/>
    <w:rsid w:val="00F805A1"/>
    <w:rsid w:val="00F8233F"/>
    <w:rsid w:val="00F82D65"/>
    <w:rsid w:val="00F87AA4"/>
    <w:rsid w:val="00F921BD"/>
    <w:rsid w:val="00F928FA"/>
    <w:rsid w:val="00F93B84"/>
    <w:rsid w:val="00F94643"/>
    <w:rsid w:val="00F96051"/>
    <w:rsid w:val="00F96C5D"/>
    <w:rsid w:val="00FA2870"/>
    <w:rsid w:val="00FA3306"/>
    <w:rsid w:val="00FA55F6"/>
    <w:rsid w:val="00FB155D"/>
    <w:rsid w:val="00FB3548"/>
    <w:rsid w:val="00FB36C0"/>
    <w:rsid w:val="00FC1F3E"/>
    <w:rsid w:val="00FC24C5"/>
    <w:rsid w:val="00FC2823"/>
    <w:rsid w:val="00FC458E"/>
    <w:rsid w:val="00FC6ECA"/>
    <w:rsid w:val="00FD1483"/>
    <w:rsid w:val="00FD442F"/>
    <w:rsid w:val="00FD5A6A"/>
    <w:rsid w:val="00FD5D41"/>
    <w:rsid w:val="00FD7965"/>
    <w:rsid w:val="00FD7B47"/>
    <w:rsid w:val="00FE6D1E"/>
    <w:rsid w:val="00FF23DC"/>
    <w:rsid w:val="00FF4E50"/>
    <w:rsid w:val="00FF6396"/>
    <w:rsid w:val="00FF745F"/>
    <w:rsid w:val="00FF7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EB"/>
    <w:rPr>
      <w:rFonts w:eastAsiaTheme="minorEastAsia"/>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uiPriority w:val="9"/>
    <w:qFormat/>
    <w:rsid w:val="00CA36EB"/>
    <w:pPr>
      <w:keepNext/>
      <w:tabs>
        <w:tab w:val="num" w:pos="2126"/>
      </w:tabs>
      <w:spacing w:before="240" w:after="60"/>
      <w:ind w:left="141" w:firstLine="709"/>
      <w:outlineLvl w:val="0"/>
    </w:pPr>
    <w:rPr>
      <w:rFonts w:ascii="Cambria" w:eastAsia="Times New Roman" w:hAnsi="Cambria" w:cs="Times New Roman"/>
      <w:b/>
      <w:bCs/>
      <w:kern w:val="32"/>
      <w:sz w:val="32"/>
      <w:szCs w:val="32"/>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A36EB"/>
    <w:pPr>
      <w:keepNext/>
      <w:tabs>
        <w:tab w:val="num" w:pos="2410"/>
      </w:tabs>
      <w:suppressAutoHyphens/>
      <w:spacing w:after="0" w:line="240" w:lineRule="auto"/>
      <w:ind w:left="425" w:firstLine="709"/>
      <w:outlineLvl w:val="1"/>
    </w:pPr>
    <w:rPr>
      <w:rFonts w:ascii="Times New Roman" w:eastAsia="Times New Roman" w:hAnsi="Times New Roman" w:cs="Times New Roman"/>
      <w:b/>
      <w:bCs/>
      <w:sz w:val="28"/>
      <w:szCs w:val="32"/>
    </w:rPr>
  </w:style>
  <w:style w:type="paragraph" w:styleId="4">
    <w:name w:val="heading 4"/>
    <w:basedOn w:val="a"/>
    <w:next w:val="a"/>
    <w:link w:val="40"/>
    <w:uiPriority w:val="9"/>
    <w:semiHidden/>
    <w:unhideWhenUsed/>
    <w:qFormat/>
    <w:rsid w:val="00CA36EB"/>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6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11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11A2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11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11A2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11A2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11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11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11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CA36EB"/>
    <w:pPr>
      <w:tabs>
        <w:tab w:val="center" w:pos="4677"/>
        <w:tab w:val="right" w:pos="9355"/>
      </w:tabs>
    </w:pPr>
  </w:style>
  <w:style w:type="character" w:customStyle="1" w:styleId="a4">
    <w:name w:val="Верхний колонтитул Знак"/>
    <w:basedOn w:val="a0"/>
    <w:link w:val="a3"/>
    <w:uiPriority w:val="99"/>
    <w:rsid w:val="00511A29"/>
    <w:rPr>
      <w:rFonts w:eastAsiaTheme="minorEastAsia"/>
      <w:lang w:eastAsia="ru-RU"/>
    </w:rPr>
  </w:style>
  <w:style w:type="paragraph" w:styleId="a5">
    <w:name w:val="footer"/>
    <w:basedOn w:val="a"/>
    <w:link w:val="a6"/>
    <w:uiPriority w:val="99"/>
    <w:unhideWhenUsed/>
    <w:rsid w:val="00CA36EB"/>
    <w:pPr>
      <w:tabs>
        <w:tab w:val="center" w:pos="4677"/>
        <w:tab w:val="right" w:pos="9355"/>
      </w:tabs>
    </w:pPr>
  </w:style>
  <w:style w:type="character" w:customStyle="1" w:styleId="a6">
    <w:name w:val="Нижний колонтитул Знак"/>
    <w:basedOn w:val="a0"/>
    <w:link w:val="a5"/>
    <w:uiPriority w:val="99"/>
    <w:rsid w:val="00511A29"/>
    <w:rPr>
      <w:rFonts w:eastAsiaTheme="minorEastAsia"/>
      <w:lang w:eastAsia="ru-RU"/>
    </w:rPr>
  </w:style>
  <w:style w:type="character" w:styleId="a7">
    <w:name w:val="Hyperlink"/>
    <w:basedOn w:val="a0"/>
    <w:uiPriority w:val="99"/>
    <w:unhideWhenUsed/>
    <w:rsid w:val="00511A29"/>
    <w:rPr>
      <w:rFonts w:cs="Times New Roman"/>
      <w:color w:val="0000FF"/>
      <w:u w:val="single"/>
    </w:rPr>
  </w:style>
  <w:style w:type="paragraph" w:styleId="a8">
    <w:name w:val="Balloon Text"/>
    <w:basedOn w:val="a"/>
    <w:link w:val="a9"/>
    <w:uiPriority w:val="99"/>
    <w:semiHidden/>
    <w:unhideWhenUsed/>
    <w:rsid w:val="00CA36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1A29"/>
    <w:rPr>
      <w:rFonts w:ascii="Tahoma" w:eastAsiaTheme="minorEastAsia" w:hAnsi="Tahoma" w:cs="Tahoma"/>
      <w:sz w:val="16"/>
      <w:szCs w:val="16"/>
      <w:lang w:eastAsia="ru-RU"/>
    </w:rPr>
  </w:style>
  <w:style w:type="paragraph" w:styleId="aa">
    <w:name w:val="Document Map"/>
    <w:basedOn w:val="a"/>
    <w:link w:val="ab"/>
    <w:uiPriority w:val="99"/>
    <w:semiHidden/>
    <w:unhideWhenUsed/>
    <w:rsid w:val="00511A29"/>
    <w:rPr>
      <w:rFonts w:ascii="Tahoma" w:hAnsi="Tahoma" w:cs="Tahoma"/>
      <w:sz w:val="16"/>
      <w:szCs w:val="16"/>
    </w:rPr>
  </w:style>
  <w:style w:type="character" w:customStyle="1" w:styleId="ab">
    <w:name w:val="Схема документа Знак"/>
    <w:basedOn w:val="a0"/>
    <w:link w:val="aa"/>
    <w:uiPriority w:val="99"/>
    <w:semiHidden/>
    <w:rsid w:val="00511A29"/>
    <w:rPr>
      <w:rFonts w:ascii="Tahoma" w:eastAsiaTheme="minorEastAsia" w:hAnsi="Tahoma" w:cs="Tahoma"/>
      <w:sz w:val="16"/>
      <w:szCs w:val="16"/>
      <w:lang w:eastAsia="ru-RU"/>
    </w:rPr>
  </w:style>
  <w:style w:type="paragraph" w:styleId="ac">
    <w:name w:val="List Paragraph"/>
    <w:basedOn w:val="a"/>
    <w:uiPriority w:val="34"/>
    <w:qFormat/>
    <w:rsid w:val="00CA36EB"/>
    <w:pPr>
      <w:ind w:left="720"/>
      <w:contextualSpacing/>
    </w:pPr>
  </w:style>
  <w:style w:type="character" w:styleId="ad">
    <w:name w:val="FollowedHyperlink"/>
    <w:basedOn w:val="a0"/>
    <w:uiPriority w:val="99"/>
    <w:semiHidden/>
    <w:unhideWhenUsed/>
    <w:rsid w:val="00C02393"/>
    <w:rPr>
      <w:color w:val="800080" w:themeColor="followedHyperlink"/>
      <w:u w:val="single"/>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uiPriority w:val="9"/>
    <w:rsid w:val="00CA36EB"/>
    <w:rPr>
      <w:rFonts w:ascii="Cambria" w:eastAsia="Times New Roman" w:hAnsi="Cambria" w:cs="Times New Roman"/>
      <w:b/>
      <w:bCs/>
      <w:kern w:val="32"/>
      <w:sz w:val="32"/>
      <w:szCs w:val="32"/>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uiPriority w:val="9"/>
    <w:rsid w:val="00CA36EB"/>
    <w:rPr>
      <w:rFonts w:ascii="Times New Roman" w:eastAsia="Times New Roman" w:hAnsi="Times New Roman" w:cs="Times New Roman"/>
      <w:b/>
      <w:bCs/>
      <w:sz w:val="28"/>
      <w:szCs w:val="32"/>
      <w:lang w:eastAsia="ru-RU"/>
    </w:rPr>
  </w:style>
  <w:style w:type="character" w:customStyle="1" w:styleId="40">
    <w:name w:val="Заголовок 4 Знак"/>
    <w:basedOn w:val="a0"/>
    <w:link w:val="4"/>
    <w:uiPriority w:val="9"/>
    <w:semiHidden/>
    <w:rsid w:val="00CA36EB"/>
    <w:rPr>
      <w:rFonts w:asciiTheme="majorHAnsi" w:eastAsiaTheme="majorEastAsia" w:hAnsiTheme="majorHAnsi" w:cstheme="majorBidi"/>
      <w:b/>
      <w:bCs/>
      <w:i/>
      <w:iCs/>
      <w:color w:val="4F81BD" w:themeColor="accent1"/>
    </w:rPr>
  </w:style>
  <w:style w:type="table" w:styleId="ae">
    <w:name w:val="Table Grid"/>
    <w:basedOn w:val="a1"/>
    <w:uiPriority w:val="99"/>
    <w:rsid w:val="00CA36EB"/>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annotation reference"/>
    <w:basedOn w:val="a0"/>
    <w:uiPriority w:val="99"/>
    <w:semiHidden/>
    <w:unhideWhenUsed/>
    <w:rsid w:val="00CA36EB"/>
    <w:rPr>
      <w:sz w:val="16"/>
      <w:szCs w:val="16"/>
    </w:rPr>
  </w:style>
  <w:style w:type="paragraph" w:styleId="af0">
    <w:name w:val="annotation text"/>
    <w:basedOn w:val="a"/>
    <w:link w:val="af1"/>
    <w:uiPriority w:val="99"/>
    <w:unhideWhenUsed/>
    <w:rsid w:val="00CA36EB"/>
    <w:pPr>
      <w:spacing w:after="0" w:line="240" w:lineRule="auto"/>
      <w:ind w:firstLine="709"/>
    </w:pPr>
    <w:rPr>
      <w:rFonts w:ascii="Times New Roman" w:eastAsia="Times New Roman" w:hAnsi="Times New Roman" w:cs="Calibri"/>
      <w:sz w:val="20"/>
      <w:szCs w:val="20"/>
      <w:lang w:eastAsia="en-US"/>
    </w:rPr>
  </w:style>
  <w:style w:type="character" w:customStyle="1" w:styleId="af1">
    <w:name w:val="Текст примечания Знак"/>
    <w:basedOn w:val="a0"/>
    <w:link w:val="af0"/>
    <w:uiPriority w:val="99"/>
    <w:rsid w:val="00CA36EB"/>
    <w:rPr>
      <w:rFonts w:ascii="Times New Roman" w:eastAsia="Times New Roman" w:hAnsi="Times New Roman" w:cs="Calibri"/>
      <w:sz w:val="20"/>
      <w:szCs w:val="20"/>
    </w:rPr>
  </w:style>
  <w:style w:type="paragraph" w:styleId="af2">
    <w:name w:val="annotation subject"/>
    <w:basedOn w:val="af0"/>
    <w:next w:val="af0"/>
    <w:link w:val="af3"/>
    <w:uiPriority w:val="99"/>
    <w:unhideWhenUsed/>
    <w:rsid w:val="00CA36EB"/>
    <w:rPr>
      <w:b/>
      <w:bCs/>
    </w:rPr>
  </w:style>
  <w:style w:type="character" w:customStyle="1" w:styleId="af3">
    <w:name w:val="Тема примечания Знак"/>
    <w:basedOn w:val="af1"/>
    <w:link w:val="af2"/>
    <w:uiPriority w:val="99"/>
    <w:rsid w:val="00CA36EB"/>
    <w:rPr>
      <w:b/>
      <w:bCs/>
    </w:rPr>
  </w:style>
  <w:style w:type="paragraph" w:styleId="af4">
    <w:name w:val="footnote text"/>
    <w:basedOn w:val="a"/>
    <w:link w:val="af5"/>
    <w:uiPriority w:val="99"/>
    <w:semiHidden/>
    <w:unhideWhenUsed/>
    <w:rsid w:val="00CA36EB"/>
    <w:pPr>
      <w:spacing w:after="0" w:line="240" w:lineRule="auto"/>
    </w:pPr>
    <w:rPr>
      <w:rFonts w:eastAsiaTheme="minorHAnsi"/>
      <w:sz w:val="20"/>
      <w:szCs w:val="20"/>
      <w:lang w:eastAsia="en-US"/>
    </w:rPr>
  </w:style>
  <w:style w:type="character" w:customStyle="1" w:styleId="af5">
    <w:name w:val="Текст сноски Знак"/>
    <w:basedOn w:val="a0"/>
    <w:link w:val="af4"/>
    <w:uiPriority w:val="99"/>
    <w:semiHidden/>
    <w:rsid w:val="00CA36EB"/>
    <w:rPr>
      <w:sz w:val="20"/>
      <w:szCs w:val="20"/>
    </w:rPr>
  </w:style>
  <w:style w:type="character" w:styleId="af6">
    <w:name w:val="footnote reference"/>
    <w:basedOn w:val="a0"/>
    <w:uiPriority w:val="99"/>
    <w:semiHidden/>
    <w:unhideWhenUsed/>
    <w:rsid w:val="00CA36EB"/>
    <w:rPr>
      <w:vertAlign w:val="superscript"/>
    </w:rPr>
  </w:style>
  <w:style w:type="paragraph" w:styleId="11">
    <w:name w:val="toc 1"/>
    <w:basedOn w:val="a"/>
    <w:next w:val="a"/>
    <w:autoRedefine/>
    <w:uiPriority w:val="39"/>
    <w:unhideWhenUsed/>
    <w:qFormat/>
    <w:rsid w:val="0051534C"/>
    <w:pPr>
      <w:widowControl w:val="0"/>
      <w:tabs>
        <w:tab w:val="right" w:leader="dot" w:pos="9923"/>
      </w:tabs>
      <w:spacing w:after="0" w:line="240" w:lineRule="auto"/>
      <w:ind w:right="-1"/>
    </w:pPr>
    <w:rPr>
      <w:rFonts w:ascii="Times New Roman" w:eastAsia="Calibri" w:hAnsi="Times New Roman" w:cs="Times New Roman"/>
      <w:b/>
      <w:noProof/>
      <w:spacing w:val="-4"/>
    </w:rPr>
  </w:style>
  <w:style w:type="paragraph" w:styleId="21">
    <w:name w:val="toc 2"/>
    <w:basedOn w:val="a"/>
    <w:next w:val="a"/>
    <w:autoRedefine/>
    <w:uiPriority w:val="39"/>
    <w:unhideWhenUsed/>
    <w:qFormat/>
    <w:rsid w:val="00CA36EB"/>
    <w:pPr>
      <w:widowControl w:val="0"/>
      <w:tabs>
        <w:tab w:val="right" w:leader="dot" w:pos="9923"/>
      </w:tabs>
      <w:spacing w:after="0" w:line="240" w:lineRule="auto"/>
      <w:ind w:left="221" w:right="424"/>
      <w:jc w:val="both"/>
    </w:pPr>
    <w:rPr>
      <w:rFonts w:ascii="Calibri" w:eastAsia="Calibri" w:hAnsi="Calibri" w:cs="Times New Roman"/>
    </w:rPr>
  </w:style>
  <w:style w:type="paragraph" w:styleId="af7">
    <w:name w:val="No Spacing"/>
    <w:uiPriority w:val="1"/>
    <w:qFormat/>
    <w:rsid w:val="00CA36EB"/>
    <w:pPr>
      <w:spacing w:after="0" w:line="240" w:lineRule="auto"/>
    </w:pPr>
    <w:rPr>
      <w:rFonts w:eastAsiaTheme="minorEastAsia"/>
      <w:lang w:eastAsia="ru-RU"/>
    </w:rPr>
  </w:style>
  <w:style w:type="paragraph" w:styleId="af8">
    <w:name w:val="Subtitle"/>
    <w:basedOn w:val="a"/>
    <w:next w:val="a"/>
    <w:link w:val="af9"/>
    <w:autoRedefine/>
    <w:uiPriority w:val="11"/>
    <w:qFormat/>
    <w:rsid w:val="00CA36EB"/>
    <w:pPr>
      <w:ind w:left="5670"/>
    </w:pPr>
    <w:rPr>
      <w:rFonts w:ascii="Times New Roman" w:eastAsiaTheme="majorEastAsia" w:hAnsi="Times New Roman" w:cstheme="majorBidi"/>
      <w:b/>
      <w:iCs/>
      <w:spacing w:val="15"/>
      <w:sz w:val="28"/>
      <w:szCs w:val="24"/>
      <w:lang w:eastAsia="en-US"/>
    </w:rPr>
  </w:style>
  <w:style w:type="character" w:customStyle="1" w:styleId="af9">
    <w:name w:val="Подзаголовок Знак"/>
    <w:basedOn w:val="a0"/>
    <w:link w:val="af8"/>
    <w:uiPriority w:val="11"/>
    <w:rsid w:val="00CA36EB"/>
    <w:rPr>
      <w:rFonts w:ascii="Times New Roman" w:eastAsiaTheme="majorEastAsia" w:hAnsi="Times New Roman" w:cstheme="majorBidi"/>
      <w:b/>
      <w:iCs/>
      <w:spacing w:val="15"/>
      <w:sz w:val="28"/>
      <w:szCs w:val="24"/>
    </w:rPr>
  </w:style>
  <w:style w:type="paragraph" w:customStyle="1" w:styleId="afa">
    <w:name w:val="Подпункт"/>
    <w:basedOn w:val="a"/>
    <w:rsid w:val="00CA36EB"/>
    <w:pPr>
      <w:tabs>
        <w:tab w:val="left" w:pos="851"/>
        <w:tab w:val="num" w:pos="993"/>
        <w:tab w:val="num" w:pos="1844"/>
      </w:tabs>
      <w:spacing w:after="0" w:line="360" w:lineRule="auto"/>
      <w:ind w:left="993" w:hanging="851"/>
      <w:jc w:val="both"/>
    </w:pPr>
    <w:rPr>
      <w:rFonts w:ascii="Times New Roman" w:eastAsia="Times New Roman" w:hAnsi="Times New Roman" w:cs="Times New Roman"/>
      <w:b/>
      <w:bCs/>
      <w:sz w:val="28"/>
      <w:szCs w:val="28"/>
    </w:rPr>
  </w:style>
  <w:style w:type="character" w:customStyle="1" w:styleId="blk">
    <w:name w:val="blk"/>
    <w:basedOn w:val="a0"/>
    <w:rsid w:val="00CA36EB"/>
  </w:style>
  <w:style w:type="paragraph" w:styleId="afb">
    <w:name w:val="Revision"/>
    <w:hidden/>
    <w:uiPriority w:val="99"/>
    <w:semiHidden/>
    <w:rsid w:val="00CA36EB"/>
    <w:pPr>
      <w:spacing w:after="0" w:line="240" w:lineRule="auto"/>
    </w:pPr>
    <w:rPr>
      <w:rFonts w:ascii="Times New Roman" w:eastAsia="Times New Roman" w:hAnsi="Times New Roman" w:cs="Calibri"/>
      <w:sz w:val="28"/>
    </w:rPr>
  </w:style>
  <w:style w:type="paragraph" w:styleId="afc">
    <w:name w:val="TOC Heading"/>
    <w:basedOn w:val="1"/>
    <w:next w:val="a"/>
    <w:uiPriority w:val="39"/>
    <w:unhideWhenUsed/>
    <w:qFormat/>
    <w:rsid w:val="007E2C0F"/>
    <w:pPr>
      <w:keepLines/>
      <w:tabs>
        <w:tab w:val="clear" w:pos="2126"/>
      </w:tabs>
      <w:spacing w:before="480" w:after="0"/>
      <w:ind w:left="0" w:firstLine="0"/>
      <w:outlineLvl w:val="9"/>
    </w:pPr>
    <w:rPr>
      <w:rFonts w:asciiTheme="majorHAnsi" w:eastAsiaTheme="majorEastAsia" w:hAnsiTheme="majorHAnsi" w:cstheme="majorBidi"/>
      <w:color w:val="365F91" w:themeColor="accent1" w:themeShade="BF"/>
      <w:kern w:val="0"/>
      <w:sz w:val="28"/>
      <w:szCs w:val="28"/>
      <w:lang w:eastAsia="en-US"/>
    </w:rPr>
  </w:style>
  <w:style w:type="paragraph" w:styleId="afd">
    <w:name w:val="endnote text"/>
    <w:basedOn w:val="a"/>
    <w:link w:val="afe"/>
    <w:uiPriority w:val="99"/>
    <w:semiHidden/>
    <w:unhideWhenUsed/>
    <w:rsid w:val="00D051E7"/>
    <w:pPr>
      <w:spacing w:after="0" w:line="240" w:lineRule="auto"/>
    </w:pPr>
    <w:rPr>
      <w:sz w:val="20"/>
      <w:szCs w:val="20"/>
    </w:rPr>
  </w:style>
  <w:style w:type="character" w:customStyle="1" w:styleId="afe">
    <w:name w:val="Текст концевой сноски Знак"/>
    <w:basedOn w:val="a0"/>
    <w:link w:val="afd"/>
    <w:uiPriority w:val="99"/>
    <w:semiHidden/>
    <w:rsid w:val="00D051E7"/>
    <w:rPr>
      <w:rFonts w:eastAsiaTheme="minorEastAsia"/>
      <w:sz w:val="20"/>
      <w:szCs w:val="20"/>
      <w:lang w:eastAsia="ru-RU"/>
    </w:rPr>
  </w:style>
  <w:style w:type="character" w:styleId="aff">
    <w:name w:val="endnote reference"/>
    <w:basedOn w:val="a0"/>
    <w:uiPriority w:val="99"/>
    <w:semiHidden/>
    <w:unhideWhenUsed/>
    <w:rsid w:val="00D051E7"/>
    <w:rPr>
      <w:vertAlign w:val="superscript"/>
    </w:rPr>
  </w:style>
</w:styles>
</file>

<file path=word/webSettings.xml><?xml version="1.0" encoding="utf-8"?>
<w:webSettings xmlns:r="http://schemas.openxmlformats.org/officeDocument/2006/relationships" xmlns:w="http://schemas.openxmlformats.org/wordprocessingml/2006/main">
  <w:divs>
    <w:div w:id="308827354">
      <w:bodyDiv w:val="1"/>
      <w:marLeft w:val="0"/>
      <w:marRight w:val="0"/>
      <w:marTop w:val="0"/>
      <w:marBottom w:val="0"/>
      <w:divBdr>
        <w:top w:val="none" w:sz="0" w:space="0" w:color="auto"/>
        <w:left w:val="none" w:sz="0" w:space="0" w:color="auto"/>
        <w:bottom w:val="none" w:sz="0" w:space="0" w:color="auto"/>
        <w:right w:val="none" w:sz="0" w:space="0" w:color="auto"/>
      </w:divBdr>
    </w:div>
    <w:div w:id="619184834">
      <w:bodyDiv w:val="1"/>
      <w:marLeft w:val="0"/>
      <w:marRight w:val="0"/>
      <w:marTop w:val="0"/>
      <w:marBottom w:val="0"/>
      <w:divBdr>
        <w:top w:val="none" w:sz="0" w:space="0" w:color="auto"/>
        <w:left w:val="none" w:sz="0" w:space="0" w:color="auto"/>
        <w:bottom w:val="none" w:sz="0" w:space="0" w:color="auto"/>
        <w:right w:val="none" w:sz="0" w:space="0" w:color="auto"/>
      </w:divBdr>
    </w:div>
    <w:div w:id="13511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1302EAC6728A67476F49A7C452AF9419828CE323783C150484C184BE35D3B578696663E55FC8856156EB7F61EB468B3F4DA497CE4CCB1FoEu9F" TargetMode="External"/><Relationship Id="rId117" Type="http://schemas.openxmlformats.org/officeDocument/2006/relationships/hyperlink" Target="consultantplus://offline/ref=BE133EDAF3180FE57211F4E83974AF6D1800F8F5B8D25584B78F44360036DE3B040C8066B94F507DD1F3BDB773A902F96DB58141F38C37BBD36CEBFDN6t9I" TargetMode="External"/><Relationship Id="rId21" Type="http://schemas.openxmlformats.org/officeDocument/2006/relationships/hyperlink" Target="consultantplus://offline/ref=10F4BD29621371BC97397E7D18461515BFB03B75A67AAAFECFE8BFE020297ACE677F1A31240A5B345FABB3D496gFdCK" TargetMode="External"/><Relationship Id="rId42" Type="http://schemas.openxmlformats.org/officeDocument/2006/relationships/image" Target="media/image1.wmf"/><Relationship Id="rId47" Type="http://schemas.openxmlformats.org/officeDocument/2006/relationships/hyperlink" Target="consultantplus://offline/ref=0FDED3156E6BE41665B0FE139C0A165A5423BF479A01807430E2BC1542D2F9ACBA2B9908D3AE050E418DB5417809185E65BF23FB2FC0CA96y4aBG" TargetMode="External"/><Relationship Id="rId63" Type="http://schemas.openxmlformats.org/officeDocument/2006/relationships/hyperlink" Target="consultantplus://offline/ref=10F4BD29621371BC97397E7D18461515BFB03B75A57AAAFECFE8BFE020297ACE757F423D250F453D5BBEE585D0ABCA6783840090AF1CB394g1dCK" TargetMode="External"/><Relationship Id="rId68" Type="http://schemas.openxmlformats.org/officeDocument/2006/relationships/hyperlink" Target="consultantplus://offline/ref=10F4BD29621371BC97397E7D18461515BFB23876A47BAAFECFE8BFE020297ACE677F1A31240A5B345FABB3D496gFdCK" TargetMode="External"/><Relationship Id="rId84" Type="http://schemas.openxmlformats.org/officeDocument/2006/relationships/hyperlink" Target="consultantplus://offline/ref=10F4BD29621371BC97397E7D18461515BFB03B75A57AAAFECFE8BFE020297ACE757F423E210E4E610CF1E4D995FBD96784840392B3g1dCK" TargetMode="External"/><Relationship Id="rId89" Type="http://schemas.openxmlformats.org/officeDocument/2006/relationships/hyperlink" Target="consultantplus://offline/ref=10F4BD29621371BC97397E7D18461515BFB03878AC75AAFECFE8BFE020297ACE757F423A2504116419E0BCD591E0C66498980190gBd3K" TargetMode="External"/><Relationship Id="rId112" Type="http://schemas.openxmlformats.org/officeDocument/2006/relationships/hyperlink" Target="consultantplus://offline/ref=E50A97CB854D3FCF8E4A2D74B68C5DCAB9CBC03C50EB576D4E8466BD2CA5CA0673B7869905C496425C39107D0D9E904BC6A676C7DFCFA7D7E0BD650BHCs4I" TargetMode="External"/><Relationship Id="rId133" Type="http://schemas.openxmlformats.org/officeDocument/2006/relationships/hyperlink" Target="consultantplus://offline/ref=35C970411E96EEA105B2F63370C60C909A32A096161D30FE571123350B42490CC926321E382FCC2EA7CF459C962C5EB89C1A45B4ED26J2L" TargetMode="External"/><Relationship Id="rId138" Type="http://schemas.openxmlformats.org/officeDocument/2006/relationships/hyperlink" Target="consultantplus://offline/ref=35C970411E96EEA105B2F63370C60C909A35AA9C151B30FE571123350B42490CDB266A123A28D97AFE9512919522JAL" TargetMode="External"/><Relationship Id="rId154" Type="http://schemas.openxmlformats.org/officeDocument/2006/relationships/hyperlink" Target="consultantplus://offline/ref=10F4BD29621371BC97397E7D18461515BFB23876A47BAAFECFE8BFE020297ACE757F423D250D44365EBEE585D0ABCA6783840090AF1CB394g1dCK" TargetMode="External"/><Relationship Id="rId159" Type="http://schemas.openxmlformats.org/officeDocument/2006/relationships/theme" Target="theme/theme1.xml"/><Relationship Id="rId16" Type="http://schemas.openxmlformats.org/officeDocument/2006/relationships/hyperlink" Target="consultantplus://offline/ref=5DC1FB77A39E4D40232E7145861EEF4DA4B4E51DE1B6FA805F931D4F433D69877721B30EBE264B98D6D04FABDBf65DH" TargetMode="External"/><Relationship Id="rId107" Type="http://schemas.openxmlformats.org/officeDocument/2006/relationships/hyperlink" Target="consultantplus://offline/ref=10F4BD29621371BC97397E7D18461515BFB03878AC75AAFECFE8BFE020297ACE757F423A2504116419E0BCD591E0C66498980190gBd3K" TargetMode="External"/><Relationship Id="rId11" Type="http://schemas.openxmlformats.org/officeDocument/2006/relationships/endnotes" Target="endnotes.xml"/><Relationship Id="rId32" Type="http://schemas.openxmlformats.org/officeDocument/2006/relationships/hyperlink" Target="consultantplus://offline/ref=10F4BD29621371BC97397E7D18461515BFB03B75A57AAAFECFE8BFE020297ACE757F423E2C0D4E610CF1E4D995FBD96784840392B3g1dCK" TargetMode="External"/><Relationship Id="rId37" Type="http://schemas.openxmlformats.org/officeDocument/2006/relationships/hyperlink" Target="consultantplus://offline/ref=10F4BD29621371BC97397E7D18461515BFB03B75A57AAAFECFE8BFE020297ACE757F423F2D074E610CF1E4D995FBD96784840392B3g1dCK" TargetMode="External"/><Relationship Id="rId53" Type="http://schemas.openxmlformats.org/officeDocument/2006/relationships/hyperlink" Target="consultantplus://offline/ref=A3B95290E91A63D1DD68517130D6A71A3D215AECB507330269E594BCED00C72AF11ED1C82E198F8B3E1F88A70AH0e4G" TargetMode="External"/><Relationship Id="rId58" Type="http://schemas.openxmlformats.org/officeDocument/2006/relationships/hyperlink" Target="consultantplus://offline/ref=10F4BD29621371BC97397E7D18461515BFB03B75A57AAAFECFE8BFE020297ACE757F423E2C0D4E610CF1E4D995FBD96784840392B3g1dCK" TargetMode="External"/><Relationship Id="rId74" Type="http://schemas.openxmlformats.org/officeDocument/2006/relationships/hyperlink" Target="consultantplus://offline/ref=10F4BD29621371BC97397E7D18461515BFB03B75A57AAAFECFE8BFE020297ACE677F1A31240A5B345FABB3D496gFdCK" TargetMode="External"/><Relationship Id="rId79" Type="http://schemas.openxmlformats.org/officeDocument/2006/relationships/hyperlink" Target="consultantplus://offline/ref=10F4BD29621371BC97397E7D18461515BFB03B75A57AAAFECFE8BFE020297ACE677F1A31240A5B345FABB3D496gFdCK" TargetMode="External"/><Relationship Id="rId102" Type="http://schemas.openxmlformats.org/officeDocument/2006/relationships/hyperlink" Target="consultantplus://offline/ref=10F4BD29621371BC97397E7D18461515BFB03878AC75AAFECFE8BFE020297ACE757F423A2504116419E0BCD591E0C66498980190gBd3K" TargetMode="External"/><Relationship Id="rId123" Type="http://schemas.openxmlformats.org/officeDocument/2006/relationships/hyperlink" Target="consultantplus://offline/ref=2628F272192B034919B28D510CDA7015EF4A99BE7DFC87518DFF014BCE53024A20E91A08F25297761E0977D7ECFFI1L" TargetMode="External"/><Relationship Id="rId128" Type="http://schemas.openxmlformats.org/officeDocument/2006/relationships/hyperlink" Target="consultantplus://offline/ref=10F4BD29621371BC97397E7D18461515BFB03878AC75AAFECFE8BFE020297ACE757F423A2504116419E0BCD591E0C66498980190gBd3K" TargetMode="External"/><Relationship Id="rId144" Type="http://schemas.openxmlformats.org/officeDocument/2006/relationships/hyperlink" Target="consultantplus://offline/ref=6665E63259E05C3B4B26BE86B7034FA1ECEF94A72657CBFE1DE69DFB9EFFC8CBAEF1B1F1E4EFD724E517D59DE3N4p3L" TargetMode="External"/><Relationship Id="rId149" Type="http://schemas.openxmlformats.org/officeDocument/2006/relationships/hyperlink" Target="consultantplus://offline/ref=10F4BD29621371BC97397E7D18461515BFB03B75A57AAAFECFE8BFE020297ACE677F1A31240A5B345FABB3D496gFdCK" TargetMode="External"/><Relationship Id="rId5" Type="http://schemas.openxmlformats.org/officeDocument/2006/relationships/customXml" Target="../customXml/item5.xml"/><Relationship Id="rId90" Type="http://schemas.openxmlformats.org/officeDocument/2006/relationships/hyperlink" Target="consultantplus://offline/ref=10F4BD29621371BC97397E7D18461515BFB03B75A57AAAFECFE8BFE020297ACE677F1A31240A5B345FABB3D496gFdCK" TargetMode="External"/><Relationship Id="rId95" Type="http://schemas.openxmlformats.org/officeDocument/2006/relationships/hyperlink" Target="consultantplus://offline/ref=10F4BD29621371BC97397E7D18461515BFB03878AC75AAFECFE8BFE020297ACE757F423A2504116419E0BCD591E0C66498980190gBd3K" TargetMode="External"/><Relationship Id="rId22" Type="http://schemas.openxmlformats.org/officeDocument/2006/relationships/hyperlink" Target="consultantplus://offline/ref=10F4BD29621371BC97397E7D18461515BFB03B75A57AAAFECFE8BFE020297ACE677F1A31240A5B345FABB3D496gFdCK" TargetMode="External"/><Relationship Id="rId27" Type="http://schemas.openxmlformats.org/officeDocument/2006/relationships/hyperlink" Target="consultantplus://offline/ref=3F1302EAC6728A67476F49A7C452AF9419828EED237A3C150484C184BE35D3B56A693E6FE45AD6846943BD2E27oBuDF" TargetMode="External"/><Relationship Id="rId43" Type="http://schemas.openxmlformats.org/officeDocument/2006/relationships/hyperlink" Target="consultantplus://offline/ref=59A81E687638AD31921B1952894FA3BAA488AA811ED2AD3FD112B92CF836C05E4E84062BAF17F2FC0F471FBF495E6297DF1FF0656CBF61E7C4DD9A67u6XFG" TargetMode="External"/><Relationship Id="rId48" Type="http://schemas.openxmlformats.org/officeDocument/2006/relationships/hyperlink" Target="consultantplus://offline/ref=0FDED3156E6BE41665B0FE139C0A165A5423BF479A01807430E2BC1542D2F9ACBA2B990BD3AA090C12D7A545315D104160A93DF131C0yCa9G" TargetMode="External"/><Relationship Id="rId64" Type="http://schemas.openxmlformats.org/officeDocument/2006/relationships/hyperlink" Target="consultantplus://offline/ref=10F4BD29621371BC97397E7D18461515BFB03B75A57AAAFECFE8BFE020297ACE757F423E25084E610CF1E4D995FBD96784840392B3g1dCK" TargetMode="External"/><Relationship Id="rId69" Type="http://schemas.openxmlformats.org/officeDocument/2006/relationships/hyperlink" Target="consultantplus://offline/ref=10F4BD29621371BC97397E7D18461515BFB13072AC75AAFECFE8BFE020297ACE677F1A31240A5B345FABB3D496gFdCK" TargetMode="External"/><Relationship Id="rId113" Type="http://schemas.openxmlformats.org/officeDocument/2006/relationships/hyperlink" Target="consultantplus://offline/ref=E50A97CB854D3FCF8E4A2D74B68C5DCAB9CBC03C50EB576D4E8466BD2CA5CA0673B7869905C496425C39107A009E904BC6A676C7DFCFA7D7E0BD650BHCs4I" TargetMode="External"/><Relationship Id="rId118" Type="http://schemas.openxmlformats.org/officeDocument/2006/relationships/hyperlink" Target="consultantplus://offline/ref=BE133EDAF3180FE57211F4E83974AF6D1800F8F5B8D25584B78F44360036DE3B040C8066B94F507DD1F2B9B774A902F96DB58141F38C37BBD36CEBFDN6t9I" TargetMode="External"/><Relationship Id="rId134" Type="http://schemas.openxmlformats.org/officeDocument/2006/relationships/hyperlink" Target="consultantplus://offline/ref=35C970411E96EEA105B2F63370C60C909A32A096161D30FE571123350B42490CC926321E382ECC2EA7CF459C962C5EB89C1A45B4ED26J2L" TargetMode="External"/><Relationship Id="rId139" Type="http://schemas.openxmlformats.org/officeDocument/2006/relationships/hyperlink" Target="consultantplus://offline/ref=2F1D7C7C466AE2B814330D98EF4D8E86FF75954E4D4A4009C6A9D6D69A733922DEF399DCB691D4A946082A2D2C080401FBgCLBL" TargetMode="External"/><Relationship Id="rId80" Type="http://schemas.openxmlformats.org/officeDocument/2006/relationships/hyperlink" Target="consultantplus://offline/ref=10F4BD29621371BC97397E7D18461515BFB03B75A57AAAFECFE8BFE020297ACE677F1A31240A5B345FABB3D496gFdCK" TargetMode="External"/><Relationship Id="rId85" Type="http://schemas.openxmlformats.org/officeDocument/2006/relationships/hyperlink" Target="consultantplus://offline/ref=10F4BD29621371BC97397E7D18461515BFB03878AC75AAFECFE8BFE020297ACE757F423A2504116419E0BCD591E0C66498980190gBd3K" TargetMode="External"/><Relationship Id="rId150" Type="http://schemas.openxmlformats.org/officeDocument/2006/relationships/hyperlink" Target="consultantplus://offline/ref=10F4BD29621371BC97397E7D18461515BFB03B75A57AAAFECFE8BFE020297ACE677F1A31240A5B345FABB3D496gFdCK" TargetMode="External"/><Relationship Id="rId155" Type="http://schemas.openxmlformats.org/officeDocument/2006/relationships/hyperlink" Target="consultantplus://offline/ref=10F4BD29621371BC97397E7D18461515BFB03B75A57AAAFECFE8BFE020297ACE757F423D250F443C54BEE585D0ABCA6783840090AF1CB394g1dCK" TargetMode="External"/><Relationship Id="rId12" Type="http://schemas.openxmlformats.org/officeDocument/2006/relationships/hyperlink" Target="consultantplus://offline/ref=5DC1FB77A39E4D40232E7145861EEF4DA4B4E51DE1B6FA805F931D4F433D69877721B30EBE264B98D6D04FABDBf65DH" TargetMode="External"/><Relationship Id="rId17" Type="http://schemas.openxmlformats.org/officeDocument/2006/relationships/hyperlink" Target="consultantplus://offline/ref=5DC1FB77A39E4D40232E7145861EEF4DA4B6E815EFB0FA805F931D4F433D69877721B30EBE264B98D6D04FABDBf65DH" TargetMode="External"/><Relationship Id="rId33" Type="http://schemas.openxmlformats.org/officeDocument/2006/relationships/hyperlink" Target="consultantplus://offline/ref=C05D34EF8FC343DD47E5AB8236FFE16ED83DC1969812C3D634FE77BA4E1510C4EF86E6F286FC5C6D6386B5C2310EM6G" TargetMode="External"/><Relationship Id="rId38" Type="http://schemas.openxmlformats.org/officeDocument/2006/relationships/hyperlink" Target="consultantplus://offline/ref=10F4BD29621371BC97397E7D18461515BFB13977A57AAAFECFE8BFE020297ACE677F1A31240A5B345FABB3D496gFdCK" TargetMode="External"/><Relationship Id="rId59" Type="http://schemas.openxmlformats.org/officeDocument/2006/relationships/hyperlink" Target="consultantplus://offline/ref=10F4BD29621371BC97397E7D18461515BFB23F78A178AAFECFE8BFE020297ACE757F423E2308433E09E4F58199FFC27887981F90B11CgBd1K" TargetMode="External"/><Relationship Id="rId103" Type="http://schemas.openxmlformats.org/officeDocument/2006/relationships/hyperlink" Target="consultantplus://offline/ref=10F4BD29621371BC97397E7D18461515BFB03B75A57AAAFECFE8BFE020297ACE677F1A31240A5B345FABB3D496gFdCK" TargetMode="External"/><Relationship Id="rId108" Type="http://schemas.openxmlformats.org/officeDocument/2006/relationships/hyperlink" Target="consultantplus://offline/ref=10F4BD29621371BC97397E7D18461515BFB03B75A57AAAFECFE8BFE020297ACE677F1A31240A5B345FABB3D496gFdCK" TargetMode="External"/><Relationship Id="rId124" Type="http://schemas.openxmlformats.org/officeDocument/2006/relationships/hyperlink" Target="consultantplus://offline/ref=10F4BD29621371BC97397E7D18461515BFB03B75A57AAAFECFE8BFE020297ACE677F1A31240A5B345FABB3D496gFdCK" TargetMode="External"/><Relationship Id="rId129" Type="http://schemas.openxmlformats.org/officeDocument/2006/relationships/hyperlink" Target="consultantplus://offline/ref=10F4BD29621371BC97397E7D18461515BFB03B75A57AAAFECFE8BFE020297ACE677F1A31240A5B345FABB3D496gFdCK" TargetMode="External"/><Relationship Id="rId20" Type="http://schemas.openxmlformats.org/officeDocument/2006/relationships/hyperlink" Target="consultantplus://offline/ref=10F4BD29621371BC97397E7D18461515BFB03B75A57AAAFECFE8BFE020297ACE677F1A31240A5B345FABB3D496gFdCK" TargetMode="External"/><Relationship Id="rId41" Type="http://schemas.openxmlformats.org/officeDocument/2006/relationships/hyperlink" Target="consultantplus://offline/ref=1D79BE3AA084245D7687B9F09C5FBDBF79967C93F80DB0C98BF770B66919D9277615F140DFAE36B8E5BCE07293E491DB2FFDA91B3EB240AC924878D93EVBG" TargetMode="External"/><Relationship Id="rId54" Type="http://schemas.openxmlformats.org/officeDocument/2006/relationships/hyperlink" Target="consultantplus://offline/ref=C539515520E14430DD5D7855318A76FF02ABD9062536B21EB1F77133AB207B789791DC300113414351E807A26FADB19417D8B34D96C648R4qCG" TargetMode="External"/><Relationship Id="rId62" Type="http://schemas.openxmlformats.org/officeDocument/2006/relationships/hyperlink" Target="consultantplus://offline/ref=10F4BD29621371BC97397E7D18461515BFB03B75A57AAAFECFE8BFE020297ACE757F423D250F44335EBEE585D0ABCA6783840090AF1CB394g1dCK" TargetMode="External"/><Relationship Id="rId70" Type="http://schemas.openxmlformats.org/officeDocument/2006/relationships/hyperlink" Target="consultantplus://offline/ref=10F4BD29621371BC97397E7D18461515BFB13072AC75AAFECFE8BFE020297ACE677F1A31240A5B345FABB3D496gFdCK" TargetMode="External"/><Relationship Id="rId75" Type="http://schemas.openxmlformats.org/officeDocument/2006/relationships/hyperlink" Target="consultantplus://offline/ref=10F4BD29621371BC97397E7D18461515BFB03B75A57AAAFECFE8BFE020297ACE677F1A31240A5B345FABB3D496gFdCK" TargetMode="External"/><Relationship Id="rId83" Type="http://schemas.openxmlformats.org/officeDocument/2006/relationships/hyperlink" Target="consultantplus://offline/ref=10F4BD29621371BC97397E7D18461515BFB03B75A57AAAFECFE8BFE020297ACE677F1A31240A5B345FABB3D496gFdCK" TargetMode="External"/><Relationship Id="rId88" Type="http://schemas.openxmlformats.org/officeDocument/2006/relationships/hyperlink" Target="consultantplus://offline/ref=10F4BD29621371BC97397E7D18461515BFB03B75A57AAAFECFE8BFE020297ACE757F423E210E4E610CF1E4D995FBD96784840392B3g1dCK" TargetMode="External"/><Relationship Id="rId91" Type="http://schemas.openxmlformats.org/officeDocument/2006/relationships/hyperlink" Target="consultantplus://offline/ref=10F4BD29621371BC97397E7D18461515BFB03B75A57AAAFECFE8BFE020297ACE757F423E200F4E610CF1E4D995FBD96784840392B3g1dCK" TargetMode="External"/><Relationship Id="rId96" Type="http://schemas.openxmlformats.org/officeDocument/2006/relationships/hyperlink" Target="consultantplus://offline/ref=10F4BD29621371BC97397E7D18461515BFB03B75A57AAAFECFE8BFE020297ACE677F1A31240A5B345FABB3D496gFdCK" TargetMode="External"/><Relationship Id="rId111" Type="http://schemas.openxmlformats.org/officeDocument/2006/relationships/hyperlink" Target="consultantplus://offline/ref=10F4BD29621371BC97397E7D18461515BFB03878AC75AAFECFE8BFE020297ACE757F423A2504116419E0BCD591E0C66498980190gBd3K" TargetMode="External"/><Relationship Id="rId132" Type="http://schemas.openxmlformats.org/officeDocument/2006/relationships/hyperlink" Target="consultantplus://offline/ref=10F4BD29621371BC97397E7D18461515BFB03B75A57AAAFECFE8BFE020297ACE677F1A31240A5B345FABB3D496gFdCK" TargetMode="External"/><Relationship Id="rId140" Type="http://schemas.openxmlformats.org/officeDocument/2006/relationships/hyperlink" Target="consultantplus://offline/ref=10F4BD29621371BC97397E7D18461515B8BB3F73A57FAAFECFE8BFE020297ACE677F1A31240A5B345FABB3D496gFdCK" TargetMode="External"/><Relationship Id="rId145" Type="http://schemas.openxmlformats.org/officeDocument/2006/relationships/hyperlink" Target="consultantplus://offline/ref=6665E63259E05C3B4B26BE86B7034FA1ECEF95A72254CBFE1DE69DFB9EFFC8CBAEF1B1F1E4EFD724E517D59DE3N4p3L" TargetMode="External"/><Relationship Id="rId153" Type="http://schemas.openxmlformats.org/officeDocument/2006/relationships/hyperlink" Target="consultantplus://offline/ref=10F4BD29621371BC97397E7D18461515BFB03B75A57AAAFECFE8BFE020297ACE677F1A31240A5B345FABB3D496gFdC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consultantplus://offline/ref=5DC1FB77A39E4D40232E7145861EEF4DA4B4E51DE1B6FA805F931D4F433D69877721B30EBE264B98D6D04FABDBf65DH" TargetMode="External"/><Relationship Id="rId23" Type="http://schemas.openxmlformats.org/officeDocument/2006/relationships/hyperlink" Target="consultantplus://offline/ref=10F4BD29621371BC97397E7D18461515BFB03B75A57AAAFECFE8BFE020297ACE677F1A31240A5B345FABB3D496gFdCK" TargetMode="External"/><Relationship Id="rId28" Type="http://schemas.openxmlformats.org/officeDocument/2006/relationships/hyperlink" Target="consultantplus://offline/ref=3F1302EAC6728A67476F49A7C452AF9419828CE323783C150484C184BE35D3B578696663E55FC8866556EB7F61EB468B3F4DA497CE4CCB1FoEu9F" TargetMode="External"/><Relationship Id="rId36" Type="http://schemas.openxmlformats.org/officeDocument/2006/relationships/hyperlink" Target="consultantplus://offline/ref=10F4BD29621371BC97397E7D18461515BFB03B75A57AAAFECFE8BFE020297ACE757F423E2704116419E0BCD591E0C66498980190gBd3K" TargetMode="External"/><Relationship Id="rId49" Type="http://schemas.openxmlformats.org/officeDocument/2006/relationships/hyperlink" Target="consultantplus://offline/ref=0FDED3156E6BE41665B0FE139C0A165A5423BF479A01807430E2BC1542D2F9ACBA2B990BD3A80F0C12D7A545315D104160A93DF131C0yCa9G" TargetMode="External"/><Relationship Id="rId57" Type="http://schemas.openxmlformats.org/officeDocument/2006/relationships/hyperlink" Target="consultantplus://offline/ref=10F4BD29621371BC97397E7D18461515BFB03B75A57AAAFECFE8BFE020297ACE757F423E2C0D4E610CF1E4D995FBD96784840392B3g1dCK" TargetMode="External"/><Relationship Id="rId106" Type="http://schemas.openxmlformats.org/officeDocument/2006/relationships/hyperlink" Target="consultantplus://offline/ref=10F4BD29621371BC97397E7D18461515BFB03B75A57AAAFECFE8BFE020297ACE757F423E200F4E610CF1E4D995FBD96784840392B3g1dCK" TargetMode="External"/><Relationship Id="rId114" Type="http://schemas.openxmlformats.org/officeDocument/2006/relationships/hyperlink" Target="consultantplus://offline/ref=10F4BD29621371BC97397E7D18461515BFB03B75A57AAAFECFE8BFE020297ACE677F1A31240A5B345FABB3D496gFdCK" TargetMode="External"/><Relationship Id="rId119" Type="http://schemas.openxmlformats.org/officeDocument/2006/relationships/hyperlink" Target="consultantplus://offline/ref=10F4BD29621371BC97397E7D18461515BFB03B75A57AAAFECFE8BFE020297ACE677F1A31240A5B345FABB3D496gFdCK" TargetMode="External"/><Relationship Id="rId127" Type="http://schemas.openxmlformats.org/officeDocument/2006/relationships/hyperlink" Target="consultantplus://offline/ref=10F4BD29621371BC97397E7D18461515BFB03B75A57AAAFECFE8BFE020297ACE757F423E210E4E610CF1E4D995FBD96784840392B3g1dCK" TargetMode="External"/><Relationship Id="rId10" Type="http://schemas.openxmlformats.org/officeDocument/2006/relationships/footnotes" Target="footnotes.xml"/><Relationship Id="rId31" Type="http://schemas.openxmlformats.org/officeDocument/2006/relationships/hyperlink" Target="consultantplus://offline/ref=10F4BD29621371BC97397E7D18461515BFB13178A57EAAFECFE8BFE020297ACE677F1A31240A5B345FABB3D496gFdCK" TargetMode="External"/><Relationship Id="rId44" Type="http://schemas.openxmlformats.org/officeDocument/2006/relationships/hyperlink" Target="consultantplus://offline/ref=59A81E687638AD31921B19449A23FDBFA686F78519D6A4618A47BF7BA766C60B1CC45872ED56E1FD07591FBA4Au5X6G" TargetMode="External"/><Relationship Id="rId52" Type="http://schemas.openxmlformats.org/officeDocument/2006/relationships/hyperlink" Target="consultantplus://offline/ref=A3B95290E91A63D1DD68517130D6A71A3D215DE5B300330269E594BCED00C72AE31E89C42F1C9182330ADEF64C522E3CFB44889BC85B80B9HCeBG" TargetMode="External"/><Relationship Id="rId60" Type="http://schemas.openxmlformats.org/officeDocument/2006/relationships/hyperlink" Target="consultantplus://offline/ref=10F4BD29621371BC97397E7D18461515BFB03B75A57AAAFECFE8BFE020297ACE677F1A31240A5B345FABB3D496gFdCK" TargetMode="External"/><Relationship Id="rId65" Type="http://schemas.openxmlformats.org/officeDocument/2006/relationships/hyperlink" Target="consultantplus://offline/ref=10F4BD29621371BC97397E7D18461515BABB3078A77CAAFECFE8BFE020297ACE757F423E2E5B147108B8B0D18AFFC578849A03g9d0K" TargetMode="External"/><Relationship Id="rId73" Type="http://schemas.openxmlformats.org/officeDocument/2006/relationships/hyperlink" Target="consultantplus://offline/ref=10F4BD29621371BC97397E7D18461515BFB03B75A57AAAFECFE8BFE020297ACE757F42392D074E610CF1E4D995FBD96784840392B3g1dCK" TargetMode="External"/><Relationship Id="rId78" Type="http://schemas.openxmlformats.org/officeDocument/2006/relationships/hyperlink" Target="consultantplus://offline/ref=10F4BD29621371BC97397E7D18461515BFB03B75A57AAAFECFE8BFE020297ACE677F1A31240A5B345FABB3D496gFdCK" TargetMode="External"/><Relationship Id="rId81" Type="http://schemas.openxmlformats.org/officeDocument/2006/relationships/hyperlink" Target="consultantplus://offline/ref=10F4BD29621371BC97397E7D18461515BFB03B75A57AAAFECFE8BFE020297ACE677F1A31240A5B345FABB3D496gFdCK" TargetMode="External"/><Relationship Id="rId86" Type="http://schemas.openxmlformats.org/officeDocument/2006/relationships/hyperlink" Target="consultantplus://offline/ref=5DC1FB77A39E4D40232E7145861EEF4DA4B4E310E8B0FA805F931D4F433D69877721B30EBE264B98D6D04FABDBf65DH" TargetMode="External"/><Relationship Id="rId94" Type="http://schemas.openxmlformats.org/officeDocument/2006/relationships/hyperlink" Target="consultantplus://offline/ref=10F4BD29621371BC97397E7D18461515BFB03B75A57AAAFECFE8BFE020297ACE677F1A31240A5B345FABB3D496gFdCK" TargetMode="External"/><Relationship Id="rId99" Type="http://schemas.openxmlformats.org/officeDocument/2006/relationships/hyperlink" Target="consultantplus://offline/ref=10F4BD29621371BC97397E7D18461515BFB03B75A57AAAFECFE8BFE020297ACE677F1A31240A5B345FABB3D496gFdCK" TargetMode="External"/><Relationship Id="rId101" Type="http://schemas.openxmlformats.org/officeDocument/2006/relationships/hyperlink" Target="consultantplus://offline/ref=10F4BD29621371BC97397E7D18461515BFB03B75A57AAAFECFE8BFE020297ACE757F423E210E4E610CF1E4D995FBD96784840392B3g1dCK" TargetMode="External"/><Relationship Id="rId122" Type="http://schemas.openxmlformats.org/officeDocument/2006/relationships/hyperlink" Target="consultantplus://offline/ref=10F4BD29621371BC97397E7D18461515BFB03B75A57AAAFECFE8BFE020297ACE677F1A31240A5B345FABB3D496gFdCK" TargetMode="External"/><Relationship Id="rId130" Type="http://schemas.openxmlformats.org/officeDocument/2006/relationships/hyperlink" Target="consultantplus://offline/ref=10F4BD29621371BC97397E7D18461515BFB03B75A57AAAFECFE8BFE020297ACE757F423E200F4E610CF1E4D995FBD96784840392B3g1dCK" TargetMode="External"/><Relationship Id="rId135" Type="http://schemas.openxmlformats.org/officeDocument/2006/relationships/hyperlink" Target="consultantplus://offline/ref=35C970411E96EEA105B2F63370C60C909A32A096161D30FE571123350B42490CC926321E3B2DC772F08044C0D37C4DB9911A47BCF163F6F522J7L" TargetMode="External"/><Relationship Id="rId143" Type="http://schemas.openxmlformats.org/officeDocument/2006/relationships/hyperlink" Target="consultantplus://offline/ref=6665E63259E05C3B4B26BE90A46F11A4EEE1C9A32154C2AF43B19BACC1AFCE9EFCB1EFA8A6AEC425ED08D69BE74B465C2DDD2F5AC90C1B6FEE06CAD4N0p5L" TargetMode="External"/><Relationship Id="rId148" Type="http://schemas.openxmlformats.org/officeDocument/2006/relationships/hyperlink" Target="consultantplus://offline/ref=5DC1FB77A39E4D40232E7145861EEF4DA4B4E412E1B5FA805F931D4F433D69877721B30EBE264B98D6D04FABDBf65DH" TargetMode="External"/><Relationship Id="rId151" Type="http://schemas.openxmlformats.org/officeDocument/2006/relationships/hyperlink" Target="consultantplus://offline/ref=10F4BD29621371BC97397E7D18461515BFB03B75A57AAAFECFE8BFE020297ACE677F1A31240A5B345FABB3D496gFdCK" TargetMode="External"/><Relationship Id="rId156" Type="http://schemas.openxmlformats.org/officeDocument/2006/relationships/hyperlink" Target="consultantplus://offline/ref=10F4BD29621371BC97397E7D18461515BFB03B75A57AAAFECFE8BFE020297ACE757F4239260D4E610CF1E4D995FBD96784840392B3g1dC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consultantplus://offline/ref=5DC1FB77A39E4D40232E7145861EEF4DA4B4E51DE1B6FA805F931D4F433D69877721B30EBE264B98D6D04FABDBf65DH" TargetMode="External"/><Relationship Id="rId18" Type="http://schemas.openxmlformats.org/officeDocument/2006/relationships/hyperlink" Target="consultantplus://offline/ref=10F4BD29621371BC97397E7D18461515B9BB3F74AF2BFDFC9EBDB1E5287920DE63364E393B0E472B5FB5B3gDd6K" TargetMode="External"/><Relationship Id="rId39" Type="http://schemas.openxmlformats.org/officeDocument/2006/relationships/hyperlink" Target="consultantplus://offline/ref=10F4BD29621371BC97397E7D18461515BFB13870AD7FAAFECFE8BFE020297ACE677F1A31240A5B345FABB3D496gFdCK" TargetMode="External"/><Relationship Id="rId109" Type="http://schemas.openxmlformats.org/officeDocument/2006/relationships/hyperlink" Target="consultantplus://offline/ref=10F4BD29621371BC97397E7D18461515BFB03878AC75AAFECFE8BFE020297ACE757F423A2504116419E0BCD591E0C66498980190gBd3K" TargetMode="External"/><Relationship Id="rId34" Type="http://schemas.openxmlformats.org/officeDocument/2006/relationships/hyperlink" Target="consultantplus://offline/ref=C05D34EF8FC343DD47E5AB8236FFE16ED83DC1969812C3D634FE77BA4E1510C4EF86E6F286FC5C6D6386B5C2310EM6G" TargetMode="External"/><Relationship Id="rId50" Type="http://schemas.openxmlformats.org/officeDocument/2006/relationships/hyperlink" Target="consultantplus://offline/ref=0FDED3156E6BE41665B0FE139C0A165A5423BF479A01807430E2BC1542D2F9ACBA2B990BD3A70B0C12D7A545315D104160A93DF131C0yCa9G" TargetMode="External"/><Relationship Id="rId55" Type="http://schemas.openxmlformats.org/officeDocument/2006/relationships/hyperlink" Target="consultantplus://offline/ref=C539515520E14430DD5D7855318A76FF02ABD9062536B21EB1F77133AB207B789791DC300113414051E807A26FADB19417D8B34D96C648R4qCG" TargetMode="External"/><Relationship Id="rId76" Type="http://schemas.openxmlformats.org/officeDocument/2006/relationships/hyperlink" Target="consultantplus://offline/ref=10F4BD29621371BC97397E7D18461515BFB13A73A07CAAFECFE8BFE020297ACE677F1A31240A5B345FABB3D496gFdCK" TargetMode="External"/><Relationship Id="rId97" Type="http://schemas.openxmlformats.org/officeDocument/2006/relationships/hyperlink" Target="consultantplus://offline/ref=10F4BD29621371BC97397E7D18461515BFB03878AC75AAFECFE8BFE020297ACE757F423A2504116419E0BCD591E0C66498980190gBd3K" TargetMode="External"/><Relationship Id="rId104" Type="http://schemas.openxmlformats.org/officeDocument/2006/relationships/hyperlink" Target="consultantplus://offline/ref=10F4BD29621371BC97397E7D18461515BFB03878AC75AAFECFE8BFE020297ACE757F423A2504116419E0BCD591E0C66498980190gBd3K" TargetMode="External"/><Relationship Id="rId120" Type="http://schemas.openxmlformats.org/officeDocument/2006/relationships/hyperlink" Target="consultantplus://offline/ref=10F4BD29621371BC97397E7D18461515BFB03B75A57AAAFECFE8BFE020297ACE757F423E210E4E610CF1E4D995FBD96784840392B3g1dCK" TargetMode="External"/><Relationship Id="rId125" Type="http://schemas.openxmlformats.org/officeDocument/2006/relationships/hyperlink" Target="consultantplus://offline/ref=10F4BD29621371BC97397E7D18461515BFB03B75A57AAAFECFE8BFE020297ACE677F1A31240A5B345FABB3D496gFdCK" TargetMode="External"/><Relationship Id="rId141" Type="http://schemas.openxmlformats.org/officeDocument/2006/relationships/hyperlink" Target="consultantplus://offline/ref=10F4BD29621371BC97397E7D18461515B8BB3175A37AAAFECFE8BFE020297ACE677F1A31240A5B345FABB3D496gFdCK" TargetMode="External"/><Relationship Id="rId146" Type="http://schemas.openxmlformats.org/officeDocument/2006/relationships/hyperlink" Target="consultantplus://offline/ref=5DC1FB77A39E4D40232E7145861EEF4DA4B4E01DE1B1FA805F931D4F433D69876521EB01BA245ECC848A18A6D9689285D1DFCB4076fF57H" TargetMode="External"/><Relationship Id="rId7" Type="http://schemas.openxmlformats.org/officeDocument/2006/relationships/styles" Target="styles.xml"/><Relationship Id="rId71" Type="http://schemas.openxmlformats.org/officeDocument/2006/relationships/hyperlink" Target="consultantplus://offline/ref=10F4BD29621371BC97397E7D18461515BFB03B75A57AAAFECFE8BFE020297ACE757F42392D074E610CF1E4D995FBD96784840392B3g1dCK" TargetMode="External"/><Relationship Id="rId92" Type="http://schemas.openxmlformats.org/officeDocument/2006/relationships/hyperlink" Target="consultantplus://offline/ref=10F4BD29621371BC97397E7D18461515BFB03878AC75AAFECFE8BFE020297ACE757F423A2504116419E0BCD591E0C66498980190gBd3K" TargetMode="External"/><Relationship Id="rId2" Type="http://schemas.openxmlformats.org/officeDocument/2006/relationships/customXml" Target="../customXml/item2.xml"/><Relationship Id="rId29" Type="http://schemas.openxmlformats.org/officeDocument/2006/relationships/hyperlink" Target="consultantplus://offline/ref=3F1302EAC6728A67476F49B1D73EF1911B8CD1E7247C32405DD1C7D3E165D5E038296036A61BC585615DBF2E23B51FDB7E06A99ED550CB15F47A07C1oCuCF" TargetMode="External"/><Relationship Id="rId24" Type="http://schemas.openxmlformats.org/officeDocument/2006/relationships/hyperlink" Target="consultantplus://offline/ref=10F4BD29621371BC97397E7D18461515BFB03B75A57AAAFECFE8BFE020297ACE677F1A31240A5B345FABB3D496gFdCK" TargetMode="External"/><Relationship Id="rId40" Type="http://schemas.openxmlformats.org/officeDocument/2006/relationships/hyperlink" Target="consultantplus://offline/ref=10F4BD29621371BC97397E7D18461515BFB03B75A57AAAFECFE8BFE020297ACE757F423D250F453D5BBEE585D0ABCA6783840090AF1CB394g1dCK" TargetMode="External"/><Relationship Id="rId45" Type="http://schemas.openxmlformats.org/officeDocument/2006/relationships/hyperlink" Target="consultantplus://offline/ref=10F4BD29621371BC97397E7D18461515BFB03B75A57AAAFECFE8BFE020297ACE757F423D250F45345DBEE585D0ABCA6783840090AF1CB394g1dCK" TargetMode="External"/><Relationship Id="rId66" Type="http://schemas.openxmlformats.org/officeDocument/2006/relationships/hyperlink" Target="consultantplus://offline/ref=10F4BD29621371BC97397E7D18461515BFB03B75A57AAAFECFE8BFE020297ACE757F423D250F44335EBEE585D0ABCA6783840090AF1CB394g1dCK" TargetMode="External"/><Relationship Id="rId87" Type="http://schemas.openxmlformats.org/officeDocument/2006/relationships/hyperlink" Target="consultantplus://offline/ref=10F4BD29621371BC97397E7D18461515BFB03878AC75AAFECFE8BFE020297ACE757F423A2504116419E0BCD591E0C66498980190gBd3K" TargetMode="External"/><Relationship Id="rId110" Type="http://schemas.openxmlformats.org/officeDocument/2006/relationships/hyperlink" Target="consultantplus://offline/ref=10F4BD29621371BC97397E7D18461515BFB03B75A57AAAFECFE8BFE020297ACE677F1A31240A5B345FABB3D496gFdCK" TargetMode="External"/><Relationship Id="rId115" Type="http://schemas.openxmlformats.org/officeDocument/2006/relationships/hyperlink" Target="consultantplus://offline/ref=10F4BD29621371BC97397E7D18461515BFB03B75A57AAAFECFE8BFE020297ACE677F1A31240A5B345FABB3D496gFdCK" TargetMode="External"/><Relationship Id="rId131" Type="http://schemas.openxmlformats.org/officeDocument/2006/relationships/hyperlink" Target="consultantplus://offline/ref=10F4BD29621371BC97397E7D18461515BFB03878AC75AAFECFE8BFE020297ACE757F423A2504116419E0BCD591E0C66498980190gBd3K" TargetMode="External"/><Relationship Id="rId136" Type="http://schemas.openxmlformats.org/officeDocument/2006/relationships/hyperlink" Target="consultantplus://offline/ref=35C970411E96EEA105B2F63370C60C909A32A096161D30FE571123350B42490CC926321D3925CC2EA7CF459C962C5EB89C1A45B4ED26J2L" TargetMode="External"/><Relationship Id="rId157" Type="http://schemas.openxmlformats.org/officeDocument/2006/relationships/footer" Target="footer1.xml"/><Relationship Id="rId61" Type="http://schemas.openxmlformats.org/officeDocument/2006/relationships/hyperlink" Target="consultantplus://offline/ref=10F4BD29621371BC97397E7D18461515BFB03B75A57AAAFECFE8BFE020297ACE757F423D2C064E610CF1E4D995FBD96784840392B3g1dCK" TargetMode="External"/><Relationship Id="rId82" Type="http://schemas.openxmlformats.org/officeDocument/2006/relationships/hyperlink" Target="consultantplus://offline/ref=10F4BD29621371BC97397E7D18461515BFB03B75A57AAAFECFE8BFE020297ACE677F1A31240A5B345FABB3D496gFdCK" TargetMode="External"/><Relationship Id="rId152" Type="http://schemas.openxmlformats.org/officeDocument/2006/relationships/hyperlink" Target="consultantplus://offline/ref=10F4BD29621371BC97397E7D18461515BFB03878AC75AAFECFE8BFE020297ACE757F423A2504116419E0BCD591E0C66498980190gBd3K" TargetMode="External"/><Relationship Id="rId19" Type="http://schemas.openxmlformats.org/officeDocument/2006/relationships/hyperlink" Target="consultantplus://offline/ref=10F4BD29621371BC97397E7D18461515BFB23876A47BAAFECFE8BFE020297ACE677F1A31240A5B345FABB3D496gFdCK" TargetMode="External"/><Relationship Id="rId14" Type="http://schemas.openxmlformats.org/officeDocument/2006/relationships/hyperlink" Target="consultantplus://offline/ref=5DC1FB77A39E4D40232E7145861EEF4DA4B4E51DE1B6FA805F931D4F433D69877721B30EBE264B98D6D04FABDBf65DH" TargetMode="External"/><Relationship Id="rId30" Type="http://schemas.openxmlformats.org/officeDocument/2006/relationships/hyperlink" Target="consultantplus://offline/ref=0758DDD7A32E70E10183035A3A03130C7AF502277FD2CFE4EA8359B6E1238DE63D6B737A4F5E547902FCE094A6h5h6F" TargetMode="External"/><Relationship Id="rId35" Type="http://schemas.openxmlformats.org/officeDocument/2006/relationships/hyperlink" Target="consultantplus://offline/ref=10F4BD29621371BC97397E7D18461515BFB03B75A57AAAFECFE8BFE020297ACE677F1A31240A5B345FABB3D496gFdCK" TargetMode="External"/><Relationship Id="rId56" Type="http://schemas.openxmlformats.org/officeDocument/2006/relationships/hyperlink" Target="consultantplus://offline/ref=10F4BD29621371BC97397E7D18461515BFB13977A57AAAFECFE8BFE020297ACE677F1A31240A5B345FABB3D496gFdCK" TargetMode="External"/><Relationship Id="rId77" Type="http://schemas.openxmlformats.org/officeDocument/2006/relationships/hyperlink" Target="consultantplus://offline/ref=10F4BD29621371BC97397E7D18461515BFB03B75A57AAAFECFE8BFE020297ACE677F1A31240A5B345FABB3D496gFdCK" TargetMode="External"/><Relationship Id="rId100" Type="http://schemas.openxmlformats.org/officeDocument/2006/relationships/hyperlink" Target="consultantplus://offline/ref=10F4BD29621371BC97397E7D18461515BFB03B75A57AAAFECFE8BFE020297ACE677F1A31240A5B345FABB3D496gFdCK" TargetMode="External"/><Relationship Id="rId105" Type="http://schemas.openxmlformats.org/officeDocument/2006/relationships/hyperlink" Target="consultantplus://offline/ref=10F4BD29621371BC97397E7D18461515BFB03B75A57AAAFECFE8BFE020297ACE677F1A31240A5B345FABB3D496gFdCK" TargetMode="External"/><Relationship Id="rId126" Type="http://schemas.openxmlformats.org/officeDocument/2006/relationships/hyperlink" Target="consultantplus://offline/ref=10F4BD29621371BC97397E7D18461515BFB03B75A57AAAFECFE8BFE020297ACE677F1A31240A5B345FABB3D496gFdCK" TargetMode="External"/><Relationship Id="rId147" Type="http://schemas.openxmlformats.org/officeDocument/2006/relationships/hyperlink" Target="consultantplus://offline/ref=5DC1FB77A39E4D40232E7145861EEF4DA4B4E310E8B0FA805F931D4F433D69876521EB02BE205491D2C519FA9D3B8185D4DFC9436AF6FCAFf95AH" TargetMode="External"/><Relationship Id="rId8" Type="http://schemas.openxmlformats.org/officeDocument/2006/relationships/settings" Target="settings.xml"/><Relationship Id="rId51" Type="http://schemas.openxmlformats.org/officeDocument/2006/relationships/hyperlink" Target="consultantplus://offline/ref=941921301DA8EA9FB811D5FCF260982C83AA8B6384AD943C957B1C2070C9A1AE3339884C941F19697288D0277718F47FDB60C4373E715CcBG" TargetMode="External"/><Relationship Id="rId72" Type="http://schemas.openxmlformats.org/officeDocument/2006/relationships/hyperlink" Target="consultantplus://offline/ref=10F4BD29621371BC97397E7D18461515BFB03B75A57AAAFECFE8BFE020297ACE757F42392D074E610CF1E4D995FBD96784840392B3g1dCK" TargetMode="External"/><Relationship Id="rId93" Type="http://schemas.openxmlformats.org/officeDocument/2006/relationships/hyperlink" Target="consultantplus://offline/ref=10F4BD29621371BC97397E7D18461515BFB03B75A57AAAFECFE8BFE020297ACE677F1A31240A5B345FABB3D496gFdCK" TargetMode="External"/><Relationship Id="rId98" Type="http://schemas.openxmlformats.org/officeDocument/2006/relationships/hyperlink" Target="consultantplus://offline/ref=10F4BD29621371BC97397E7D18461515BFB03B75A57AAAFECFE8BFE020297ACE677F1A31240A5B345FABB3D496gFdCK" TargetMode="External"/><Relationship Id="rId121" Type="http://schemas.openxmlformats.org/officeDocument/2006/relationships/hyperlink" Target="consultantplus://offline/ref=10F4BD29621371BC97397E7D18461515BFB03878AC75AAFECFE8BFE020297ACE757F423A2504116419E0BCD591E0C66498980190gBd3K" TargetMode="External"/><Relationship Id="rId142" Type="http://schemas.openxmlformats.org/officeDocument/2006/relationships/hyperlink" Target="consultantplus://offline/ref=10F4BD29621371BC97397E7D18461515BFB23E75AD7AAAFECFE8BFE020297ACE757F423D250F473C5CBEE585D0ABCA6783840090AF1CB394g1dCK" TargetMode="External"/><Relationship Id="rId3" Type="http://schemas.openxmlformats.org/officeDocument/2006/relationships/customXml" Target="../customXml/item3.xml"/><Relationship Id="rId25" Type="http://schemas.openxmlformats.org/officeDocument/2006/relationships/hyperlink" Target="consultantplus://offline/ref=FA33D06D76506352DF3CB32067A04FD455A06BA942D44E3FEE9044AFAED04074295FDA469099CF302ACD01E0815D52AAB762DE9AA9B7003FBBr3F" TargetMode="External"/><Relationship Id="rId46" Type="http://schemas.openxmlformats.org/officeDocument/2006/relationships/hyperlink" Target="consultantplus://offline/ref=10F4BD29621371BC97397E7D18461515BFB03B72A67DAAFECFE8BFE020297ACE677F1A31240A5B345FABB3D496gFdCK" TargetMode="External"/><Relationship Id="rId67" Type="http://schemas.openxmlformats.org/officeDocument/2006/relationships/hyperlink" Target="consultantplus://offline/ref=10F4BD29621371BC97397E7D18461515BFB03B75A57AAAFECFE8BFE020297ACE757F423D250F453D5BBEE585D0ABCA6783840090AF1CB394g1dCK" TargetMode="External"/><Relationship Id="rId116" Type="http://schemas.openxmlformats.org/officeDocument/2006/relationships/hyperlink" Target="consultantplus://offline/ref=10F4BD29621371BC97397E7D18461515BFB03B75A57AAAFECFE8BFE020297ACE677F1A31240A5B345FABB3D496gFdCK" TargetMode="External"/><Relationship Id="rId137" Type="http://schemas.openxmlformats.org/officeDocument/2006/relationships/hyperlink" Target="consultantplus://offline/ref=35C970411E96EEA105B2F63370C60C909A32A096161D30FE571123350B42490CC926321E3B2DC772F08044C0D37C4DB9911A47BCF163F6F522J7L"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DID xmlns="081b8c99-5a1b-4ba1-9a3e-0d0cea83319e" xsi:nil="true"/>
    <dateaddindb xmlns="081b8c99-5a1b-4ba1-9a3e-0d0cea83319e">2019-10-14T20:00:00+00:00</dateaddindb>
    <dateminusta xmlns="081b8c99-5a1b-4ba1-9a3e-0d0cea83319e" xsi:nil="true"/>
    <numik xmlns="af44e648-6311-40f1-ad37-1234555fd9ba">711</numik>
    <kind xmlns="e2080b48-eafa-461e-b501-38555d38caa1">79</kind>
    <num xmlns="af44e648-6311-40f1-ad37-1234555fd9ba">711</num>
    <beginactiondate xmlns="a853e5a8-fa1e-4dd3-a1b5-1604bfb35b05">2019-10-13T20:00:00+00:00</beginactiondate>
    <approvaldate xmlns="081b8c99-5a1b-4ba1-9a3e-0d0cea83319e">2019-10-13T20:00:00+00:00</approvaldate>
    <bigtitle xmlns="a853e5a8-fa1e-4dd3-a1b5-1604bfb35b05">Об утверждении Типового положения о закупке товаров, работ, услуг</bigtitle>
    <NMinusta xmlns="081b8c99-5a1b-4ba1-9a3e-0d0cea83319e" xsi:nil="true"/>
    <link xmlns="a853e5a8-fa1e-4dd3-a1b5-1604bfb35b05" xsi:nil="true"/>
    <islastredaction xmlns="081b8c99-5a1b-4ba1-9a3e-0d0cea83319e">false</islastredaction>
    <enddate xmlns="081b8c99-5a1b-4ba1-9a3e-0d0cea83319e" xsi:nil="true"/>
    <publication xmlns="081b8c99-5a1b-4ba1-9a3e-0d0cea83319e">http://www.pravo.gov.ru, 15.10.2019</publication>
    <redactiondate xmlns="081b8c99-5a1b-4ba1-9a3e-0d0cea83319e" xsi:nil="true"/>
    <status xmlns="5256eb8c-d5dd-498a-ad6f-7fa801666f9a">35</status>
    <organ xmlns="67a9cb4f-e58d-445a-8e0b-2b8d792f9e38">218</organ>
    <type xmlns="bc1d99f4-2047-4b43-99f0-e8f2a593a624">103</type>
    <notes0 xmlns="081b8c99-5a1b-4ba1-9a3e-0d0cea83319e" xsi:nil="true"/>
    <informstring xmlns="081b8c99-5a1b-4ba1-9a3e-0d0cea83319e" xsi:nil="true"/>
    <theme xmlns="1e82c985-6cf2-4d43-b8b5-a430af7accc6"/>
    <meaning xmlns="05bb7913-6745-425b-9415-f9dbd3e56b95">113</meaning>
    <lastredaction xmlns="a853e5a8-fa1e-4dd3-a1b5-1604bfb35b05">88478</lastredaction>
    <number xmlns="081b8c99-5a1b-4ba1-9a3e-0d0cea83319e">711-п</number>
    <dateedition xmlns="081b8c99-5a1b-4ba1-9a3e-0d0cea83319e" xsi:nil="true"/>
    <operinform xmlns="081b8c99-5a1b-4ba1-9a3e-0d0cea83319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FFAC5-723D-4A72-966C-B7578E141D59}">
  <ds:schemaRefs>
    <ds:schemaRef ds:uri="http://schemas.openxmlformats.org/officeDocument/2006/bibliography"/>
  </ds:schemaRefs>
</ds:datastoreItem>
</file>

<file path=customXml/itemProps2.xml><?xml version="1.0" encoding="utf-8"?>
<ds:datastoreItem xmlns:ds="http://schemas.openxmlformats.org/officeDocument/2006/customXml" ds:itemID="{17026122-0062-48C0-9CF8-A5645E5A63F2}">
  <ds:schemaRefs>
    <ds:schemaRef ds:uri="http://schemas.openxmlformats.org/officeDocument/2006/bibliography"/>
  </ds:schemaRefs>
</ds:datastoreItem>
</file>

<file path=customXml/itemProps3.xml><?xml version="1.0" encoding="utf-8"?>
<ds:datastoreItem xmlns:ds="http://schemas.openxmlformats.org/officeDocument/2006/customXml" ds:itemID="{51799586-4F3C-47D7-ABBA-34AFE007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AA6B1-B820-4615-9FFE-D4B99919C37A}">
  <ds:schemaRefs>
    <ds:schemaRef ds:uri="http://schemas.microsoft.com/office/2006/metadata/propertie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5.xml><?xml version="1.0" encoding="utf-8"?>
<ds:datastoreItem xmlns:ds="http://schemas.openxmlformats.org/officeDocument/2006/customXml" ds:itemID="{920D0BB6-27CA-410E-AF42-5571CDCB7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91</Pages>
  <Words>45397</Words>
  <Characters>258764</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k207ws1</cp:lastModifiedBy>
  <cp:revision>65</cp:revision>
  <cp:lastPrinted>2023-08-23T06:47:00Z</cp:lastPrinted>
  <dcterms:created xsi:type="dcterms:W3CDTF">2023-03-14T10:47:00Z</dcterms:created>
  <dcterms:modified xsi:type="dcterms:W3CDTF">2023-12-28T06:16:00Z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Об утверждении Типового положения о закупке товаров, работ, услуг</vt:lpwstr>
  </property>
  <property fmtid="{D5CDD505-2E9C-101B-9397-08002B2CF9AE}" pid="6" name="INSTALL_ID">
    <vt:lpwstr>34115</vt:lpwstr>
  </property>
  <property fmtid="{D5CDD505-2E9C-101B-9397-08002B2CF9AE}" pid="7" name="ContentTypeId">
    <vt:lpwstr>0x0101004652DC89D47FB74683366416A31888CB</vt:lpwstr>
  </property>
</Properties>
</file>