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1573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820"/>
        <w:gridCol w:w="5670"/>
      </w:tblGrid>
      <w:tr w:rsidR="004235F8" w:rsidTr="00D60C22">
        <w:tc>
          <w:tcPr>
            <w:tcW w:w="5245" w:type="dxa"/>
          </w:tcPr>
          <w:p w:rsidR="00822924" w:rsidRDefault="00822924" w:rsidP="00FE1312">
            <w:pPr>
              <w:rPr>
                <w:sz w:val="22"/>
                <w:szCs w:val="22"/>
              </w:rPr>
            </w:pPr>
          </w:p>
        </w:tc>
        <w:tc>
          <w:tcPr>
            <w:tcW w:w="4820" w:type="dxa"/>
          </w:tcPr>
          <w:p w:rsidR="004235F8" w:rsidRDefault="004235F8" w:rsidP="002E5355">
            <w:pPr>
              <w:tabs>
                <w:tab w:val="left" w:pos="1276"/>
                <w:tab w:val="left" w:pos="6946"/>
              </w:tabs>
              <w:rPr>
                <w:sz w:val="22"/>
                <w:szCs w:val="22"/>
              </w:rPr>
            </w:pPr>
          </w:p>
        </w:tc>
        <w:tc>
          <w:tcPr>
            <w:tcW w:w="5670" w:type="dxa"/>
          </w:tcPr>
          <w:p w:rsidR="00AA7EBF" w:rsidRDefault="00AA7EBF" w:rsidP="004235F8">
            <w:pPr>
              <w:tabs>
                <w:tab w:val="left" w:pos="1276"/>
                <w:tab w:val="left" w:pos="6946"/>
              </w:tabs>
              <w:ind w:left="9923" w:hanging="9665"/>
              <w:rPr>
                <w:sz w:val="28"/>
                <w:szCs w:val="28"/>
              </w:rPr>
            </w:pPr>
          </w:p>
          <w:p w:rsidR="004235F8" w:rsidRPr="004235F8" w:rsidRDefault="004235F8" w:rsidP="004235F8">
            <w:pPr>
              <w:tabs>
                <w:tab w:val="left" w:pos="1276"/>
                <w:tab w:val="left" w:pos="6946"/>
              </w:tabs>
              <w:ind w:left="9923" w:hanging="9665"/>
              <w:rPr>
                <w:sz w:val="28"/>
                <w:szCs w:val="28"/>
              </w:rPr>
            </w:pPr>
            <w:r w:rsidRPr="004235F8">
              <w:rPr>
                <w:sz w:val="28"/>
                <w:szCs w:val="28"/>
              </w:rPr>
              <w:t>У</w:t>
            </w:r>
            <w:r>
              <w:rPr>
                <w:sz w:val="28"/>
                <w:szCs w:val="28"/>
              </w:rPr>
              <w:t>тверждено:</w:t>
            </w:r>
          </w:p>
          <w:p w:rsidR="004235F8" w:rsidRPr="004235F8" w:rsidRDefault="004E4E9C" w:rsidP="004235F8">
            <w:pPr>
              <w:tabs>
                <w:tab w:val="left" w:pos="1276"/>
                <w:tab w:val="left" w:pos="6946"/>
              </w:tabs>
              <w:ind w:left="9923" w:hanging="9665"/>
              <w:rPr>
                <w:sz w:val="28"/>
                <w:szCs w:val="28"/>
              </w:rPr>
            </w:pPr>
            <w:r>
              <w:rPr>
                <w:sz w:val="28"/>
                <w:szCs w:val="28"/>
              </w:rPr>
              <w:t>Г</w:t>
            </w:r>
            <w:r w:rsidR="004235F8" w:rsidRPr="004235F8">
              <w:rPr>
                <w:sz w:val="28"/>
                <w:szCs w:val="28"/>
              </w:rPr>
              <w:t>енеральн</w:t>
            </w:r>
            <w:r>
              <w:rPr>
                <w:sz w:val="28"/>
                <w:szCs w:val="28"/>
              </w:rPr>
              <w:t>ый</w:t>
            </w:r>
            <w:r w:rsidR="004235F8" w:rsidRPr="004235F8">
              <w:rPr>
                <w:sz w:val="28"/>
                <w:szCs w:val="28"/>
              </w:rPr>
              <w:t xml:space="preserve"> директор </w:t>
            </w:r>
          </w:p>
          <w:p w:rsidR="004235F8" w:rsidRPr="004235F8" w:rsidRDefault="004235F8" w:rsidP="004235F8">
            <w:pPr>
              <w:tabs>
                <w:tab w:val="left" w:pos="1276"/>
                <w:tab w:val="left" w:pos="6946"/>
              </w:tabs>
              <w:ind w:left="9923" w:hanging="9665"/>
              <w:rPr>
                <w:sz w:val="28"/>
                <w:szCs w:val="28"/>
              </w:rPr>
            </w:pPr>
            <w:r w:rsidRPr="004235F8">
              <w:rPr>
                <w:sz w:val="28"/>
                <w:szCs w:val="28"/>
              </w:rPr>
              <w:t>АО «Ярославльагропромтехснаб»</w:t>
            </w:r>
          </w:p>
          <w:p w:rsidR="004235F8" w:rsidRPr="004235F8" w:rsidRDefault="004235F8" w:rsidP="004235F8">
            <w:pPr>
              <w:tabs>
                <w:tab w:val="left" w:pos="1276"/>
                <w:tab w:val="left" w:pos="6946"/>
              </w:tabs>
              <w:ind w:left="9923" w:hanging="9665"/>
              <w:rPr>
                <w:sz w:val="28"/>
                <w:szCs w:val="28"/>
              </w:rPr>
            </w:pPr>
          </w:p>
          <w:p w:rsidR="004235F8" w:rsidRPr="004235F8" w:rsidRDefault="004235F8" w:rsidP="004235F8">
            <w:pPr>
              <w:tabs>
                <w:tab w:val="left" w:pos="1276"/>
                <w:tab w:val="left" w:pos="6946"/>
              </w:tabs>
              <w:ind w:left="9923" w:hanging="9665"/>
              <w:rPr>
                <w:sz w:val="28"/>
                <w:szCs w:val="28"/>
              </w:rPr>
            </w:pPr>
            <w:r w:rsidRPr="004235F8">
              <w:rPr>
                <w:sz w:val="28"/>
                <w:szCs w:val="28"/>
              </w:rPr>
              <w:t>______________________/</w:t>
            </w:r>
            <w:r w:rsidR="00EE74C7">
              <w:rPr>
                <w:sz w:val="28"/>
                <w:szCs w:val="28"/>
              </w:rPr>
              <w:t>Петров А.Е.</w:t>
            </w:r>
          </w:p>
          <w:p w:rsidR="004235F8" w:rsidRPr="004235F8" w:rsidRDefault="004235F8" w:rsidP="004235F8">
            <w:pPr>
              <w:tabs>
                <w:tab w:val="left" w:pos="1276"/>
                <w:tab w:val="left" w:pos="6946"/>
              </w:tabs>
              <w:ind w:left="9923" w:hanging="9665"/>
              <w:rPr>
                <w:sz w:val="28"/>
                <w:szCs w:val="28"/>
              </w:rPr>
            </w:pPr>
          </w:p>
          <w:p w:rsidR="004235F8" w:rsidRPr="004235F8" w:rsidRDefault="008C37EE" w:rsidP="004235F8">
            <w:pPr>
              <w:tabs>
                <w:tab w:val="left" w:pos="1276"/>
                <w:tab w:val="left" w:pos="6946"/>
              </w:tabs>
              <w:ind w:left="9923" w:hanging="9665"/>
              <w:rPr>
                <w:sz w:val="28"/>
                <w:szCs w:val="28"/>
              </w:rPr>
            </w:pPr>
            <w:r w:rsidRPr="00183779">
              <w:rPr>
                <w:sz w:val="28"/>
                <w:szCs w:val="28"/>
              </w:rPr>
              <w:t>«</w:t>
            </w:r>
            <w:r w:rsidR="006F237A" w:rsidRPr="00183779">
              <w:rPr>
                <w:sz w:val="28"/>
                <w:szCs w:val="28"/>
              </w:rPr>
              <w:t>0</w:t>
            </w:r>
            <w:r w:rsidR="00936AE5" w:rsidRPr="00183779">
              <w:rPr>
                <w:sz w:val="28"/>
                <w:szCs w:val="28"/>
              </w:rPr>
              <w:t>3</w:t>
            </w:r>
            <w:r w:rsidRPr="00183779">
              <w:rPr>
                <w:sz w:val="28"/>
                <w:szCs w:val="28"/>
              </w:rPr>
              <w:t>»</w:t>
            </w:r>
            <w:r w:rsidR="000D06CC" w:rsidRPr="00183779">
              <w:rPr>
                <w:sz w:val="28"/>
                <w:szCs w:val="28"/>
              </w:rPr>
              <w:t xml:space="preserve"> </w:t>
            </w:r>
            <w:r w:rsidR="006F237A" w:rsidRPr="00183779">
              <w:rPr>
                <w:sz w:val="28"/>
                <w:szCs w:val="28"/>
              </w:rPr>
              <w:t>апреля</w:t>
            </w:r>
            <w:r w:rsidR="00F92481" w:rsidRPr="00183779">
              <w:rPr>
                <w:sz w:val="28"/>
                <w:szCs w:val="28"/>
              </w:rPr>
              <w:t xml:space="preserve"> </w:t>
            </w:r>
            <w:r w:rsidRPr="00183779">
              <w:rPr>
                <w:sz w:val="28"/>
                <w:szCs w:val="28"/>
              </w:rPr>
              <w:t>202</w:t>
            </w:r>
            <w:r w:rsidR="0072566A" w:rsidRPr="00183779">
              <w:rPr>
                <w:sz w:val="28"/>
                <w:szCs w:val="28"/>
              </w:rPr>
              <w:t>4</w:t>
            </w:r>
            <w:r w:rsidR="004235F8" w:rsidRPr="00183779">
              <w:rPr>
                <w:sz w:val="28"/>
                <w:szCs w:val="28"/>
              </w:rPr>
              <w:t xml:space="preserve"> года</w:t>
            </w:r>
          </w:p>
          <w:p w:rsidR="004235F8" w:rsidRDefault="004235F8" w:rsidP="002E5355">
            <w:pPr>
              <w:tabs>
                <w:tab w:val="left" w:pos="1276"/>
                <w:tab w:val="left" w:pos="6946"/>
              </w:tabs>
              <w:rPr>
                <w:sz w:val="22"/>
                <w:szCs w:val="22"/>
              </w:rPr>
            </w:pPr>
          </w:p>
        </w:tc>
      </w:tr>
    </w:tbl>
    <w:p w:rsidR="004235F8" w:rsidRDefault="004235F8" w:rsidP="002E5355">
      <w:pPr>
        <w:tabs>
          <w:tab w:val="left" w:pos="1276"/>
          <w:tab w:val="left" w:pos="6946"/>
        </w:tabs>
        <w:ind w:left="9923"/>
        <w:rPr>
          <w:sz w:val="22"/>
          <w:szCs w:val="22"/>
        </w:rPr>
      </w:pPr>
    </w:p>
    <w:p w:rsidR="001364CF" w:rsidRDefault="001364CF" w:rsidP="00867FE9">
      <w:pPr>
        <w:pStyle w:val="ConsPlusNonformat"/>
        <w:jc w:val="center"/>
        <w:rPr>
          <w:rFonts w:ascii="Times New Roman" w:hAnsi="Times New Roman" w:cs="Times New Roman"/>
          <w:b/>
          <w:sz w:val="32"/>
          <w:szCs w:val="32"/>
        </w:rPr>
      </w:pPr>
    </w:p>
    <w:p w:rsidR="00B67FDF" w:rsidRDefault="00B67FDF" w:rsidP="00867FE9">
      <w:pPr>
        <w:pStyle w:val="ConsPlusNonformat"/>
        <w:jc w:val="center"/>
        <w:rPr>
          <w:rFonts w:ascii="Times New Roman" w:hAnsi="Times New Roman" w:cs="Times New Roman"/>
          <w:b/>
          <w:sz w:val="32"/>
          <w:szCs w:val="32"/>
        </w:rPr>
      </w:pPr>
    </w:p>
    <w:p w:rsidR="00867FE9" w:rsidRPr="00D97EF2" w:rsidRDefault="0009465B" w:rsidP="00A65A19">
      <w:pPr>
        <w:pStyle w:val="ConsPlusNonformat"/>
        <w:jc w:val="center"/>
        <w:rPr>
          <w:rFonts w:ascii="Times New Roman" w:hAnsi="Times New Roman" w:cs="Times New Roman"/>
          <w:b/>
          <w:sz w:val="36"/>
          <w:szCs w:val="36"/>
        </w:rPr>
      </w:pPr>
      <w:r w:rsidRPr="00D97EF2">
        <w:rPr>
          <w:rFonts w:ascii="Times New Roman" w:hAnsi="Times New Roman" w:cs="Times New Roman"/>
          <w:b/>
          <w:sz w:val="36"/>
          <w:szCs w:val="36"/>
        </w:rPr>
        <w:t>Пл</w:t>
      </w:r>
      <w:r w:rsidR="0093186C" w:rsidRPr="00D97EF2">
        <w:rPr>
          <w:rFonts w:ascii="Times New Roman" w:hAnsi="Times New Roman" w:cs="Times New Roman"/>
          <w:b/>
          <w:sz w:val="36"/>
          <w:szCs w:val="36"/>
        </w:rPr>
        <w:t>ан закупки товаров (работ, услуг)</w:t>
      </w:r>
    </w:p>
    <w:p w:rsidR="00A65A19" w:rsidRDefault="00867FE9" w:rsidP="00A65A19">
      <w:pPr>
        <w:pStyle w:val="ConsPlusNonformat"/>
        <w:jc w:val="center"/>
        <w:rPr>
          <w:rFonts w:ascii="Times New Roman" w:hAnsi="Times New Roman" w:cs="Times New Roman"/>
          <w:b/>
          <w:sz w:val="36"/>
          <w:szCs w:val="36"/>
        </w:rPr>
      </w:pPr>
      <w:r w:rsidRPr="00D97EF2">
        <w:rPr>
          <w:rFonts w:ascii="Times New Roman" w:hAnsi="Times New Roman" w:cs="Times New Roman"/>
          <w:b/>
          <w:sz w:val="36"/>
          <w:szCs w:val="36"/>
        </w:rPr>
        <w:t>АО  «Ярославльагропромтехснаб»</w:t>
      </w:r>
    </w:p>
    <w:p w:rsidR="00CC0243" w:rsidRDefault="00F92481" w:rsidP="00A65A19">
      <w:pPr>
        <w:pStyle w:val="ConsPlusNonformat"/>
        <w:jc w:val="center"/>
        <w:rPr>
          <w:rFonts w:ascii="Times New Roman" w:hAnsi="Times New Roman" w:cs="Times New Roman"/>
          <w:b/>
          <w:sz w:val="36"/>
          <w:szCs w:val="36"/>
        </w:rPr>
      </w:pPr>
      <w:r>
        <w:rPr>
          <w:rFonts w:ascii="Times New Roman" w:hAnsi="Times New Roman" w:cs="Times New Roman"/>
          <w:b/>
          <w:sz w:val="36"/>
          <w:szCs w:val="36"/>
        </w:rPr>
        <w:t>н</w:t>
      </w:r>
      <w:r w:rsidR="00A65A19" w:rsidRPr="00A65A19">
        <w:rPr>
          <w:rFonts w:ascii="Times New Roman" w:hAnsi="Times New Roman" w:cs="Times New Roman"/>
          <w:b/>
          <w:sz w:val="36"/>
          <w:szCs w:val="36"/>
        </w:rPr>
        <w:t>а</w:t>
      </w:r>
      <w:r>
        <w:rPr>
          <w:rFonts w:ascii="Times New Roman" w:hAnsi="Times New Roman" w:cs="Times New Roman"/>
          <w:b/>
          <w:sz w:val="36"/>
          <w:szCs w:val="36"/>
        </w:rPr>
        <w:t xml:space="preserve"> </w:t>
      </w:r>
      <w:r w:rsidR="00A65A19" w:rsidRPr="00A65A19">
        <w:rPr>
          <w:rFonts w:ascii="Times New Roman" w:hAnsi="Times New Roman" w:cs="Times New Roman"/>
          <w:b/>
          <w:sz w:val="36"/>
          <w:szCs w:val="36"/>
        </w:rPr>
        <w:t xml:space="preserve">2024 год </w:t>
      </w:r>
    </w:p>
    <w:p w:rsidR="00CC0243" w:rsidRPr="00A65A19" w:rsidRDefault="00CC0243" w:rsidP="00A65A19">
      <w:pPr>
        <w:pStyle w:val="ConsPlusNonformat"/>
        <w:jc w:val="center"/>
        <w:rPr>
          <w:rFonts w:ascii="Times New Roman" w:hAnsi="Times New Roman" w:cs="Times New Roman"/>
          <w:b/>
          <w:sz w:val="36"/>
          <w:szCs w:val="36"/>
        </w:rPr>
      </w:pPr>
      <w:r w:rsidRPr="00183779">
        <w:rPr>
          <w:rFonts w:ascii="Times New Roman" w:hAnsi="Times New Roman" w:cs="Times New Roman"/>
          <w:b/>
          <w:sz w:val="36"/>
          <w:szCs w:val="36"/>
        </w:rPr>
        <w:t xml:space="preserve">(версия </w:t>
      </w:r>
      <w:r w:rsidR="00514EA4" w:rsidRPr="00183779">
        <w:rPr>
          <w:rFonts w:ascii="Times New Roman" w:hAnsi="Times New Roman" w:cs="Times New Roman"/>
          <w:b/>
          <w:sz w:val="36"/>
          <w:szCs w:val="36"/>
        </w:rPr>
        <w:t xml:space="preserve"> </w:t>
      </w:r>
      <w:r w:rsidR="003C0D87" w:rsidRPr="00183779">
        <w:rPr>
          <w:rFonts w:ascii="Times New Roman" w:hAnsi="Times New Roman" w:cs="Times New Roman"/>
          <w:b/>
          <w:sz w:val="36"/>
          <w:szCs w:val="36"/>
        </w:rPr>
        <w:t xml:space="preserve">от </w:t>
      </w:r>
      <w:r w:rsidR="006F237A" w:rsidRPr="00183779">
        <w:rPr>
          <w:rFonts w:ascii="Times New Roman" w:hAnsi="Times New Roman" w:cs="Times New Roman"/>
          <w:b/>
          <w:sz w:val="36"/>
          <w:szCs w:val="36"/>
        </w:rPr>
        <w:t>0</w:t>
      </w:r>
      <w:r w:rsidR="00B13765" w:rsidRPr="00183779">
        <w:rPr>
          <w:rFonts w:ascii="Times New Roman" w:hAnsi="Times New Roman" w:cs="Times New Roman"/>
          <w:b/>
          <w:sz w:val="36"/>
          <w:szCs w:val="36"/>
        </w:rPr>
        <w:t>3</w:t>
      </w:r>
      <w:r w:rsidR="006F237A" w:rsidRPr="00183779">
        <w:rPr>
          <w:rFonts w:ascii="Times New Roman" w:hAnsi="Times New Roman" w:cs="Times New Roman"/>
          <w:b/>
          <w:sz w:val="36"/>
          <w:szCs w:val="36"/>
        </w:rPr>
        <w:t>.04</w:t>
      </w:r>
      <w:r w:rsidRPr="00183779">
        <w:rPr>
          <w:rFonts w:ascii="Times New Roman" w:hAnsi="Times New Roman" w:cs="Times New Roman"/>
          <w:b/>
          <w:sz w:val="36"/>
          <w:szCs w:val="36"/>
        </w:rPr>
        <w:t>.2024 г.)</w:t>
      </w:r>
    </w:p>
    <w:p w:rsidR="00867FE9" w:rsidRPr="00A65A19" w:rsidRDefault="00867FE9" w:rsidP="00A65A19">
      <w:pPr>
        <w:pStyle w:val="ConsPlusNonformat"/>
        <w:jc w:val="center"/>
        <w:rPr>
          <w:rFonts w:ascii="Times New Roman" w:hAnsi="Times New Roman" w:cs="Times New Roman"/>
          <w:b/>
          <w:sz w:val="36"/>
          <w:szCs w:val="36"/>
        </w:rPr>
      </w:pPr>
    </w:p>
    <w:p w:rsidR="00DE492D" w:rsidRDefault="00DE492D" w:rsidP="00867FE9">
      <w:pPr>
        <w:pStyle w:val="ConsPlusNonformat"/>
        <w:jc w:val="center"/>
        <w:rPr>
          <w:rFonts w:ascii="Times New Roman" w:hAnsi="Times New Roman" w:cs="Times New Roman"/>
          <w:b/>
          <w:sz w:val="24"/>
          <w:szCs w:val="24"/>
        </w:rPr>
      </w:pPr>
    </w:p>
    <w:p w:rsidR="00AA7EBF" w:rsidRDefault="00AA7EBF" w:rsidP="00867FE9">
      <w:pPr>
        <w:pStyle w:val="ConsPlusNonformat"/>
        <w:jc w:val="center"/>
        <w:rPr>
          <w:rFonts w:ascii="Times New Roman" w:hAnsi="Times New Roman" w:cs="Times New Roman"/>
          <w:b/>
          <w:sz w:val="24"/>
          <w:szCs w:val="24"/>
        </w:rPr>
      </w:pPr>
    </w:p>
    <w:p w:rsidR="0093186C" w:rsidRPr="0093186C" w:rsidRDefault="0093186C">
      <w:pPr>
        <w:widowControl w:val="0"/>
        <w:autoSpaceDE w:val="0"/>
        <w:autoSpaceDN w:val="0"/>
        <w:adjustRightInd w:val="0"/>
        <w:jc w:val="both"/>
        <w:outlineLvl w:val="0"/>
        <w:rPr>
          <w:sz w:val="20"/>
          <w:szCs w:val="20"/>
        </w:rPr>
      </w:pPr>
    </w:p>
    <w:tbl>
      <w:tblPr>
        <w:tblW w:w="15735" w:type="dxa"/>
        <w:tblCellSpacing w:w="5" w:type="nil"/>
        <w:tblInd w:w="-492" w:type="dxa"/>
        <w:tblLayout w:type="fixed"/>
        <w:tblCellMar>
          <w:left w:w="75" w:type="dxa"/>
          <w:right w:w="75" w:type="dxa"/>
        </w:tblCellMar>
        <w:tblLook w:val="0000"/>
      </w:tblPr>
      <w:tblGrid>
        <w:gridCol w:w="7158"/>
        <w:gridCol w:w="8577"/>
      </w:tblGrid>
      <w:tr w:rsidR="0093186C" w:rsidRPr="00AB4F4B" w:rsidTr="001364CF">
        <w:trPr>
          <w:trHeight w:val="679"/>
          <w:tblCellSpacing w:w="5" w:type="nil"/>
        </w:trPr>
        <w:tc>
          <w:tcPr>
            <w:tcW w:w="7158" w:type="dxa"/>
            <w:tcBorders>
              <w:top w:val="single" w:sz="4" w:space="0" w:color="auto"/>
              <w:left w:val="single" w:sz="4" w:space="0" w:color="auto"/>
              <w:bottom w:val="single" w:sz="4" w:space="0" w:color="auto"/>
              <w:right w:val="single" w:sz="4" w:space="0" w:color="auto"/>
            </w:tcBorders>
            <w:vAlign w:val="center"/>
          </w:tcPr>
          <w:p w:rsidR="0011787D" w:rsidRPr="00AB4F4B" w:rsidRDefault="0093186C" w:rsidP="001364CF">
            <w:pPr>
              <w:pStyle w:val="ConsPlusCell"/>
              <w:rPr>
                <w:sz w:val="16"/>
                <w:szCs w:val="16"/>
              </w:rPr>
            </w:pPr>
            <w:r w:rsidRPr="00AB4F4B">
              <w:rPr>
                <w:sz w:val="16"/>
                <w:szCs w:val="16"/>
              </w:rPr>
              <w:t xml:space="preserve">Наименование заказчика          </w:t>
            </w:r>
          </w:p>
        </w:tc>
        <w:tc>
          <w:tcPr>
            <w:tcW w:w="8577" w:type="dxa"/>
            <w:tcBorders>
              <w:top w:val="single" w:sz="4" w:space="0" w:color="auto"/>
              <w:left w:val="single" w:sz="4" w:space="0" w:color="auto"/>
              <w:bottom w:val="single" w:sz="4" w:space="0" w:color="auto"/>
              <w:right w:val="single" w:sz="4" w:space="0" w:color="auto"/>
            </w:tcBorders>
            <w:vAlign w:val="center"/>
          </w:tcPr>
          <w:p w:rsidR="0011787D" w:rsidRPr="00AB4F4B" w:rsidRDefault="00AA7EBF" w:rsidP="001364CF">
            <w:pPr>
              <w:pStyle w:val="ConsPlusCell"/>
              <w:rPr>
                <w:sz w:val="16"/>
                <w:szCs w:val="16"/>
              </w:rPr>
            </w:pPr>
            <w:r w:rsidRPr="00AB4F4B">
              <w:rPr>
                <w:sz w:val="16"/>
                <w:szCs w:val="16"/>
              </w:rPr>
              <w:t>А</w:t>
            </w:r>
            <w:r w:rsidR="00DA6043" w:rsidRPr="00AB4F4B">
              <w:rPr>
                <w:sz w:val="16"/>
                <w:szCs w:val="16"/>
              </w:rPr>
              <w:t>кционерное общество «Ярославльагропромтехснаб»</w:t>
            </w:r>
          </w:p>
        </w:tc>
      </w:tr>
      <w:tr w:rsidR="0093186C" w:rsidRPr="00AB4F4B" w:rsidTr="001364CF">
        <w:trPr>
          <w:trHeight w:val="679"/>
          <w:tblCellSpacing w:w="5" w:type="nil"/>
        </w:trPr>
        <w:tc>
          <w:tcPr>
            <w:tcW w:w="7158" w:type="dxa"/>
            <w:tcBorders>
              <w:left w:val="single" w:sz="4" w:space="0" w:color="auto"/>
              <w:bottom w:val="single" w:sz="4" w:space="0" w:color="auto"/>
              <w:right w:val="single" w:sz="4" w:space="0" w:color="auto"/>
            </w:tcBorders>
            <w:vAlign w:val="center"/>
          </w:tcPr>
          <w:p w:rsidR="0093186C" w:rsidRPr="00AB4F4B" w:rsidRDefault="0093186C" w:rsidP="001364CF">
            <w:pPr>
              <w:pStyle w:val="ConsPlusCell"/>
              <w:rPr>
                <w:sz w:val="16"/>
                <w:szCs w:val="16"/>
              </w:rPr>
            </w:pPr>
            <w:r w:rsidRPr="00AB4F4B">
              <w:rPr>
                <w:sz w:val="16"/>
                <w:szCs w:val="16"/>
              </w:rPr>
              <w:t xml:space="preserve">Адрес местонахождения заказчика </w:t>
            </w:r>
          </w:p>
        </w:tc>
        <w:tc>
          <w:tcPr>
            <w:tcW w:w="8577" w:type="dxa"/>
            <w:tcBorders>
              <w:left w:val="single" w:sz="4" w:space="0" w:color="auto"/>
              <w:bottom w:val="single" w:sz="4" w:space="0" w:color="auto"/>
              <w:right w:val="single" w:sz="4" w:space="0" w:color="auto"/>
            </w:tcBorders>
            <w:vAlign w:val="center"/>
          </w:tcPr>
          <w:p w:rsidR="0093186C" w:rsidRPr="00AB4F4B" w:rsidRDefault="0093186C" w:rsidP="001364CF">
            <w:pPr>
              <w:rPr>
                <w:sz w:val="16"/>
                <w:szCs w:val="16"/>
              </w:rPr>
            </w:pPr>
            <w:smartTag w:uri="urn:schemas-microsoft-com:office:smarttags" w:element="metricconverter">
              <w:smartTagPr>
                <w:attr w:name="ProductID" w:val="150000, г"/>
              </w:smartTagPr>
              <w:r w:rsidRPr="00AB4F4B">
                <w:rPr>
                  <w:sz w:val="16"/>
                  <w:szCs w:val="16"/>
                </w:rPr>
                <w:t>150000, г</w:t>
              </w:r>
            </w:smartTag>
            <w:r w:rsidRPr="00AB4F4B">
              <w:rPr>
                <w:sz w:val="16"/>
                <w:szCs w:val="16"/>
              </w:rPr>
              <w:t xml:space="preserve">. Ярославль, ул. Трефолева, </w:t>
            </w:r>
            <w:smartTag w:uri="urn:schemas-microsoft-com:office:smarttags" w:element="metricconverter">
              <w:smartTagPr>
                <w:attr w:name="ProductID" w:val="20 г"/>
              </w:smartTagPr>
              <w:r w:rsidRPr="00AB4F4B">
                <w:rPr>
                  <w:sz w:val="16"/>
                  <w:szCs w:val="16"/>
                </w:rPr>
                <w:t>20г</w:t>
              </w:r>
            </w:smartTag>
          </w:p>
        </w:tc>
      </w:tr>
      <w:tr w:rsidR="0093186C" w:rsidRPr="00AB4F4B" w:rsidTr="001364CF">
        <w:trPr>
          <w:trHeight w:val="679"/>
          <w:tblCellSpacing w:w="5" w:type="nil"/>
        </w:trPr>
        <w:tc>
          <w:tcPr>
            <w:tcW w:w="7158" w:type="dxa"/>
            <w:tcBorders>
              <w:left w:val="single" w:sz="4" w:space="0" w:color="auto"/>
              <w:bottom w:val="single" w:sz="4" w:space="0" w:color="auto"/>
              <w:right w:val="single" w:sz="4" w:space="0" w:color="auto"/>
            </w:tcBorders>
            <w:vAlign w:val="center"/>
          </w:tcPr>
          <w:p w:rsidR="0093186C" w:rsidRPr="00AB4F4B" w:rsidRDefault="0093186C" w:rsidP="001364CF">
            <w:pPr>
              <w:pStyle w:val="ConsPlusCell"/>
              <w:rPr>
                <w:sz w:val="16"/>
                <w:szCs w:val="16"/>
              </w:rPr>
            </w:pPr>
            <w:r w:rsidRPr="00AB4F4B">
              <w:rPr>
                <w:sz w:val="16"/>
                <w:szCs w:val="16"/>
              </w:rPr>
              <w:t xml:space="preserve">Телефон заказчика               </w:t>
            </w:r>
          </w:p>
        </w:tc>
        <w:tc>
          <w:tcPr>
            <w:tcW w:w="8577" w:type="dxa"/>
            <w:tcBorders>
              <w:left w:val="single" w:sz="4" w:space="0" w:color="auto"/>
              <w:bottom w:val="single" w:sz="4" w:space="0" w:color="auto"/>
              <w:right w:val="single" w:sz="4" w:space="0" w:color="auto"/>
            </w:tcBorders>
            <w:vAlign w:val="center"/>
          </w:tcPr>
          <w:p w:rsidR="0093186C" w:rsidRPr="00AB4F4B" w:rsidRDefault="0093186C" w:rsidP="001364CF">
            <w:pPr>
              <w:pStyle w:val="ConsPlusCell"/>
              <w:rPr>
                <w:sz w:val="16"/>
                <w:szCs w:val="16"/>
              </w:rPr>
            </w:pPr>
            <w:r w:rsidRPr="00AB4F4B">
              <w:rPr>
                <w:sz w:val="16"/>
                <w:szCs w:val="16"/>
              </w:rPr>
              <w:t>(4852) 72-73-26</w:t>
            </w:r>
          </w:p>
        </w:tc>
      </w:tr>
      <w:tr w:rsidR="0093186C" w:rsidRPr="00AB4F4B" w:rsidTr="001364CF">
        <w:trPr>
          <w:trHeight w:val="679"/>
          <w:tblCellSpacing w:w="5" w:type="nil"/>
        </w:trPr>
        <w:tc>
          <w:tcPr>
            <w:tcW w:w="7158" w:type="dxa"/>
            <w:tcBorders>
              <w:left w:val="single" w:sz="4" w:space="0" w:color="auto"/>
              <w:bottom w:val="single" w:sz="4" w:space="0" w:color="auto"/>
              <w:right w:val="single" w:sz="4" w:space="0" w:color="auto"/>
            </w:tcBorders>
            <w:vAlign w:val="center"/>
          </w:tcPr>
          <w:p w:rsidR="0093186C" w:rsidRPr="00AB4F4B" w:rsidRDefault="0093186C" w:rsidP="001364CF">
            <w:pPr>
              <w:pStyle w:val="ConsPlusCell"/>
              <w:rPr>
                <w:sz w:val="16"/>
                <w:szCs w:val="16"/>
              </w:rPr>
            </w:pPr>
            <w:r w:rsidRPr="00AB4F4B">
              <w:rPr>
                <w:sz w:val="16"/>
                <w:szCs w:val="16"/>
              </w:rPr>
              <w:t xml:space="preserve">Электронная почта заказчика     </w:t>
            </w:r>
          </w:p>
        </w:tc>
        <w:tc>
          <w:tcPr>
            <w:tcW w:w="8577" w:type="dxa"/>
            <w:tcBorders>
              <w:left w:val="single" w:sz="4" w:space="0" w:color="auto"/>
              <w:bottom w:val="single" w:sz="4" w:space="0" w:color="auto"/>
              <w:right w:val="single" w:sz="4" w:space="0" w:color="auto"/>
            </w:tcBorders>
            <w:vAlign w:val="center"/>
          </w:tcPr>
          <w:p w:rsidR="0093186C" w:rsidRPr="00AB4F4B" w:rsidRDefault="002E01A9" w:rsidP="001364CF">
            <w:pPr>
              <w:pStyle w:val="ConsPlusCell"/>
              <w:rPr>
                <w:sz w:val="16"/>
                <w:szCs w:val="16"/>
              </w:rPr>
            </w:pPr>
            <w:hyperlink r:id="rId7" w:history="1">
              <w:r w:rsidR="00F92481" w:rsidRPr="00370AA8">
                <w:rPr>
                  <w:rStyle w:val="ab"/>
                  <w:sz w:val="16"/>
                  <w:szCs w:val="16"/>
                  <w:lang w:val="en-US"/>
                </w:rPr>
                <w:t>y</w:t>
              </w:r>
              <w:r w:rsidR="00F92481" w:rsidRPr="00370AA8">
                <w:rPr>
                  <w:rStyle w:val="ab"/>
                  <w:sz w:val="16"/>
                  <w:szCs w:val="16"/>
                </w:rPr>
                <w:t>aragrosnab@yandex.ru</w:t>
              </w:r>
            </w:hyperlink>
          </w:p>
        </w:tc>
      </w:tr>
      <w:tr w:rsidR="0093186C" w:rsidRPr="00AB4F4B" w:rsidTr="001364CF">
        <w:trPr>
          <w:trHeight w:val="679"/>
          <w:tblCellSpacing w:w="5" w:type="nil"/>
        </w:trPr>
        <w:tc>
          <w:tcPr>
            <w:tcW w:w="7158" w:type="dxa"/>
            <w:tcBorders>
              <w:left w:val="single" w:sz="4" w:space="0" w:color="auto"/>
              <w:bottom w:val="single" w:sz="4" w:space="0" w:color="auto"/>
              <w:right w:val="single" w:sz="4" w:space="0" w:color="auto"/>
            </w:tcBorders>
            <w:vAlign w:val="center"/>
          </w:tcPr>
          <w:p w:rsidR="0093186C" w:rsidRPr="00AB4F4B" w:rsidRDefault="0093186C" w:rsidP="001364CF">
            <w:pPr>
              <w:pStyle w:val="ConsPlusCell"/>
              <w:rPr>
                <w:sz w:val="16"/>
                <w:szCs w:val="16"/>
              </w:rPr>
            </w:pPr>
            <w:r w:rsidRPr="00AB4F4B">
              <w:rPr>
                <w:sz w:val="16"/>
                <w:szCs w:val="16"/>
              </w:rPr>
              <w:t xml:space="preserve">ИНН                             </w:t>
            </w:r>
          </w:p>
        </w:tc>
        <w:tc>
          <w:tcPr>
            <w:tcW w:w="8577" w:type="dxa"/>
            <w:tcBorders>
              <w:left w:val="single" w:sz="4" w:space="0" w:color="auto"/>
              <w:bottom w:val="single" w:sz="4" w:space="0" w:color="auto"/>
              <w:right w:val="single" w:sz="4" w:space="0" w:color="auto"/>
            </w:tcBorders>
            <w:vAlign w:val="center"/>
          </w:tcPr>
          <w:p w:rsidR="0093186C" w:rsidRPr="00AB4F4B" w:rsidRDefault="0093186C" w:rsidP="001364CF">
            <w:pPr>
              <w:pStyle w:val="ConsPlusCell"/>
              <w:rPr>
                <w:sz w:val="16"/>
                <w:szCs w:val="16"/>
              </w:rPr>
            </w:pPr>
            <w:r w:rsidRPr="00AB4F4B">
              <w:rPr>
                <w:sz w:val="16"/>
                <w:szCs w:val="16"/>
              </w:rPr>
              <w:t>7604202965</w:t>
            </w:r>
          </w:p>
        </w:tc>
      </w:tr>
      <w:tr w:rsidR="0093186C" w:rsidRPr="00AB4F4B" w:rsidTr="001364CF">
        <w:trPr>
          <w:trHeight w:val="679"/>
          <w:tblCellSpacing w:w="5" w:type="nil"/>
        </w:trPr>
        <w:tc>
          <w:tcPr>
            <w:tcW w:w="7158" w:type="dxa"/>
            <w:tcBorders>
              <w:left w:val="single" w:sz="4" w:space="0" w:color="auto"/>
              <w:bottom w:val="single" w:sz="4" w:space="0" w:color="auto"/>
              <w:right w:val="single" w:sz="4" w:space="0" w:color="auto"/>
            </w:tcBorders>
            <w:vAlign w:val="center"/>
          </w:tcPr>
          <w:p w:rsidR="0093186C" w:rsidRPr="00AB4F4B" w:rsidRDefault="0093186C" w:rsidP="001364CF">
            <w:pPr>
              <w:pStyle w:val="ConsPlusCell"/>
              <w:rPr>
                <w:sz w:val="16"/>
                <w:szCs w:val="16"/>
              </w:rPr>
            </w:pPr>
            <w:r w:rsidRPr="00AB4F4B">
              <w:rPr>
                <w:sz w:val="16"/>
                <w:szCs w:val="16"/>
              </w:rPr>
              <w:lastRenderedPageBreak/>
              <w:t xml:space="preserve">КПП                             </w:t>
            </w:r>
          </w:p>
        </w:tc>
        <w:tc>
          <w:tcPr>
            <w:tcW w:w="8577" w:type="dxa"/>
            <w:tcBorders>
              <w:left w:val="single" w:sz="4" w:space="0" w:color="auto"/>
              <w:bottom w:val="single" w:sz="4" w:space="0" w:color="auto"/>
              <w:right w:val="single" w:sz="4" w:space="0" w:color="auto"/>
            </w:tcBorders>
            <w:vAlign w:val="center"/>
          </w:tcPr>
          <w:p w:rsidR="0093186C" w:rsidRPr="00AB4F4B" w:rsidRDefault="0093186C" w:rsidP="001364CF">
            <w:pPr>
              <w:pStyle w:val="ConsPlusCell"/>
              <w:rPr>
                <w:sz w:val="16"/>
                <w:szCs w:val="16"/>
              </w:rPr>
            </w:pPr>
            <w:r w:rsidRPr="00AB4F4B">
              <w:rPr>
                <w:sz w:val="16"/>
                <w:szCs w:val="16"/>
              </w:rPr>
              <w:t>760401001</w:t>
            </w:r>
          </w:p>
        </w:tc>
      </w:tr>
      <w:tr w:rsidR="0093186C" w:rsidRPr="00AB4F4B" w:rsidTr="001364CF">
        <w:trPr>
          <w:trHeight w:val="679"/>
          <w:tblCellSpacing w:w="5" w:type="nil"/>
        </w:trPr>
        <w:tc>
          <w:tcPr>
            <w:tcW w:w="7158" w:type="dxa"/>
            <w:tcBorders>
              <w:left w:val="single" w:sz="4" w:space="0" w:color="auto"/>
              <w:bottom w:val="single" w:sz="4" w:space="0" w:color="auto"/>
              <w:right w:val="single" w:sz="4" w:space="0" w:color="auto"/>
            </w:tcBorders>
            <w:vAlign w:val="center"/>
          </w:tcPr>
          <w:p w:rsidR="0093186C" w:rsidRPr="00AB4F4B" w:rsidRDefault="002E01A9" w:rsidP="001364CF">
            <w:pPr>
              <w:pStyle w:val="ConsPlusCell"/>
              <w:rPr>
                <w:sz w:val="16"/>
                <w:szCs w:val="16"/>
              </w:rPr>
            </w:pPr>
            <w:hyperlink r:id="rId8" w:history="1">
              <w:r w:rsidR="0093186C" w:rsidRPr="00AB4F4B">
                <w:rPr>
                  <w:sz w:val="16"/>
                  <w:szCs w:val="16"/>
                </w:rPr>
                <w:t>ОКАТО</w:t>
              </w:r>
            </w:hyperlink>
          </w:p>
        </w:tc>
        <w:tc>
          <w:tcPr>
            <w:tcW w:w="8577" w:type="dxa"/>
            <w:tcBorders>
              <w:left w:val="single" w:sz="4" w:space="0" w:color="auto"/>
              <w:bottom w:val="single" w:sz="4" w:space="0" w:color="auto"/>
              <w:right w:val="single" w:sz="4" w:space="0" w:color="auto"/>
            </w:tcBorders>
            <w:vAlign w:val="center"/>
          </w:tcPr>
          <w:p w:rsidR="0093186C" w:rsidRPr="00AB4F4B" w:rsidRDefault="0093186C" w:rsidP="001364CF">
            <w:pPr>
              <w:pStyle w:val="ConsPlusCell"/>
              <w:rPr>
                <w:sz w:val="16"/>
                <w:szCs w:val="16"/>
              </w:rPr>
            </w:pPr>
            <w:r w:rsidRPr="00AB4F4B">
              <w:rPr>
                <w:sz w:val="16"/>
                <w:szCs w:val="16"/>
              </w:rPr>
              <w:t>78401368000</w:t>
            </w:r>
          </w:p>
        </w:tc>
      </w:tr>
    </w:tbl>
    <w:p w:rsidR="0093186C" w:rsidRDefault="0093186C">
      <w:pPr>
        <w:widowControl w:val="0"/>
        <w:autoSpaceDE w:val="0"/>
        <w:autoSpaceDN w:val="0"/>
        <w:adjustRightInd w:val="0"/>
        <w:jc w:val="both"/>
        <w:rPr>
          <w:sz w:val="20"/>
          <w:szCs w:val="20"/>
        </w:rPr>
      </w:pPr>
    </w:p>
    <w:p w:rsidR="00B67FDF" w:rsidRDefault="00B67FDF">
      <w:pPr>
        <w:widowControl w:val="0"/>
        <w:autoSpaceDE w:val="0"/>
        <w:autoSpaceDN w:val="0"/>
        <w:adjustRightInd w:val="0"/>
        <w:jc w:val="both"/>
        <w:rPr>
          <w:sz w:val="20"/>
          <w:szCs w:val="20"/>
        </w:rPr>
      </w:pPr>
    </w:p>
    <w:p w:rsidR="00260035" w:rsidRDefault="00260035">
      <w:pPr>
        <w:widowControl w:val="0"/>
        <w:autoSpaceDE w:val="0"/>
        <w:autoSpaceDN w:val="0"/>
        <w:adjustRightInd w:val="0"/>
        <w:jc w:val="both"/>
        <w:rPr>
          <w:sz w:val="20"/>
          <w:szCs w:val="20"/>
        </w:rPr>
      </w:pPr>
    </w:p>
    <w:tbl>
      <w:tblPr>
        <w:tblW w:w="15738" w:type="dxa"/>
        <w:tblCellSpacing w:w="5" w:type="nil"/>
        <w:tblInd w:w="-492" w:type="dxa"/>
        <w:tblLayout w:type="fixed"/>
        <w:tblCellMar>
          <w:left w:w="75" w:type="dxa"/>
          <w:right w:w="75" w:type="dxa"/>
        </w:tblCellMar>
        <w:tblLook w:val="0000"/>
      </w:tblPr>
      <w:tblGrid>
        <w:gridCol w:w="520"/>
        <w:gridCol w:w="9"/>
        <w:gridCol w:w="9"/>
        <w:gridCol w:w="786"/>
        <w:gridCol w:w="11"/>
        <w:gridCol w:w="8"/>
        <w:gridCol w:w="18"/>
        <w:gridCol w:w="782"/>
        <w:gridCol w:w="9"/>
        <w:gridCol w:w="22"/>
        <w:gridCol w:w="28"/>
        <w:gridCol w:w="1074"/>
        <w:gridCol w:w="36"/>
        <w:gridCol w:w="24"/>
        <w:gridCol w:w="938"/>
        <w:gridCol w:w="31"/>
        <w:gridCol w:w="24"/>
        <w:gridCol w:w="796"/>
        <w:gridCol w:w="34"/>
        <w:gridCol w:w="20"/>
        <w:gridCol w:w="798"/>
        <w:gridCol w:w="37"/>
        <w:gridCol w:w="16"/>
        <w:gridCol w:w="661"/>
        <w:gridCol w:w="35"/>
        <w:gridCol w:w="12"/>
        <w:gridCol w:w="951"/>
        <w:gridCol w:w="30"/>
        <w:gridCol w:w="12"/>
        <w:gridCol w:w="956"/>
        <w:gridCol w:w="28"/>
        <w:gridCol w:w="8"/>
        <w:gridCol w:w="962"/>
        <w:gridCol w:w="22"/>
        <w:gridCol w:w="8"/>
        <w:gridCol w:w="13"/>
        <w:gridCol w:w="808"/>
        <w:gridCol w:w="30"/>
        <w:gridCol w:w="832"/>
        <w:gridCol w:w="22"/>
        <w:gridCol w:w="1316"/>
        <w:gridCol w:w="854"/>
        <w:gridCol w:w="1192"/>
        <w:gridCol w:w="89"/>
        <w:gridCol w:w="867"/>
      </w:tblGrid>
      <w:tr w:rsidR="008A1891" w:rsidRPr="00AB4F4B" w:rsidTr="00087CC5">
        <w:trPr>
          <w:trHeight w:val="319"/>
          <w:tblCellSpacing w:w="5" w:type="nil"/>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tcPr>
          <w:p w:rsidR="00FB285D" w:rsidRPr="00AB4F4B" w:rsidRDefault="00FB285D" w:rsidP="00BF0071">
            <w:pPr>
              <w:pStyle w:val="ConsPlusCell"/>
              <w:ind w:left="-75"/>
              <w:jc w:val="center"/>
              <w:rPr>
                <w:sz w:val="16"/>
                <w:szCs w:val="16"/>
              </w:rPr>
            </w:pPr>
            <w:r w:rsidRPr="00AB4F4B">
              <w:rPr>
                <w:sz w:val="16"/>
                <w:szCs w:val="16"/>
              </w:rPr>
              <w:t>П</w:t>
            </w:r>
            <w:r w:rsidRPr="00AB4F4B">
              <w:rPr>
                <w:sz w:val="16"/>
                <w:szCs w:val="16"/>
              </w:rPr>
              <w:t>о</w:t>
            </w:r>
            <w:r w:rsidRPr="00AB4F4B">
              <w:rPr>
                <w:sz w:val="16"/>
                <w:szCs w:val="16"/>
              </w:rPr>
              <w:t>ря</w:t>
            </w:r>
            <w:r w:rsidRPr="00AB4F4B">
              <w:rPr>
                <w:sz w:val="16"/>
                <w:szCs w:val="16"/>
              </w:rPr>
              <w:t>д</w:t>
            </w:r>
            <w:r w:rsidRPr="00AB4F4B">
              <w:rPr>
                <w:sz w:val="16"/>
                <w:szCs w:val="16"/>
              </w:rPr>
              <w:t>к</w:t>
            </w:r>
            <w:r w:rsidRPr="00AB4F4B">
              <w:rPr>
                <w:sz w:val="16"/>
                <w:szCs w:val="16"/>
              </w:rPr>
              <w:t>о</w:t>
            </w:r>
            <w:r w:rsidRPr="00AB4F4B">
              <w:rPr>
                <w:sz w:val="16"/>
                <w:szCs w:val="16"/>
              </w:rPr>
              <w:t>вы</w:t>
            </w:r>
            <w:r w:rsidRPr="00AB4F4B">
              <w:rPr>
                <w:sz w:val="16"/>
                <w:szCs w:val="16"/>
              </w:rPr>
              <w:t>й</w:t>
            </w:r>
            <w:r w:rsidRPr="00AB4F4B">
              <w:rPr>
                <w:sz w:val="16"/>
                <w:szCs w:val="16"/>
              </w:rPr>
              <w:t>номер</w:t>
            </w:r>
          </w:p>
        </w:tc>
        <w:tc>
          <w:tcPr>
            <w:tcW w:w="80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ind w:left="-78" w:right="-56"/>
              <w:jc w:val="center"/>
              <w:rPr>
                <w:sz w:val="16"/>
                <w:szCs w:val="16"/>
              </w:rPr>
            </w:pPr>
            <w:r w:rsidRPr="00AB4F4B">
              <w:rPr>
                <w:sz w:val="16"/>
                <w:szCs w:val="16"/>
              </w:rPr>
              <w:t>Код по ОКВЭД2</w:t>
            </w:r>
          </w:p>
        </w:tc>
        <w:tc>
          <w:tcPr>
            <w:tcW w:w="828"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ind w:left="-94" w:right="-26"/>
              <w:jc w:val="center"/>
              <w:rPr>
                <w:sz w:val="16"/>
                <w:szCs w:val="16"/>
              </w:rPr>
            </w:pPr>
            <w:r w:rsidRPr="00AB4F4B">
              <w:rPr>
                <w:sz w:val="16"/>
                <w:szCs w:val="16"/>
              </w:rPr>
              <w:t>Код по ОКПД2</w:t>
            </w:r>
          </w:p>
        </w:tc>
        <w:tc>
          <w:tcPr>
            <w:tcW w:w="9246" w:type="dxa"/>
            <w:gridSpan w:val="30"/>
            <w:tcBorders>
              <w:top w:val="single" w:sz="4" w:space="0" w:color="auto"/>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Условия договора</w:t>
            </w:r>
          </w:p>
        </w:tc>
        <w:tc>
          <w:tcPr>
            <w:tcW w:w="133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p>
          <w:p w:rsidR="00FB285D" w:rsidRPr="00AB4F4B" w:rsidRDefault="00FB285D" w:rsidP="00FB285D">
            <w:pPr>
              <w:pStyle w:val="ConsPlusCell"/>
              <w:jc w:val="center"/>
              <w:rPr>
                <w:sz w:val="16"/>
                <w:szCs w:val="16"/>
              </w:rPr>
            </w:pPr>
            <w:r w:rsidRPr="00AB4F4B">
              <w:rPr>
                <w:sz w:val="16"/>
                <w:szCs w:val="16"/>
              </w:rPr>
              <w:t>Способ закупки</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B285D" w:rsidRPr="00AB4F4B" w:rsidRDefault="00FB285D" w:rsidP="00FB285D">
            <w:pPr>
              <w:pStyle w:val="ConsPlusCell"/>
              <w:ind w:left="113" w:right="113"/>
              <w:jc w:val="center"/>
              <w:rPr>
                <w:sz w:val="16"/>
                <w:szCs w:val="16"/>
              </w:rPr>
            </w:pPr>
            <w:r w:rsidRPr="00AB4F4B">
              <w:rPr>
                <w:sz w:val="16"/>
                <w:szCs w:val="16"/>
              </w:rPr>
              <w:t>Закупка  в  эле</w:t>
            </w:r>
            <w:r w:rsidRPr="00AB4F4B">
              <w:rPr>
                <w:sz w:val="16"/>
                <w:szCs w:val="16"/>
              </w:rPr>
              <w:t>к</w:t>
            </w:r>
            <w:r w:rsidRPr="00AB4F4B">
              <w:rPr>
                <w:sz w:val="16"/>
                <w:szCs w:val="16"/>
              </w:rPr>
              <w:t>тронной форме</w:t>
            </w:r>
          </w:p>
        </w:tc>
        <w:tc>
          <w:tcPr>
            <w:tcW w:w="1281" w:type="dxa"/>
            <w:gridSpan w:val="2"/>
            <w:vMerge w:val="restart"/>
            <w:tcBorders>
              <w:top w:val="single" w:sz="4" w:space="0" w:color="auto"/>
              <w:left w:val="single" w:sz="4" w:space="0" w:color="auto"/>
              <w:right w:val="single" w:sz="4" w:space="0" w:color="auto"/>
            </w:tcBorders>
            <w:textDirection w:val="btLr"/>
          </w:tcPr>
          <w:p w:rsidR="00FB285D" w:rsidRPr="00AB4F4B" w:rsidRDefault="00FB285D" w:rsidP="00FB285D">
            <w:pPr>
              <w:pStyle w:val="ConsPlusCell"/>
              <w:ind w:left="113" w:right="113"/>
              <w:jc w:val="center"/>
              <w:rPr>
                <w:sz w:val="16"/>
                <w:szCs w:val="16"/>
              </w:rPr>
            </w:pPr>
            <w:r w:rsidRPr="00AB4F4B">
              <w:rPr>
                <w:sz w:val="16"/>
                <w:szCs w:val="16"/>
              </w:rPr>
              <w:t>Объем финансового обеспечения закупки за счет субсидии, предоставляемой в целях ре</w:t>
            </w:r>
            <w:r w:rsidRPr="00AB4F4B">
              <w:rPr>
                <w:sz w:val="16"/>
                <w:szCs w:val="16"/>
              </w:rPr>
              <w:t>а</w:t>
            </w:r>
            <w:r w:rsidRPr="00AB4F4B">
              <w:rPr>
                <w:sz w:val="16"/>
                <w:szCs w:val="16"/>
              </w:rPr>
              <w:t>лизации национальных и федеральных прое</w:t>
            </w:r>
            <w:r w:rsidRPr="00AB4F4B">
              <w:rPr>
                <w:sz w:val="16"/>
                <w:szCs w:val="16"/>
              </w:rPr>
              <w:t>к</w:t>
            </w:r>
            <w:r w:rsidRPr="00AB4F4B">
              <w:rPr>
                <w:sz w:val="16"/>
                <w:szCs w:val="16"/>
              </w:rPr>
              <w:t>тов, а также комплексного плана модерниз</w:t>
            </w:r>
            <w:r w:rsidRPr="00AB4F4B">
              <w:rPr>
                <w:sz w:val="16"/>
                <w:szCs w:val="16"/>
              </w:rPr>
              <w:t>а</w:t>
            </w:r>
            <w:r w:rsidRPr="00AB4F4B">
              <w:rPr>
                <w:sz w:val="16"/>
                <w:szCs w:val="16"/>
              </w:rPr>
              <w:t>ции и расширения магистральной инфрастру</w:t>
            </w:r>
            <w:r w:rsidRPr="00AB4F4B">
              <w:rPr>
                <w:sz w:val="16"/>
                <w:szCs w:val="16"/>
              </w:rPr>
              <w:t>к</w:t>
            </w:r>
            <w:r w:rsidRPr="00AB4F4B">
              <w:rPr>
                <w:sz w:val="16"/>
                <w:szCs w:val="16"/>
              </w:rPr>
              <w:t xml:space="preserve">туры </w:t>
            </w:r>
          </w:p>
        </w:tc>
        <w:tc>
          <w:tcPr>
            <w:tcW w:w="867" w:type="dxa"/>
            <w:vMerge w:val="restart"/>
            <w:tcBorders>
              <w:top w:val="single" w:sz="4" w:space="0" w:color="auto"/>
              <w:left w:val="single" w:sz="4" w:space="0" w:color="auto"/>
              <w:right w:val="single" w:sz="4" w:space="0" w:color="auto"/>
            </w:tcBorders>
            <w:textDirection w:val="btLr"/>
          </w:tcPr>
          <w:p w:rsidR="00FB285D" w:rsidRPr="00AB4F4B" w:rsidRDefault="00FB285D" w:rsidP="00FB285D">
            <w:pPr>
              <w:pStyle w:val="ConsPlusCell"/>
              <w:ind w:left="113" w:right="113"/>
              <w:jc w:val="center"/>
              <w:rPr>
                <w:sz w:val="16"/>
                <w:szCs w:val="16"/>
              </w:rPr>
            </w:pPr>
            <w:r w:rsidRPr="00AB4F4B">
              <w:rPr>
                <w:sz w:val="16"/>
                <w:szCs w:val="16"/>
              </w:rPr>
              <w:t>Код целевой статьи расходов, код вида расх</w:t>
            </w:r>
            <w:r w:rsidRPr="00AB4F4B">
              <w:rPr>
                <w:sz w:val="16"/>
                <w:szCs w:val="16"/>
              </w:rPr>
              <w:t>о</w:t>
            </w:r>
            <w:r w:rsidRPr="00AB4F4B">
              <w:rPr>
                <w:sz w:val="16"/>
                <w:szCs w:val="16"/>
              </w:rPr>
              <w:t>дов</w:t>
            </w:r>
          </w:p>
        </w:tc>
      </w:tr>
      <w:tr w:rsidR="008A1891" w:rsidRPr="00AB4F4B" w:rsidTr="00087CC5">
        <w:trPr>
          <w:trHeight w:val="1278"/>
          <w:tblCellSpacing w:w="5" w:type="nil"/>
        </w:trPr>
        <w:tc>
          <w:tcPr>
            <w:tcW w:w="520" w:type="dxa"/>
            <w:vMerge/>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p>
        </w:tc>
        <w:tc>
          <w:tcPr>
            <w:tcW w:w="804" w:type="dxa"/>
            <w:gridSpan w:val="3"/>
            <w:vMerge/>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p>
        </w:tc>
        <w:tc>
          <w:tcPr>
            <w:tcW w:w="828" w:type="dxa"/>
            <w:gridSpan w:val="5"/>
            <w:vMerge/>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p>
        </w:tc>
        <w:tc>
          <w:tcPr>
            <w:tcW w:w="1124" w:type="dxa"/>
            <w:gridSpan w:val="3"/>
            <w:vMerge w:val="restart"/>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Normal"/>
              <w:ind w:firstLine="0"/>
              <w:rPr>
                <w:rFonts w:ascii="Times New Roman" w:hAnsi="Times New Roman" w:cs="Times New Roman"/>
                <w:sz w:val="16"/>
                <w:szCs w:val="16"/>
              </w:rPr>
            </w:pPr>
            <w:r w:rsidRPr="00AB4F4B">
              <w:rPr>
                <w:rFonts w:ascii="Times New Roman" w:hAnsi="Times New Roman" w:cs="Times New Roman"/>
                <w:sz w:val="16"/>
                <w:szCs w:val="16"/>
              </w:rPr>
              <w:t>Предмет договора</w:t>
            </w:r>
          </w:p>
          <w:p w:rsidR="00B225AB" w:rsidRPr="00AB4F4B" w:rsidRDefault="00B225AB" w:rsidP="00FB285D">
            <w:pPr>
              <w:pStyle w:val="ConsPlusNormal"/>
              <w:ind w:firstLine="0"/>
              <w:rPr>
                <w:rFonts w:ascii="Times New Roman" w:hAnsi="Times New Roman" w:cs="Times New Roman"/>
                <w:sz w:val="16"/>
                <w:szCs w:val="16"/>
              </w:rPr>
            </w:pPr>
          </w:p>
        </w:tc>
        <w:tc>
          <w:tcPr>
            <w:tcW w:w="998" w:type="dxa"/>
            <w:gridSpan w:val="3"/>
            <w:vMerge w:val="restart"/>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Normal"/>
              <w:ind w:firstLine="0"/>
              <w:rPr>
                <w:rFonts w:ascii="Times New Roman" w:hAnsi="Times New Roman" w:cs="Times New Roman"/>
                <w:sz w:val="16"/>
                <w:szCs w:val="16"/>
              </w:rPr>
            </w:pPr>
            <w:r w:rsidRPr="00AB4F4B">
              <w:rPr>
                <w:rFonts w:ascii="Times New Roman" w:hAnsi="Times New Roman" w:cs="Times New Roman"/>
                <w:sz w:val="16"/>
                <w:szCs w:val="16"/>
              </w:rPr>
              <w:t>Минимал</w:t>
            </w:r>
            <w:r w:rsidRPr="00AB4F4B">
              <w:rPr>
                <w:rFonts w:ascii="Times New Roman" w:hAnsi="Times New Roman" w:cs="Times New Roman"/>
                <w:sz w:val="16"/>
                <w:szCs w:val="16"/>
              </w:rPr>
              <w:t>ь</w:t>
            </w:r>
            <w:r w:rsidRPr="00AB4F4B">
              <w:rPr>
                <w:rFonts w:ascii="Times New Roman" w:hAnsi="Times New Roman" w:cs="Times New Roman"/>
                <w:sz w:val="16"/>
                <w:szCs w:val="16"/>
              </w:rPr>
              <w:t>но необх</w:t>
            </w:r>
            <w:r w:rsidRPr="00AB4F4B">
              <w:rPr>
                <w:rFonts w:ascii="Times New Roman" w:hAnsi="Times New Roman" w:cs="Times New Roman"/>
                <w:sz w:val="16"/>
                <w:szCs w:val="16"/>
              </w:rPr>
              <w:t>о</w:t>
            </w:r>
            <w:r w:rsidRPr="00AB4F4B">
              <w:rPr>
                <w:rFonts w:ascii="Times New Roman" w:hAnsi="Times New Roman" w:cs="Times New Roman"/>
                <w:sz w:val="16"/>
                <w:szCs w:val="16"/>
              </w:rPr>
              <w:t>димые тр</w:t>
            </w:r>
            <w:r w:rsidRPr="00AB4F4B">
              <w:rPr>
                <w:rFonts w:ascii="Times New Roman" w:hAnsi="Times New Roman" w:cs="Times New Roman"/>
                <w:sz w:val="16"/>
                <w:szCs w:val="16"/>
              </w:rPr>
              <w:t>е</w:t>
            </w:r>
            <w:r w:rsidRPr="00AB4F4B">
              <w:rPr>
                <w:rFonts w:ascii="Times New Roman" w:hAnsi="Times New Roman" w:cs="Times New Roman"/>
                <w:sz w:val="16"/>
                <w:szCs w:val="16"/>
              </w:rPr>
              <w:t>бования, предъя</w:t>
            </w:r>
            <w:r w:rsidRPr="00AB4F4B">
              <w:rPr>
                <w:rFonts w:ascii="Times New Roman" w:hAnsi="Times New Roman" w:cs="Times New Roman"/>
                <w:sz w:val="16"/>
                <w:szCs w:val="16"/>
              </w:rPr>
              <w:t>в</w:t>
            </w:r>
            <w:r w:rsidRPr="00AB4F4B">
              <w:rPr>
                <w:rFonts w:ascii="Times New Roman" w:hAnsi="Times New Roman" w:cs="Times New Roman"/>
                <w:sz w:val="16"/>
                <w:szCs w:val="16"/>
              </w:rPr>
              <w:t>ляемые к закупаемым товарам (работам, услугам)</w:t>
            </w:r>
          </w:p>
        </w:tc>
        <w:tc>
          <w:tcPr>
            <w:tcW w:w="1703" w:type="dxa"/>
            <w:gridSpan w:val="6"/>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r w:rsidRPr="00AB4F4B">
              <w:rPr>
                <w:sz w:val="16"/>
                <w:szCs w:val="16"/>
              </w:rPr>
              <w:t>единица  измерения</w:t>
            </w:r>
          </w:p>
        </w:tc>
        <w:tc>
          <w:tcPr>
            <w:tcW w:w="714" w:type="dxa"/>
            <w:gridSpan w:val="3"/>
            <w:vMerge w:val="restart"/>
            <w:tcBorders>
              <w:left w:val="single" w:sz="4" w:space="0" w:color="auto"/>
              <w:bottom w:val="single" w:sz="4" w:space="0" w:color="auto"/>
              <w:right w:val="single" w:sz="4" w:space="0" w:color="auto"/>
            </w:tcBorders>
            <w:shd w:val="clear" w:color="auto" w:fill="auto"/>
            <w:textDirection w:val="btLr"/>
          </w:tcPr>
          <w:p w:rsidR="00FB285D" w:rsidRPr="00AB4F4B" w:rsidRDefault="00FB285D" w:rsidP="00FB285D">
            <w:pPr>
              <w:pStyle w:val="ConsPlusCell"/>
              <w:ind w:left="113" w:right="113"/>
              <w:jc w:val="center"/>
              <w:rPr>
                <w:sz w:val="16"/>
                <w:szCs w:val="16"/>
              </w:rPr>
            </w:pPr>
            <w:r w:rsidRPr="00AB4F4B">
              <w:rPr>
                <w:sz w:val="16"/>
                <w:szCs w:val="16"/>
              </w:rPr>
              <w:t xml:space="preserve">Сведения о количестве  </w:t>
            </w:r>
            <w:r w:rsidRPr="00AB4F4B">
              <w:rPr>
                <w:sz w:val="16"/>
                <w:szCs w:val="16"/>
              </w:rPr>
              <w:br/>
              <w:t>(объеме)</w:t>
            </w:r>
          </w:p>
        </w:tc>
        <w:tc>
          <w:tcPr>
            <w:tcW w:w="1996" w:type="dxa"/>
            <w:gridSpan w:val="6"/>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r w:rsidRPr="00AB4F4B">
              <w:rPr>
                <w:sz w:val="16"/>
                <w:szCs w:val="16"/>
              </w:rPr>
              <w:t>регион поставки товаров (выполнения работ, оказ</w:t>
            </w:r>
            <w:r w:rsidRPr="00AB4F4B">
              <w:rPr>
                <w:sz w:val="16"/>
                <w:szCs w:val="16"/>
              </w:rPr>
              <w:t>а</w:t>
            </w:r>
            <w:r w:rsidRPr="00AB4F4B">
              <w:rPr>
                <w:sz w:val="16"/>
                <w:szCs w:val="16"/>
              </w:rPr>
              <w:t>ния  услуг)</w:t>
            </w:r>
          </w:p>
        </w:tc>
        <w:tc>
          <w:tcPr>
            <w:tcW w:w="998" w:type="dxa"/>
            <w:gridSpan w:val="3"/>
            <w:vMerge w:val="restart"/>
            <w:tcBorders>
              <w:left w:val="single" w:sz="4" w:space="0" w:color="auto"/>
              <w:bottom w:val="single" w:sz="4" w:space="0" w:color="auto"/>
              <w:right w:val="single" w:sz="4" w:space="0" w:color="auto"/>
            </w:tcBorders>
            <w:shd w:val="clear" w:color="auto" w:fill="auto"/>
            <w:textDirection w:val="btLr"/>
          </w:tcPr>
          <w:p w:rsidR="00FB285D" w:rsidRPr="00AB4F4B" w:rsidRDefault="00FB285D" w:rsidP="00FB285D">
            <w:pPr>
              <w:pStyle w:val="ConsPlusCell"/>
              <w:ind w:left="113" w:right="113"/>
              <w:jc w:val="center"/>
              <w:rPr>
                <w:sz w:val="16"/>
                <w:szCs w:val="16"/>
              </w:rPr>
            </w:pPr>
            <w:r w:rsidRPr="00AB4F4B">
              <w:rPr>
                <w:sz w:val="16"/>
                <w:szCs w:val="16"/>
              </w:rPr>
              <w:t>Сведения о начальной (максимальной) цене    договора</w:t>
            </w:r>
            <w:r w:rsidRPr="00AB4F4B">
              <w:rPr>
                <w:sz w:val="16"/>
                <w:szCs w:val="16"/>
              </w:rPr>
              <w:br/>
              <w:t>(цене   лота) руб.</w:t>
            </w:r>
          </w:p>
        </w:tc>
        <w:tc>
          <w:tcPr>
            <w:tcW w:w="1713" w:type="dxa"/>
            <w:gridSpan w:val="6"/>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r w:rsidRPr="00AB4F4B">
              <w:rPr>
                <w:sz w:val="16"/>
                <w:szCs w:val="16"/>
              </w:rPr>
              <w:t>график осуществления</w:t>
            </w:r>
            <w:r w:rsidRPr="00AB4F4B">
              <w:rPr>
                <w:sz w:val="16"/>
                <w:szCs w:val="16"/>
              </w:rPr>
              <w:br/>
              <w:t xml:space="preserve">  процедур закупки</w:t>
            </w:r>
          </w:p>
        </w:tc>
        <w:tc>
          <w:tcPr>
            <w:tcW w:w="1338" w:type="dxa"/>
            <w:gridSpan w:val="2"/>
            <w:vMerge/>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p>
        </w:tc>
        <w:tc>
          <w:tcPr>
            <w:tcW w:w="854" w:type="dxa"/>
            <w:vMerge/>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p>
        </w:tc>
        <w:tc>
          <w:tcPr>
            <w:tcW w:w="1281" w:type="dxa"/>
            <w:gridSpan w:val="2"/>
            <w:vMerge/>
            <w:tcBorders>
              <w:left w:val="single" w:sz="4" w:space="0" w:color="auto"/>
              <w:right w:val="single" w:sz="4" w:space="0" w:color="auto"/>
            </w:tcBorders>
          </w:tcPr>
          <w:p w:rsidR="00FB285D" w:rsidRPr="00AB4F4B" w:rsidRDefault="00FB285D" w:rsidP="00FB285D">
            <w:pPr>
              <w:pStyle w:val="ConsPlusCell"/>
              <w:jc w:val="center"/>
              <w:rPr>
                <w:sz w:val="16"/>
                <w:szCs w:val="16"/>
              </w:rPr>
            </w:pPr>
          </w:p>
        </w:tc>
        <w:tc>
          <w:tcPr>
            <w:tcW w:w="867" w:type="dxa"/>
            <w:vMerge/>
            <w:tcBorders>
              <w:left w:val="single" w:sz="4" w:space="0" w:color="auto"/>
              <w:right w:val="single" w:sz="4" w:space="0" w:color="auto"/>
            </w:tcBorders>
          </w:tcPr>
          <w:p w:rsidR="00FB285D" w:rsidRPr="00AB4F4B" w:rsidRDefault="00FB285D" w:rsidP="00FB285D">
            <w:pPr>
              <w:pStyle w:val="ConsPlusCell"/>
              <w:jc w:val="center"/>
              <w:rPr>
                <w:sz w:val="16"/>
                <w:szCs w:val="16"/>
              </w:rPr>
            </w:pPr>
          </w:p>
        </w:tc>
      </w:tr>
      <w:tr w:rsidR="008A1891" w:rsidRPr="00AB4F4B" w:rsidTr="00087CC5">
        <w:trPr>
          <w:cantSplit/>
          <w:trHeight w:val="1278"/>
          <w:tblCellSpacing w:w="5" w:type="nil"/>
        </w:trPr>
        <w:tc>
          <w:tcPr>
            <w:tcW w:w="520" w:type="dxa"/>
            <w:vMerge/>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p>
        </w:tc>
        <w:tc>
          <w:tcPr>
            <w:tcW w:w="804" w:type="dxa"/>
            <w:gridSpan w:val="3"/>
            <w:vMerge/>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p>
        </w:tc>
        <w:tc>
          <w:tcPr>
            <w:tcW w:w="828" w:type="dxa"/>
            <w:gridSpan w:val="5"/>
            <w:vMerge/>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p>
        </w:tc>
        <w:tc>
          <w:tcPr>
            <w:tcW w:w="1124" w:type="dxa"/>
            <w:gridSpan w:val="3"/>
            <w:vMerge/>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p>
        </w:tc>
        <w:tc>
          <w:tcPr>
            <w:tcW w:w="998" w:type="dxa"/>
            <w:gridSpan w:val="3"/>
            <w:vMerge/>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p>
        </w:tc>
        <w:tc>
          <w:tcPr>
            <w:tcW w:w="851"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ind w:left="-116" w:right="-61"/>
              <w:jc w:val="center"/>
              <w:rPr>
                <w:sz w:val="16"/>
                <w:szCs w:val="16"/>
              </w:rPr>
            </w:pPr>
            <w:r w:rsidRPr="00AB4F4B">
              <w:rPr>
                <w:sz w:val="16"/>
                <w:szCs w:val="16"/>
              </w:rPr>
              <w:t xml:space="preserve">код по </w:t>
            </w:r>
            <w:hyperlink r:id="rId9" w:history="1">
              <w:r w:rsidRPr="00AB4F4B">
                <w:rPr>
                  <w:sz w:val="16"/>
                  <w:szCs w:val="16"/>
                </w:rPr>
                <w:t>ОКЕИ</w:t>
              </w:r>
            </w:hyperlink>
          </w:p>
        </w:tc>
        <w:tc>
          <w:tcPr>
            <w:tcW w:w="852" w:type="dxa"/>
            <w:gridSpan w:val="3"/>
            <w:tcBorders>
              <w:left w:val="single" w:sz="4" w:space="0" w:color="auto"/>
              <w:bottom w:val="single" w:sz="4" w:space="0" w:color="auto"/>
              <w:right w:val="single" w:sz="4" w:space="0" w:color="auto"/>
            </w:tcBorders>
            <w:shd w:val="clear" w:color="auto" w:fill="auto"/>
            <w:textDirection w:val="btLr"/>
          </w:tcPr>
          <w:p w:rsidR="00FB285D" w:rsidRPr="00AB4F4B" w:rsidRDefault="00FB285D" w:rsidP="009C3101">
            <w:pPr>
              <w:pStyle w:val="ConsPlusCell"/>
              <w:ind w:left="113" w:right="113"/>
              <w:jc w:val="center"/>
              <w:rPr>
                <w:sz w:val="16"/>
                <w:szCs w:val="16"/>
              </w:rPr>
            </w:pPr>
          </w:p>
          <w:p w:rsidR="00FB285D" w:rsidRPr="00AB4F4B" w:rsidRDefault="00FB285D" w:rsidP="009C3101">
            <w:pPr>
              <w:pStyle w:val="ConsPlusCell"/>
              <w:ind w:left="113" w:right="113"/>
              <w:jc w:val="center"/>
              <w:rPr>
                <w:sz w:val="16"/>
                <w:szCs w:val="16"/>
              </w:rPr>
            </w:pPr>
            <w:r w:rsidRPr="00AB4F4B">
              <w:rPr>
                <w:sz w:val="16"/>
                <w:szCs w:val="16"/>
              </w:rPr>
              <w:t>наименование</w:t>
            </w:r>
          </w:p>
        </w:tc>
        <w:tc>
          <w:tcPr>
            <w:tcW w:w="714" w:type="dxa"/>
            <w:gridSpan w:val="3"/>
            <w:vMerge/>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p>
        </w:tc>
        <w:tc>
          <w:tcPr>
            <w:tcW w:w="998"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r w:rsidRPr="00AB4F4B">
              <w:rPr>
                <w:sz w:val="16"/>
                <w:szCs w:val="16"/>
              </w:rPr>
              <w:t xml:space="preserve">код  по </w:t>
            </w:r>
            <w:hyperlink r:id="rId10" w:history="1">
              <w:r w:rsidRPr="00AB4F4B">
                <w:rPr>
                  <w:sz w:val="16"/>
                  <w:szCs w:val="16"/>
                </w:rPr>
                <w:t>ОКАТО</w:t>
              </w:r>
            </w:hyperlink>
          </w:p>
        </w:tc>
        <w:tc>
          <w:tcPr>
            <w:tcW w:w="998"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D12426">
            <w:pPr>
              <w:pStyle w:val="ConsPlusCell"/>
              <w:jc w:val="center"/>
              <w:rPr>
                <w:sz w:val="16"/>
                <w:szCs w:val="16"/>
              </w:rPr>
            </w:pPr>
            <w:r w:rsidRPr="00AB4F4B">
              <w:rPr>
                <w:sz w:val="16"/>
                <w:szCs w:val="16"/>
              </w:rPr>
              <w:t>наименов</w:t>
            </w:r>
            <w:r w:rsidRPr="00AB4F4B">
              <w:rPr>
                <w:sz w:val="16"/>
                <w:szCs w:val="16"/>
              </w:rPr>
              <w:t>а</w:t>
            </w:r>
            <w:r w:rsidRPr="00AB4F4B">
              <w:rPr>
                <w:sz w:val="16"/>
                <w:szCs w:val="16"/>
              </w:rPr>
              <w:t xml:space="preserve">ние </w:t>
            </w:r>
          </w:p>
        </w:tc>
        <w:tc>
          <w:tcPr>
            <w:tcW w:w="998" w:type="dxa"/>
            <w:gridSpan w:val="3"/>
            <w:vMerge/>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p>
        </w:tc>
        <w:tc>
          <w:tcPr>
            <w:tcW w:w="851" w:type="dxa"/>
            <w:gridSpan w:val="4"/>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r w:rsidRPr="00AB4F4B">
              <w:rPr>
                <w:sz w:val="16"/>
                <w:szCs w:val="16"/>
              </w:rPr>
              <w:t>план</w:t>
            </w:r>
            <w:r w:rsidRPr="00AB4F4B">
              <w:rPr>
                <w:sz w:val="16"/>
                <w:szCs w:val="16"/>
              </w:rPr>
              <w:t>и</w:t>
            </w:r>
            <w:r w:rsidRPr="00AB4F4B">
              <w:rPr>
                <w:sz w:val="16"/>
                <w:szCs w:val="16"/>
              </w:rPr>
              <w:t>руемая дата или период размещ</w:t>
            </w:r>
            <w:r w:rsidRPr="00AB4F4B">
              <w:rPr>
                <w:sz w:val="16"/>
                <w:szCs w:val="16"/>
              </w:rPr>
              <w:t>е</w:t>
            </w:r>
            <w:r w:rsidRPr="00AB4F4B">
              <w:rPr>
                <w:sz w:val="16"/>
                <w:szCs w:val="16"/>
              </w:rPr>
              <w:t>ния и</w:t>
            </w:r>
            <w:r w:rsidRPr="00AB4F4B">
              <w:rPr>
                <w:sz w:val="16"/>
                <w:szCs w:val="16"/>
              </w:rPr>
              <w:t>з</w:t>
            </w:r>
            <w:r w:rsidRPr="00AB4F4B">
              <w:rPr>
                <w:sz w:val="16"/>
                <w:szCs w:val="16"/>
              </w:rPr>
              <w:t>вещения о  закупке  (месяц,  год)</w:t>
            </w:r>
          </w:p>
        </w:tc>
        <w:tc>
          <w:tcPr>
            <w:tcW w:w="862" w:type="dxa"/>
            <w:gridSpan w:val="2"/>
            <w:tcBorders>
              <w:left w:val="single" w:sz="4" w:space="0" w:color="auto"/>
              <w:bottom w:val="single" w:sz="4" w:space="0" w:color="auto"/>
              <w:right w:val="single" w:sz="4" w:space="0" w:color="auto"/>
            </w:tcBorders>
            <w:shd w:val="clear" w:color="auto" w:fill="auto"/>
          </w:tcPr>
          <w:p w:rsidR="00FB285D" w:rsidRPr="00AB4F4B" w:rsidRDefault="00FB285D" w:rsidP="00FB285D">
            <w:pPr>
              <w:pStyle w:val="ConsPlusCell"/>
              <w:jc w:val="center"/>
              <w:rPr>
                <w:sz w:val="16"/>
                <w:szCs w:val="16"/>
              </w:rPr>
            </w:pPr>
            <w:r w:rsidRPr="00AB4F4B">
              <w:rPr>
                <w:sz w:val="16"/>
                <w:szCs w:val="16"/>
              </w:rPr>
              <w:t>срок и</w:t>
            </w:r>
            <w:r w:rsidRPr="00AB4F4B">
              <w:rPr>
                <w:sz w:val="16"/>
                <w:szCs w:val="16"/>
              </w:rPr>
              <w:t>с</w:t>
            </w:r>
            <w:r w:rsidRPr="00AB4F4B">
              <w:rPr>
                <w:sz w:val="16"/>
                <w:szCs w:val="16"/>
              </w:rPr>
              <w:t xml:space="preserve">полнения   </w:t>
            </w:r>
            <w:r w:rsidRPr="00AB4F4B">
              <w:rPr>
                <w:sz w:val="16"/>
                <w:szCs w:val="16"/>
              </w:rPr>
              <w:br/>
              <w:t>договора (месяц, год)</w:t>
            </w:r>
          </w:p>
        </w:tc>
        <w:tc>
          <w:tcPr>
            <w:tcW w:w="1338" w:type="dxa"/>
            <w:gridSpan w:val="2"/>
            <w:vMerge/>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p>
        </w:tc>
        <w:tc>
          <w:tcPr>
            <w:tcW w:w="854" w:type="dxa"/>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да/</w:t>
            </w:r>
          </w:p>
          <w:p w:rsidR="00FB285D" w:rsidRPr="00AB4F4B" w:rsidRDefault="00FB285D" w:rsidP="00592FD8">
            <w:pPr>
              <w:pStyle w:val="ConsPlusCell"/>
              <w:jc w:val="center"/>
              <w:rPr>
                <w:sz w:val="16"/>
                <w:szCs w:val="16"/>
              </w:rPr>
            </w:pPr>
            <w:r w:rsidRPr="00AB4F4B">
              <w:rPr>
                <w:sz w:val="16"/>
                <w:szCs w:val="16"/>
              </w:rPr>
              <w:t>нет</w:t>
            </w:r>
          </w:p>
        </w:tc>
        <w:tc>
          <w:tcPr>
            <w:tcW w:w="1281" w:type="dxa"/>
            <w:gridSpan w:val="2"/>
            <w:vMerge/>
            <w:tcBorders>
              <w:left w:val="single" w:sz="4" w:space="0" w:color="auto"/>
              <w:bottom w:val="single" w:sz="4" w:space="0" w:color="auto"/>
              <w:right w:val="single" w:sz="4" w:space="0" w:color="auto"/>
            </w:tcBorders>
          </w:tcPr>
          <w:p w:rsidR="00FB285D" w:rsidRPr="00AB4F4B" w:rsidRDefault="00FB285D" w:rsidP="00592FD8">
            <w:pPr>
              <w:pStyle w:val="ConsPlusCell"/>
              <w:jc w:val="center"/>
              <w:rPr>
                <w:sz w:val="16"/>
                <w:szCs w:val="16"/>
              </w:rPr>
            </w:pPr>
          </w:p>
        </w:tc>
        <w:tc>
          <w:tcPr>
            <w:tcW w:w="867" w:type="dxa"/>
            <w:vMerge/>
            <w:tcBorders>
              <w:left w:val="single" w:sz="4" w:space="0" w:color="auto"/>
              <w:bottom w:val="single" w:sz="4" w:space="0" w:color="auto"/>
              <w:right w:val="single" w:sz="4" w:space="0" w:color="auto"/>
            </w:tcBorders>
          </w:tcPr>
          <w:p w:rsidR="00FB285D" w:rsidRPr="00AB4F4B" w:rsidRDefault="00FB285D" w:rsidP="00592FD8">
            <w:pPr>
              <w:pStyle w:val="ConsPlusCell"/>
              <w:jc w:val="center"/>
              <w:rPr>
                <w:sz w:val="16"/>
                <w:szCs w:val="16"/>
              </w:rPr>
            </w:pPr>
          </w:p>
        </w:tc>
      </w:tr>
      <w:tr w:rsidR="008A1891" w:rsidRPr="00AB4F4B" w:rsidTr="00087CC5">
        <w:trPr>
          <w:trHeight w:val="221"/>
          <w:tblCellSpacing w:w="5" w:type="nil"/>
        </w:trPr>
        <w:tc>
          <w:tcPr>
            <w:tcW w:w="520" w:type="dxa"/>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1</w:t>
            </w:r>
          </w:p>
        </w:tc>
        <w:tc>
          <w:tcPr>
            <w:tcW w:w="804"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2</w:t>
            </w:r>
          </w:p>
        </w:tc>
        <w:tc>
          <w:tcPr>
            <w:tcW w:w="828" w:type="dxa"/>
            <w:gridSpan w:val="5"/>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3</w:t>
            </w:r>
          </w:p>
        </w:tc>
        <w:tc>
          <w:tcPr>
            <w:tcW w:w="1124"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4</w:t>
            </w:r>
          </w:p>
        </w:tc>
        <w:tc>
          <w:tcPr>
            <w:tcW w:w="998"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5</w:t>
            </w:r>
          </w:p>
        </w:tc>
        <w:tc>
          <w:tcPr>
            <w:tcW w:w="851"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6</w:t>
            </w:r>
          </w:p>
        </w:tc>
        <w:tc>
          <w:tcPr>
            <w:tcW w:w="852"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7</w:t>
            </w:r>
          </w:p>
        </w:tc>
        <w:tc>
          <w:tcPr>
            <w:tcW w:w="714"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8</w:t>
            </w:r>
          </w:p>
        </w:tc>
        <w:tc>
          <w:tcPr>
            <w:tcW w:w="998"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9</w:t>
            </w:r>
          </w:p>
        </w:tc>
        <w:tc>
          <w:tcPr>
            <w:tcW w:w="998"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10</w:t>
            </w:r>
          </w:p>
        </w:tc>
        <w:tc>
          <w:tcPr>
            <w:tcW w:w="998" w:type="dxa"/>
            <w:gridSpan w:val="3"/>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11</w:t>
            </w:r>
          </w:p>
        </w:tc>
        <w:tc>
          <w:tcPr>
            <w:tcW w:w="851" w:type="dxa"/>
            <w:gridSpan w:val="4"/>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12</w:t>
            </w:r>
          </w:p>
        </w:tc>
        <w:tc>
          <w:tcPr>
            <w:tcW w:w="862" w:type="dxa"/>
            <w:gridSpan w:val="2"/>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13</w:t>
            </w:r>
          </w:p>
        </w:tc>
        <w:tc>
          <w:tcPr>
            <w:tcW w:w="1338" w:type="dxa"/>
            <w:gridSpan w:val="2"/>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14</w:t>
            </w:r>
          </w:p>
        </w:tc>
        <w:tc>
          <w:tcPr>
            <w:tcW w:w="854" w:type="dxa"/>
            <w:tcBorders>
              <w:left w:val="single" w:sz="4" w:space="0" w:color="auto"/>
              <w:bottom w:val="single" w:sz="4" w:space="0" w:color="auto"/>
              <w:right w:val="single" w:sz="4" w:space="0" w:color="auto"/>
            </w:tcBorders>
            <w:shd w:val="clear" w:color="auto" w:fill="auto"/>
          </w:tcPr>
          <w:p w:rsidR="00FB285D" w:rsidRPr="00AB4F4B" w:rsidRDefault="00FB285D" w:rsidP="00592FD8">
            <w:pPr>
              <w:pStyle w:val="ConsPlusCell"/>
              <w:jc w:val="center"/>
              <w:rPr>
                <w:sz w:val="16"/>
                <w:szCs w:val="16"/>
              </w:rPr>
            </w:pPr>
            <w:r w:rsidRPr="00AB4F4B">
              <w:rPr>
                <w:sz w:val="16"/>
                <w:szCs w:val="16"/>
              </w:rPr>
              <w:t>15</w:t>
            </w:r>
          </w:p>
        </w:tc>
        <w:tc>
          <w:tcPr>
            <w:tcW w:w="1281" w:type="dxa"/>
            <w:gridSpan w:val="2"/>
            <w:tcBorders>
              <w:left w:val="single" w:sz="4" w:space="0" w:color="auto"/>
              <w:bottom w:val="single" w:sz="4" w:space="0" w:color="auto"/>
              <w:right w:val="single" w:sz="4" w:space="0" w:color="auto"/>
            </w:tcBorders>
          </w:tcPr>
          <w:p w:rsidR="00FB285D" w:rsidRPr="00AB4F4B" w:rsidRDefault="00863EB3" w:rsidP="00592FD8">
            <w:pPr>
              <w:pStyle w:val="ConsPlusCell"/>
              <w:jc w:val="center"/>
              <w:rPr>
                <w:sz w:val="16"/>
                <w:szCs w:val="16"/>
              </w:rPr>
            </w:pPr>
            <w:r w:rsidRPr="00AB4F4B">
              <w:rPr>
                <w:sz w:val="16"/>
                <w:szCs w:val="16"/>
              </w:rPr>
              <w:t>16</w:t>
            </w:r>
          </w:p>
        </w:tc>
        <w:tc>
          <w:tcPr>
            <w:tcW w:w="867" w:type="dxa"/>
            <w:tcBorders>
              <w:left w:val="single" w:sz="4" w:space="0" w:color="auto"/>
              <w:bottom w:val="single" w:sz="4" w:space="0" w:color="auto"/>
              <w:right w:val="single" w:sz="4" w:space="0" w:color="auto"/>
            </w:tcBorders>
          </w:tcPr>
          <w:p w:rsidR="00FB285D" w:rsidRPr="00AB4F4B" w:rsidRDefault="00863EB3" w:rsidP="00592FD8">
            <w:pPr>
              <w:pStyle w:val="ConsPlusCell"/>
              <w:jc w:val="center"/>
              <w:rPr>
                <w:sz w:val="16"/>
                <w:szCs w:val="16"/>
              </w:rPr>
            </w:pPr>
            <w:r w:rsidRPr="00AB4F4B">
              <w:rPr>
                <w:sz w:val="16"/>
                <w:szCs w:val="16"/>
              </w:rPr>
              <w:t>17</w:t>
            </w:r>
          </w:p>
        </w:tc>
      </w:tr>
      <w:tr w:rsidR="00863EB3" w:rsidRPr="00AB4F4B" w:rsidTr="00854093">
        <w:trPr>
          <w:trHeight w:val="437"/>
          <w:tblCellSpacing w:w="5" w:type="nil"/>
        </w:trPr>
        <w:tc>
          <w:tcPr>
            <w:tcW w:w="15738" w:type="dxa"/>
            <w:gridSpan w:val="45"/>
            <w:tcBorders>
              <w:top w:val="single" w:sz="4" w:space="0" w:color="auto"/>
              <w:left w:val="single" w:sz="4" w:space="0" w:color="auto"/>
              <w:bottom w:val="single" w:sz="4" w:space="0" w:color="auto"/>
              <w:right w:val="single" w:sz="4" w:space="0" w:color="auto"/>
            </w:tcBorders>
            <w:shd w:val="clear" w:color="auto" w:fill="auto"/>
            <w:vAlign w:val="center"/>
          </w:tcPr>
          <w:p w:rsidR="00863EB3" w:rsidRPr="00AB4F4B" w:rsidRDefault="00863EB3" w:rsidP="00F47924">
            <w:pPr>
              <w:pStyle w:val="ConsPlusCell"/>
              <w:jc w:val="center"/>
              <w:rPr>
                <w:b/>
                <w:sz w:val="16"/>
                <w:szCs w:val="16"/>
              </w:rPr>
            </w:pPr>
            <w:r w:rsidRPr="00AB4F4B">
              <w:rPr>
                <w:b/>
                <w:sz w:val="16"/>
                <w:szCs w:val="16"/>
              </w:rPr>
              <w:t>I КВАРТАЛ</w:t>
            </w: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7817C1" w:rsidRPr="00AB4F4B" w:rsidRDefault="007817C1" w:rsidP="00876C7C">
            <w:pPr>
              <w:pStyle w:val="ConsPlusCell"/>
              <w:jc w:val="center"/>
              <w:rPr>
                <w:sz w:val="16"/>
                <w:szCs w:val="16"/>
              </w:rPr>
            </w:pPr>
            <w:r w:rsidRPr="00AB4F4B">
              <w:rPr>
                <w:sz w:val="16"/>
                <w:szCs w:val="16"/>
              </w:rPr>
              <w:t>1</w:t>
            </w:r>
          </w:p>
        </w:tc>
        <w:tc>
          <w:tcPr>
            <w:tcW w:w="804" w:type="dxa"/>
            <w:gridSpan w:val="3"/>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pStyle w:val="ConsPlusCell"/>
              <w:jc w:val="center"/>
              <w:rPr>
                <w:sz w:val="16"/>
                <w:szCs w:val="16"/>
              </w:rPr>
            </w:pPr>
          </w:p>
          <w:p w:rsidR="007817C1" w:rsidRPr="00CC0243" w:rsidRDefault="007817C1" w:rsidP="006D6660">
            <w:pPr>
              <w:pStyle w:val="ConsPlusCell"/>
              <w:jc w:val="center"/>
              <w:rPr>
                <w:sz w:val="16"/>
                <w:szCs w:val="16"/>
              </w:rPr>
            </w:pPr>
            <w:r w:rsidRPr="00CC0243">
              <w:rPr>
                <w:sz w:val="16"/>
                <w:szCs w:val="16"/>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autoSpaceDE w:val="0"/>
              <w:autoSpaceDN w:val="0"/>
              <w:adjustRightInd w:val="0"/>
              <w:jc w:val="center"/>
              <w:rPr>
                <w:sz w:val="16"/>
                <w:szCs w:val="16"/>
              </w:rPr>
            </w:pPr>
          </w:p>
          <w:p w:rsidR="007817C1" w:rsidRPr="00CC0243" w:rsidRDefault="007817C1" w:rsidP="006D6660">
            <w:pPr>
              <w:autoSpaceDE w:val="0"/>
              <w:autoSpaceDN w:val="0"/>
              <w:adjustRightInd w:val="0"/>
              <w:jc w:val="center"/>
              <w:rPr>
                <w:sz w:val="16"/>
                <w:szCs w:val="16"/>
              </w:rPr>
            </w:pPr>
            <w:r w:rsidRPr="00CC0243">
              <w:rPr>
                <w:sz w:val="16"/>
                <w:szCs w:val="16"/>
              </w:rPr>
              <w:t>20.15.51</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7817C1" w:rsidRPr="00CC0243" w:rsidRDefault="007817C1" w:rsidP="006E7AE7">
            <w:pPr>
              <w:pStyle w:val="ConsPlusCell"/>
              <w:jc w:val="center"/>
              <w:rPr>
                <w:sz w:val="16"/>
                <w:szCs w:val="16"/>
              </w:rPr>
            </w:pPr>
            <w:r w:rsidRPr="00CC0243">
              <w:rPr>
                <w:sz w:val="16"/>
                <w:szCs w:val="16"/>
              </w:rPr>
              <w:t>Поставка минеральных удобрений  (калий хлор</w:t>
            </w:r>
            <w:r w:rsidRPr="00CC0243">
              <w:rPr>
                <w:sz w:val="16"/>
                <w:szCs w:val="16"/>
              </w:rPr>
              <w:t>и</w:t>
            </w:r>
            <w:r w:rsidRPr="00CC0243">
              <w:rPr>
                <w:sz w:val="16"/>
                <w:szCs w:val="16"/>
              </w:rPr>
              <w:t>стый, марка «Мелкий р</w:t>
            </w:r>
            <w:r w:rsidR="006E7AE7">
              <w:rPr>
                <w:sz w:val="16"/>
                <w:szCs w:val="16"/>
              </w:rPr>
              <w:t>о</w:t>
            </w:r>
            <w:r w:rsidRPr="00CC0243">
              <w:rPr>
                <w:sz w:val="16"/>
                <w:szCs w:val="16"/>
              </w:rPr>
              <w:t>зовый»)</w:t>
            </w:r>
          </w:p>
        </w:tc>
        <w:tc>
          <w:tcPr>
            <w:tcW w:w="998" w:type="dxa"/>
            <w:gridSpan w:val="3"/>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pStyle w:val="ConsPlusCell"/>
              <w:jc w:val="center"/>
              <w:rPr>
                <w:sz w:val="16"/>
                <w:szCs w:val="16"/>
              </w:rPr>
            </w:pPr>
            <w:r w:rsidRPr="00CC0243">
              <w:rPr>
                <w:sz w:val="16"/>
                <w:szCs w:val="16"/>
              </w:rPr>
              <w:t>Согласно условиям договора и специфик</w:t>
            </w:r>
            <w:r w:rsidRPr="00CC0243">
              <w:rPr>
                <w:sz w:val="16"/>
                <w:szCs w:val="16"/>
              </w:rPr>
              <w:t>а</w:t>
            </w:r>
            <w:r w:rsidRPr="00CC0243">
              <w:rPr>
                <w:sz w:val="16"/>
                <w:szCs w:val="16"/>
              </w:rPr>
              <w:t>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pStyle w:val="ConsPlusCell"/>
              <w:jc w:val="center"/>
              <w:rPr>
                <w:sz w:val="16"/>
                <w:szCs w:val="16"/>
              </w:rPr>
            </w:pPr>
            <w:r w:rsidRPr="00CC0243">
              <w:rPr>
                <w:sz w:val="16"/>
                <w:szCs w:val="16"/>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pStyle w:val="ConsPlusCell"/>
              <w:jc w:val="center"/>
              <w:rPr>
                <w:sz w:val="16"/>
                <w:szCs w:val="16"/>
              </w:rPr>
            </w:pPr>
            <w:r w:rsidRPr="00CC0243">
              <w:rPr>
                <w:sz w:val="16"/>
                <w:szCs w:val="16"/>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pStyle w:val="ConsPlusCell"/>
              <w:jc w:val="center"/>
              <w:rPr>
                <w:sz w:val="16"/>
                <w:szCs w:val="16"/>
              </w:rPr>
            </w:pPr>
            <w:r w:rsidRPr="00CC0243">
              <w:rPr>
                <w:sz w:val="16"/>
                <w:szCs w:val="16"/>
              </w:rPr>
              <w:t>134</w:t>
            </w:r>
          </w:p>
        </w:tc>
        <w:tc>
          <w:tcPr>
            <w:tcW w:w="998" w:type="dxa"/>
            <w:gridSpan w:val="3"/>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jc w:val="center"/>
              <w:rPr>
                <w:sz w:val="16"/>
                <w:szCs w:val="16"/>
              </w:rPr>
            </w:pPr>
            <w:r w:rsidRPr="00CC0243">
              <w:rPr>
                <w:rStyle w:val="a3"/>
                <w:b w:val="0"/>
                <w:sz w:val="16"/>
                <w:szCs w:val="16"/>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jc w:val="center"/>
              <w:rPr>
                <w:sz w:val="16"/>
                <w:szCs w:val="16"/>
              </w:rPr>
            </w:pPr>
            <w:r w:rsidRPr="00CC0243">
              <w:rPr>
                <w:sz w:val="16"/>
                <w:szCs w:val="16"/>
              </w:rPr>
              <w:t>г. Яр</w:t>
            </w:r>
            <w:r w:rsidRPr="00CC0243">
              <w:rPr>
                <w:sz w:val="16"/>
                <w:szCs w:val="16"/>
              </w:rPr>
              <w:t>о</w:t>
            </w:r>
            <w:r w:rsidRPr="00CC0243">
              <w:rPr>
                <w:sz w:val="16"/>
                <w:szCs w:val="16"/>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jc w:val="center"/>
              <w:rPr>
                <w:color w:val="222222"/>
                <w:sz w:val="16"/>
                <w:szCs w:val="16"/>
              </w:rPr>
            </w:pPr>
            <w:r w:rsidRPr="00CC0243">
              <w:rPr>
                <w:color w:val="222222"/>
                <w:sz w:val="16"/>
                <w:szCs w:val="16"/>
              </w:rPr>
              <w:t>2 799 259,46</w:t>
            </w:r>
          </w:p>
        </w:tc>
        <w:tc>
          <w:tcPr>
            <w:tcW w:w="851" w:type="dxa"/>
            <w:gridSpan w:val="4"/>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jc w:val="center"/>
              <w:rPr>
                <w:color w:val="222222"/>
                <w:sz w:val="16"/>
                <w:szCs w:val="16"/>
              </w:rPr>
            </w:pPr>
            <w:r w:rsidRPr="00CC0243">
              <w:rPr>
                <w:color w:val="222222"/>
                <w:sz w:val="16"/>
                <w:szCs w:val="16"/>
              </w:rPr>
              <w:t>Январь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jc w:val="center"/>
              <w:rPr>
                <w:color w:val="222222"/>
                <w:sz w:val="16"/>
                <w:szCs w:val="16"/>
              </w:rPr>
            </w:pPr>
            <w:r w:rsidRPr="00CC0243">
              <w:rPr>
                <w:color w:val="222222"/>
                <w:sz w:val="16"/>
                <w:szCs w:val="16"/>
              </w:rPr>
              <w:t>Февраль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7817C1" w:rsidRPr="00CC0243" w:rsidRDefault="007817C1" w:rsidP="006D6660">
            <w:pPr>
              <w:jc w:val="center"/>
              <w:rPr>
                <w:sz w:val="16"/>
                <w:szCs w:val="16"/>
              </w:rPr>
            </w:pPr>
            <w:r w:rsidRPr="00CC0243">
              <w:rPr>
                <w:sz w:val="16"/>
                <w:szCs w:val="16"/>
              </w:rPr>
              <w:t>Закупка у еди</w:t>
            </w:r>
            <w:r w:rsidRPr="00CC0243">
              <w:rPr>
                <w:sz w:val="16"/>
                <w:szCs w:val="16"/>
              </w:rPr>
              <w:t>н</w:t>
            </w:r>
            <w:r w:rsidRPr="00CC0243">
              <w:rPr>
                <w:sz w:val="16"/>
                <w:szCs w:val="16"/>
              </w:rPr>
              <w:t>ственного п</w:t>
            </w:r>
            <w:r w:rsidRPr="00CC0243">
              <w:rPr>
                <w:sz w:val="16"/>
                <w:szCs w:val="16"/>
              </w:rPr>
              <w:t>о</w:t>
            </w:r>
            <w:r w:rsidRPr="00CC0243">
              <w:rPr>
                <w:sz w:val="16"/>
                <w:szCs w:val="16"/>
              </w:rPr>
              <w:t>ставщика (24.2.39 ПоЗ)</w:t>
            </w:r>
          </w:p>
        </w:tc>
        <w:tc>
          <w:tcPr>
            <w:tcW w:w="854" w:type="dxa"/>
            <w:tcBorders>
              <w:left w:val="single" w:sz="4" w:space="0" w:color="auto"/>
              <w:bottom w:val="single" w:sz="4" w:space="0" w:color="auto"/>
              <w:right w:val="single" w:sz="4" w:space="0" w:color="auto"/>
            </w:tcBorders>
            <w:shd w:val="clear" w:color="auto" w:fill="auto"/>
            <w:vAlign w:val="center"/>
          </w:tcPr>
          <w:p w:rsidR="007817C1" w:rsidRPr="00AB4F4B" w:rsidRDefault="007817C1" w:rsidP="006D6660">
            <w:pPr>
              <w:pStyle w:val="ConsPlusCell"/>
              <w:jc w:val="center"/>
              <w:rPr>
                <w:sz w:val="16"/>
                <w:szCs w:val="16"/>
              </w:rPr>
            </w:pPr>
            <w:r w:rsidRPr="00AB4F4B">
              <w:rPr>
                <w:sz w:val="16"/>
                <w:szCs w:val="16"/>
              </w:rPr>
              <w:t>нет</w:t>
            </w:r>
          </w:p>
        </w:tc>
        <w:tc>
          <w:tcPr>
            <w:tcW w:w="1281" w:type="dxa"/>
            <w:gridSpan w:val="2"/>
            <w:tcBorders>
              <w:left w:val="single" w:sz="4" w:space="0" w:color="auto"/>
              <w:bottom w:val="single" w:sz="4" w:space="0" w:color="auto"/>
              <w:right w:val="single" w:sz="4" w:space="0" w:color="auto"/>
            </w:tcBorders>
            <w:vAlign w:val="center"/>
          </w:tcPr>
          <w:p w:rsidR="007817C1" w:rsidRPr="00AB4F4B" w:rsidRDefault="007817C1" w:rsidP="006D6660">
            <w:pPr>
              <w:jc w:val="center"/>
              <w:rPr>
                <w:sz w:val="16"/>
                <w:szCs w:val="16"/>
              </w:rPr>
            </w:pPr>
            <w:r w:rsidRPr="00AB4F4B">
              <w:rPr>
                <w:sz w:val="16"/>
                <w:szCs w:val="16"/>
              </w:rPr>
              <w:t>нет</w:t>
            </w:r>
          </w:p>
        </w:tc>
        <w:tc>
          <w:tcPr>
            <w:tcW w:w="867" w:type="dxa"/>
            <w:tcBorders>
              <w:left w:val="single" w:sz="4" w:space="0" w:color="auto"/>
              <w:bottom w:val="single" w:sz="4" w:space="0" w:color="auto"/>
              <w:right w:val="single" w:sz="4" w:space="0" w:color="auto"/>
            </w:tcBorders>
            <w:vAlign w:val="center"/>
          </w:tcPr>
          <w:p w:rsidR="007817C1" w:rsidRPr="00AB4F4B" w:rsidRDefault="007817C1"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CC0243" w:rsidRPr="00AB4F4B" w:rsidRDefault="00CC0243" w:rsidP="00876C7C">
            <w:pPr>
              <w:pStyle w:val="ConsPlusCell"/>
              <w:jc w:val="center"/>
              <w:rPr>
                <w:sz w:val="16"/>
                <w:szCs w:val="16"/>
              </w:rPr>
            </w:pPr>
            <w:r>
              <w:rPr>
                <w:sz w:val="16"/>
                <w:szCs w:val="16"/>
              </w:rPr>
              <w:t>2</w:t>
            </w:r>
          </w:p>
        </w:tc>
        <w:tc>
          <w:tcPr>
            <w:tcW w:w="804" w:type="dxa"/>
            <w:gridSpan w:val="3"/>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19.20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autoSpaceDE w:val="0"/>
              <w:autoSpaceDN w:val="0"/>
              <w:adjustRightInd w:val="0"/>
              <w:jc w:val="center"/>
              <w:rPr>
                <w:sz w:val="16"/>
                <w:szCs w:val="16"/>
              </w:rPr>
            </w:pPr>
            <w:r w:rsidRPr="00AB4F4B">
              <w:rPr>
                <w:sz w:val="16"/>
                <w:szCs w:val="16"/>
              </w:rPr>
              <w:t>19.20.21.</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Поставка топлива с применением карт</w:t>
            </w:r>
          </w:p>
        </w:tc>
        <w:tc>
          <w:tcPr>
            <w:tcW w:w="998" w:type="dxa"/>
            <w:gridSpan w:val="3"/>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согласно условиям договора</w:t>
            </w:r>
          </w:p>
        </w:tc>
        <w:tc>
          <w:tcPr>
            <w:tcW w:w="851" w:type="dxa"/>
            <w:gridSpan w:val="3"/>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876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CC0243" w:rsidRPr="00AB4F4B" w:rsidRDefault="00F92481" w:rsidP="006D6660">
            <w:pPr>
              <w:pStyle w:val="ConsPlusCell"/>
              <w:jc w:val="center"/>
              <w:rPr>
                <w:sz w:val="16"/>
                <w:szCs w:val="16"/>
              </w:rPr>
            </w:pPr>
            <w:r>
              <w:rPr>
                <w:sz w:val="16"/>
                <w:szCs w:val="16"/>
              </w:rPr>
              <w:pgNum/>
            </w:r>
            <w:r>
              <w:rPr>
                <w:sz w:val="16"/>
                <w:szCs w:val="16"/>
              </w:rPr>
              <w:t>боруд</w:t>
            </w:r>
            <w:r w:rsidR="00CC0243" w:rsidRPr="00AB4F4B">
              <w:rPr>
                <w:sz w:val="16"/>
                <w:szCs w:val="16"/>
              </w:rPr>
              <w:t>.</w:t>
            </w:r>
          </w:p>
        </w:tc>
        <w:tc>
          <w:tcPr>
            <w:tcW w:w="714" w:type="dxa"/>
            <w:gridSpan w:val="3"/>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b/>
                <w:sz w:val="16"/>
                <w:szCs w:val="16"/>
              </w:rPr>
            </w:pPr>
            <w:r w:rsidRPr="00AB4F4B">
              <w:rPr>
                <w:rStyle w:val="a3"/>
                <w:b w:val="0"/>
                <w:sz w:val="16"/>
                <w:szCs w:val="16"/>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 xml:space="preserve"> 600 000,00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март</w:t>
            </w:r>
          </w:p>
          <w:p w:rsidR="00CC0243" w:rsidRPr="00AB4F4B" w:rsidRDefault="00CC0243" w:rsidP="006D6660">
            <w:pPr>
              <w:pStyle w:val="ConsPlusCell"/>
              <w:jc w:val="center"/>
              <w:rPr>
                <w:sz w:val="16"/>
                <w:szCs w:val="16"/>
              </w:rPr>
            </w:pPr>
            <w:r w:rsidRPr="00AB4F4B">
              <w:rPr>
                <w:sz w:val="16"/>
                <w:szCs w:val="16"/>
              </w:rPr>
              <w:t>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 xml:space="preserve">декабрь </w:t>
            </w:r>
          </w:p>
          <w:p w:rsidR="00CC0243" w:rsidRPr="00AB4F4B" w:rsidRDefault="00CC0243" w:rsidP="006D6660">
            <w:pPr>
              <w:pStyle w:val="ConsPlusCell"/>
              <w:jc w:val="center"/>
              <w:rPr>
                <w:sz w:val="16"/>
                <w:szCs w:val="16"/>
              </w:rPr>
            </w:pPr>
            <w:r w:rsidRPr="00AB4F4B">
              <w:rPr>
                <w:sz w:val="16"/>
                <w:szCs w:val="16"/>
              </w:rPr>
              <w:t>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(пп.24.2.1 ПоЗ)</w:t>
            </w:r>
          </w:p>
          <w:p w:rsidR="00CC0243" w:rsidRPr="00AB4F4B" w:rsidRDefault="00CC0243" w:rsidP="006D6660">
            <w:pPr>
              <w:pStyle w:val="ConsPlusCell"/>
              <w:jc w:val="center"/>
              <w:rPr>
                <w:sz w:val="16"/>
                <w:szCs w:val="16"/>
              </w:rPr>
            </w:pPr>
            <w:r w:rsidRPr="00AB4F4B">
              <w:rPr>
                <w:rFonts w:ascii="Arial" w:hAnsi="Arial" w:cs="Arial"/>
                <w:color w:val="000000"/>
                <w:sz w:val="16"/>
                <w:szCs w:val="16"/>
                <w:shd w:val="clear" w:color="auto" w:fill="FFFFFF"/>
              </w:rPr>
              <w:t>Исключается при расчете МСП</w:t>
            </w:r>
          </w:p>
        </w:tc>
        <w:tc>
          <w:tcPr>
            <w:tcW w:w="854" w:type="dxa"/>
            <w:tcBorders>
              <w:left w:val="single" w:sz="4" w:space="0" w:color="auto"/>
              <w:bottom w:val="single" w:sz="4" w:space="0" w:color="auto"/>
              <w:right w:val="single" w:sz="4" w:space="0" w:color="auto"/>
            </w:tcBorders>
            <w:shd w:val="clear" w:color="auto" w:fill="auto"/>
            <w:vAlign w:val="center"/>
          </w:tcPr>
          <w:p w:rsidR="00CC0243" w:rsidRPr="00AB4F4B" w:rsidRDefault="00CC0243" w:rsidP="006D6660">
            <w:pPr>
              <w:pStyle w:val="ConsPlusCell"/>
              <w:jc w:val="center"/>
              <w:rPr>
                <w:sz w:val="16"/>
                <w:szCs w:val="16"/>
              </w:rPr>
            </w:pPr>
            <w:r w:rsidRPr="00AB4F4B">
              <w:rPr>
                <w:sz w:val="16"/>
                <w:szCs w:val="16"/>
              </w:rPr>
              <w:t>нет</w:t>
            </w:r>
          </w:p>
        </w:tc>
        <w:tc>
          <w:tcPr>
            <w:tcW w:w="1281" w:type="dxa"/>
            <w:gridSpan w:val="2"/>
            <w:tcBorders>
              <w:left w:val="single" w:sz="4" w:space="0" w:color="auto"/>
              <w:bottom w:val="single" w:sz="4" w:space="0" w:color="auto"/>
              <w:right w:val="single" w:sz="4" w:space="0" w:color="auto"/>
            </w:tcBorders>
            <w:vAlign w:val="center"/>
          </w:tcPr>
          <w:p w:rsidR="00CC0243" w:rsidRPr="00AB4F4B" w:rsidRDefault="00CC0243" w:rsidP="006D6660">
            <w:pPr>
              <w:jc w:val="center"/>
              <w:rPr>
                <w:sz w:val="16"/>
                <w:szCs w:val="16"/>
              </w:rPr>
            </w:pPr>
            <w:r w:rsidRPr="00AB4F4B">
              <w:rPr>
                <w:sz w:val="16"/>
                <w:szCs w:val="16"/>
              </w:rPr>
              <w:t>нет</w:t>
            </w:r>
          </w:p>
        </w:tc>
        <w:tc>
          <w:tcPr>
            <w:tcW w:w="867" w:type="dxa"/>
            <w:tcBorders>
              <w:left w:val="single" w:sz="4" w:space="0" w:color="auto"/>
              <w:bottom w:val="single" w:sz="4" w:space="0" w:color="auto"/>
              <w:right w:val="single" w:sz="4" w:space="0" w:color="auto"/>
            </w:tcBorders>
            <w:vAlign w:val="center"/>
          </w:tcPr>
          <w:p w:rsidR="00CC0243" w:rsidRPr="00AB4F4B" w:rsidRDefault="00CC0243"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8D2613" w:rsidRDefault="008D2613" w:rsidP="00876C7C">
            <w:pPr>
              <w:pStyle w:val="ConsPlusCell"/>
              <w:jc w:val="center"/>
              <w:rPr>
                <w:sz w:val="16"/>
                <w:szCs w:val="16"/>
              </w:rPr>
            </w:pPr>
            <w:r>
              <w:rPr>
                <w:sz w:val="16"/>
                <w:szCs w:val="16"/>
              </w:rPr>
              <w:t>3</w:t>
            </w:r>
          </w:p>
        </w:tc>
        <w:tc>
          <w:tcPr>
            <w:tcW w:w="804" w:type="dxa"/>
            <w:gridSpan w:val="3"/>
            <w:tcBorders>
              <w:left w:val="single" w:sz="4" w:space="0" w:color="auto"/>
              <w:bottom w:val="single" w:sz="4" w:space="0" w:color="auto"/>
              <w:right w:val="single" w:sz="4" w:space="0" w:color="auto"/>
            </w:tcBorders>
            <w:shd w:val="clear" w:color="auto" w:fill="auto"/>
            <w:vAlign w:val="center"/>
          </w:tcPr>
          <w:p w:rsidR="008D2613" w:rsidRPr="001A43C6" w:rsidRDefault="008D2613" w:rsidP="006D6660">
            <w:pPr>
              <w:jc w:val="center"/>
              <w:rPr>
                <w:sz w:val="18"/>
                <w:szCs w:val="18"/>
              </w:rPr>
            </w:pPr>
            <w:r w:rsidRPr="001A43C6">
              <w:rPr>
                <w:sz w:val="18"/>
                <w:szCs w:val="18"/>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8D2613" w:rsidRPr="001A43C6" w:rsidRDefault="008D2613" w:rsidP="006D6660">
            <w:pPr>
              <w:jc w:val="center"/>
              <w:rPr>
                <w:sz w:val="18"/>
                <w:szCs w:val="18"/>
              </w:rPr>
            </w:pPr>
            <w:r w:rsidRPr="001A43C6">
              <w:rPr>
                <w:sz w:val="18"/>
                <w:szCs w:val="18"/>
              </w:rPr>
              <w:t>28.30.23</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8D2613" w:rsidRPr="001A43C6" w:rsidRDefault="008D2613" w:rsidP="008D2613">
            <w:pPr>
              <w:jc w:val="center"/>
              <w:rPr>
                <w:sz w:val="18"/>
                <w:szCs w:val="18"/>
              </w:rPr>
            </w:pPr>
            <w:r w:rsidRPr="001A43C6">
              <w:rPr>
                <w:sz w:val="18"/>
                <w:szCs w:val="18"/>
              </w:rPr>
              <w:t xml:space="preserve">Поставка трактора </w:t>
            </w:r>
            <w:r>
              <w:rPr>
                <w:sz w:val="18"/>
                <w:szCs w:val="18"/>
              </w:rPr>
              <w:t xml:space="preserve">Беларус 320.4 </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D2613" w:rsidRPr="001A43C6" w:rsidRDefault="008D2613" w:rsidP="006D6660">
            <w:pPr>
              <w:jc w:val="center"/>
              <w:rPr>
                <w:sz w:val="18"/>
                <w:szCs w:val="18"/>
              </w:rPr>
            </w:pPr>
            <w:r w:rsidRPr="001A43C6">
              <w:rPr>
                <w:sz w:val="18"/>
                <w:szCs w:val="18"/>
              </w:rPr>
              <w:t xml:space="preserve"> Согласно условиям договора</w:t>
            </w:r>
          </w:p>
        </w:tc>
        <w:tc>
          <w:tcPr>
            <w:tcW w:w="851" w:type="dxa"/>
            <w:gridSpan w:val="3"/>
            <w:tcBorders>
              <w:left w:val="single" w:sz="4" w:space="0" w:color="auto"/>
              <w:bottom w:val="single" w:sz="4" w:space="0" w:color="auto"/>
              <w:right w:val="single" w:sz="4" w:space="0" w:color="auto"/>
            </w:tcBorders>
            <w:shd w:val="clear" w:color="auto" w:fill="auto"/>
            <w:vAlign w:val="center"/>
          </w:tcPr>
          <w:p w:rsidR="008D2613" w:rsidRPr="001A43C6" w:rsidRDefault="008D2613" w:rsidP="006D6660">
            <w:pPr>
              <w:pStyle w:val="ConsPlusCell"/>
              <w:jc w:val="center"/>
              <w:rPr>
                <w:sz w:val="18"/>
                <w:szCs w:val="18"/>
              </w:rPr>
            </w:pPr>
            <w:r w:rsidRPr="001A43C6">
              <w:rPr>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8D2613" w:rsidRPr="001A43C6" w:rsidRDefault="008D2613" w:rsidP="006D6660">
            <w:pPr>
              <w:pStyle w:val="ConsPlusCell"/>
              <w:jc w:val="center"/>
              <w:rPr>
                <w:sz w:val="18"/>
                <w:szCs w:val="18"/>
              </w:rPr>
            </w:pPr>
            <w:r w:rsidRPr="001A43C6">
              <w:rPr>
                <w:sz w:val="18"/>
                <w:szCs w:val="18"/>
              </w:rPr>
              <w:t>штук</w:t>
            </w:r>
          </w:p>
        </w:tc>
        <w:tc>
          <w:tcPr>
            <w:tcW w:w="714" w:type="dxa"/>
            <w:gridSpan w:val="3"/>
            <w:tcBorders>
              <w:left w:val="single" w:sz="4" w:space="0" w:color="auto"/>
              <w:bottom w:val="single" w:sz="4" w:space="0" w:color="auto"/>
              <w:right w:val="single" w:sz="4" w:space="0" w:color="auto"/>
            </w:tcBorders>
            <w:shd w:val="clear" w:color="auto" w:fill="auto"/>
            <w:vAlign w:val="center"/>
          </w:tcPr>
          <w:p w:rsidR="008D2613" w:rsidRPr="001A43C6" w:rsidRDefault="008D2613" w:rsidP="006D6660">
            <w:pPr>
              <w:pStyle w:val="ConsPlusCell"/>
              <w:jc w:val="center"/>
              <w:rPr>
                <w:sz w:val="18"/>
                <w:szCs w:val="18"/>
              </w:rPr>
            </w:pPr>
            <w:r w:rsidRPr="001A43C6">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D2613" w:rsidRPr="00B052DC" w:rsidRDefault="008D2613" w:rsidP="006D6660">
            <w:pPr>
              <w:jc w:val="center"/>
              <w:rPr>
                <w:sz w:val="18"/>
                <w:szCs w:val="18"/>
              </w:rPr>
            </w:pPr>
            <w:r w:rsidRPr="00B052DC">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D2613" w:rsidRPr="00B052DC" w:rsidRDefault="008D2613" w:rsidP="006D6660">
            <w:pPr>
              <w:pStyle w:val="ConsPlusCell"/>
              <w:jc w:val="center"/>
              <w:rPr>
                <w:sz w:val="18"/>
                <w:szCs w:val="18"/>
              </w:rPr>
            </w:pPr>
            <w:r w:rsidRPr="00B052DC">
              <w:rPr>
                <w:sz w:val="18"/>
                <w:szCs w:val="18"/>
              </w:rPr>
              <w:t>г. Яр</w:t>
            </w:r>
            <w:r w:rsidRPr="00B052DC">
              <w:rPr>
                <w:sz w:val="18"/>
                <w:szCs w:val="18"/>
              </w:rPr>
              <w:t>о</w:t>
            </w:r>
            <w:r w:rsidRPr="00B052DC">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D2613" w:rsidRPr="001A43C6" w:rsidRDefault="008D2613" w:rsidP="006D6660">
            <w:pPr>
              <w:jc w:val="center"/>
              <w:rPr>
                <w:sz w:val="18"/>
                <w:szCs w:val="18"/>
              </w:rPr>
            </w:pPr>
            <w:r>
              <w:rPr>
                <w:sz w:val="18"/>
                <w:szCs w:val="18"/>
              </w:rPr>
              <w:t>1 597 000,00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8D2613" w:rsidRDefault="008D2613" w:rsidP="006D6660">
            <w:pPr>
              <w:jc w:val="center"/>
              <w:rPr>
                <w:sz w:val="18"/>
                <w:szCs w:val="18"/>
              </w:rPr>
            </w:pPr>
            <w:r>
              <w:rPr>
                <w:sz w:val="18"/>
                <w:szCs w:val="18"/>
              </w:rPr>
              <w:t>Январь</w:t>
            </w:r>
          </w:p>
          <w:p w:rsidR="008D2613" w:rsidRPr="001A43C6" w:rsidRDefault="008D2613" w:rsidP="008D2613">
            <w:pPr>
              <w:jc w:val="center"/>
              <w:rPr>
                <w:sz w:val="18"/>
                <w:szCs w:val="18"/>
              </w:rPr>
            </w:pPr>
            <w:r w:rsidRPr="001A43C6">
              <w:rPr>
                <w:sz w:val="18"/>
                <w:szCs w:val="18"/>
              </w:rPr>
              <w:t>202</w:t>
            </w:r>
            <w:r>
              <w:rPr>
                <w:sz w:val="18"/>
                <w:szCs w:val="18"/>
              </w:rPr>
              <w:t>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8D2613" w:rsidRPr="001A43C6" w:rsidRDefault="008D2613" w:rsidP="008D2613">
            <w:pPr>
              <w:jc w:val="center"/>
              <w:rPr>
                <w:sz w:val="18"/>
                <w:szCs w:val="18"/>
              </w:rPr>
            </w:pPr>
            <w:r>
              <w:rPr>
                <w:sz w:val="18"/>
                <w:szCs w:val="18"/>
              </w:rPr>
              <w:t>Декабрь</w:t>
            </w:r>
            <w:r w:rsidRPr="001A43C6">
              <w:rPr>
                <w:sz w:val="18"/>
                <w:szCs w:val="18"/>
              </w:rPr>
              <w:t xml:space="preserve"> 202</w:t>
            </w:r>
            <w:r>
              <w:rPr>
                <w:sz w:val="18"/>
                <w:szCs w:val="18"/>
              </w:rPr>
              <w:t>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8D2613" w:rsidRPr="001A43C6" w:rsidRDefault="008D2613" w:rsidP="006D6660">
            <w:pPr>
              <w:jc w:val="center"/>
              <w:rPr>
                <w:sz w:val="18"/>
                <w:szCs w:val="18"/>
              </w:rPr>
            </w:pPr>
            <w:r w:rsidRPr="001A43C6">
              <w:rPr>
                <w:sz w:val="18"/>
                <w:szCs w:val="18"/>
              </w:rPr>
              <w:t>Закупка у единственного поставщика (24.2.41 ПоЗ)</w:t>
            </w:r>
          </w:p>
        </w:tc>
        <w:tc>
          <w:tcPr>
            <w:tcW w:w="854" w:type="dxa"/>
            <w:tcBorders>
              <w:left w:val="single" w:sz="4" w:space="0" w:color="auto"/>
              <w:bottom w:val="single" w:sz="4" w:space="0" w:color="auto"/>
              <w:right w:val="single" w:sz="4" w:space="0" w:color="auto"/>
            </w:tcBorders>
            <w:shd w:val="clear" w:color="auto" w:fill="auto"/>
            <w:vAlign w:val="center"/>
          </w:tcPr>
          <w:p w:rsidR="008D2613" w:rsidRPr="00AB4F4B" w:rsidRDefault="008D2613" w:rsidP="006D6660">
            <w:pPr>
              <w:pStyle w:val="ConsPlusCell"/>
              <w:jc w:val="center"/>
              <w:rPr>
                <w:sz w:val="16"/>
                <w:szCs w:val="16"/>
              </w:rPr>
            </w:pPr>
            <w:r w:rsidRPr="00AB4F4B">
              <w:rPr>
                <w:sz w:val="16"/>
                <w:szCs w:val="16"/>
              </w:rPr>
              <w:t>нет</w:t>
            </w:r>
          </w:p>
        </w:tc>
        <w:tc>
          <w:tcPr>
            <w:tcW w:w="1281" w:type="dxa"/>
            <w:gridSpan w:val="2"/>
            <w:tcBorders>
              <w:left w:val="single" w:sz="4" w:space="0" w:color="auto"/>
              <w:bottom w:val="single" w:sz="4" w:space="0" w:color="auto"/>
              <w:right w:val="single" w:sz="4" w:space="0" w:color="auto"/>
            </w:tcBorders>
            <w:vAlign w:val="center"/>
          </w:tcPr>
          <w:p w:rsidR="008D2613" w:rsidRPr="00AB4F4B" w:rsidRDefault="008D2613" w:rsidP="006D6660">
            <w:pPr>
              <w:jc w:val="center"/>
              <w:rPr>
                <w:sz w:val="16"/>
                <w:szCs w:val="16"/>
              </w:rPr>
            </w:pPr>
            <w:r w:rsidRPr="00AB4F4B">
              <w:rPr>
                <w:sz w:val="16"/>
                <w:szCs w:val="16"/>
              </w:rPr>
              <w:t>нет</w:t>
            </w:r>
          </w:p>
        </w:tc>
        <w:tc>
          <w:tcPr>
            <w:tcW w:w="867" w:type="dxa"/>
            <w:tcBorders>
              <w:left w:val="single" w:sz="4" w:space="0" w:color="auto"/>
              <w:bottom w:val="single" w:sz="4" w:space="0" w:color="auto"/>
              <w:right w:val="single" w:sz="4" w:space="0" w:color="auto"/>
            </w:tcBorders>
            <w:vAlign w:val="center"/>
          </w:tcPr>
          <w:p w:rsidR="008D2613" w:rsidRPr="00AB4F4B" w:rsidRDefault="008D2613"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494D53" w:rsidRDefault="00494D53" w:rsidP="00876C7C">
            <w:pPr>
              <w:pStyle w:val="ConsPlusCell"/>
              <w:jc w:val="center"/>
              <w:rPr>
                <w:sz w:val="16"/>
                <w:szCs w:val="16"/>
              </w:rPr>
            </w:pPr>
            <w:r>
              <w:rPr>
                <w:sz w:val="16"/>
                <w:szCs w:val="16"/>
              </w:rPr>
              <w:t>4</w:t>
            </w:r>
          </w:p>
        </w:tc>
        <w:tc>
          <w:tcPr>
            <w:tcW w:w="804" w:type="dxa"/>
            <w:gridSpan w:val="3"/>
            <w:tcBorders>
              <w:left w:val="single" w:sz="4" w:space="0" w:color="auto"/>
              <w:bottom w:val="single" w:sz="4" w:space="0" w:color="auto"/>
              <w:right w:val="single" w:sz="4" w:space="0" w:color="auto"/>
            </w:tcBorders>
            <w:shd w:val="clear" w:color="auto" w:fill="auto"/>
            <w:vAlign w:val="center"/>
          </w:tcPr>
          <w:p w:rsidR="00494D53" w:rsidRPr="008F7E25" w:rsidRDefault="00494D53" w:rsidP="006D6660">
            <w:pPr>
              <w:jc w:val="center"/>
              <w:rPr>
                <w:sz w:val="18"/>
                <w:szCs w:val="18"/>
              </w:rPr>
            </w:pPr>
            <w:r w:rsidRPr="008F7E25">
              <w:rPr>
                <w:sz w:val="18"/>
                <w:szCs w:val="18"/>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494D53" w:rsidRPr="008F7E25" w:rsidRDefault="00494D53" w:rsidP="006D6660">
            <w:pPr>
              <w:jc w:val="center"/>
              <w:rPr>
                <w:sz w:val="18"/>
                <w:szCs w:val="18"/>
              </w:rPr>
            </w:pPr>
            <w:r w:rsidRPr="008F7E25">
              <w:rPr>
                <w:sz w:val="18"/>
                <w:szCs w:val="18"/>
              </w:rPr>
              <w:t>28.30.32</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494D53" w:rsidRPr="008F7E25" w:rsidRDefault="00494D53" w:rsidP="00494D53">
            <w:pPr>
              <w:jc w:val="center"/>
              <w:rPr>
                <w:sz w:val="18"/>
                <w:szCs w:val="18"/>
              </w:rPr>
            </w:pPr>
            <w:r w:rsidRPr="008F7E25">
              <w:rPr>
                <w:sz w:val="18"/>
                <w:szCs w:val="18"/>
              </w:rPr>
              <w:t>Поставка культиват</w:t>
            </w:r>
            <w:r w:rsidRPr="008F7E25">
              <w:rPr>
                <w:sz w:val="18"/>
                <w:szCs w:val="18"/>
              </w:rPr>
              <w:t>о</w:t>
            </w:r>
            <w:r w:rsidRPr="008F7E25">
              <w:rPr>
                <w:sz w:val="18"/>
                <w:szCs w:val="18"/>
              </w:rPr>
              <w:t xml:space="preserve">ра </w:t>
            </w:r>
            <w:r>
              <w:rPr>
                <w:sz w:val="18"/>
                <w:szCs w:val="18"/>
              </w:rPr>
              <w:t>полупр</w:t>
            </w:r>
            <w:r>
              <w:rPr>
                <w:sz w:val="18"/>
                <w:szCs w:val="18"/>
              </w:rPr>
              <w:t>и</w:t>
            </w:r>
            <w:r>
              <w:rPr>
                <w:sz w:val="18"/>
                <w:szCs w:val="18"/>
              </w:rPr>
              <w:lastRenderedPageBreak/>
              <w:t>цепного универсал</w:t>
            </w:r>
            <w:r>
              <w:rPr>
                <w:sz w:val="18"/>
                <w:szCs w:val="18"/>
              </w:rPr>
              <w:t>ь</w:t>
            </w:r>
            <w:r>
              <w:rPr>
                <w:sz w:val="18"/>
                <w:szCs w:val="18"/>
              </w:rPr>
              <w:t>ного КБМ-8-4П-Ш1К-ВС</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94D53" w:rsidRPr="008F7E25" w:rsidRDefault="00494D53" w:rsidP="006D6660">
            <w:pPr>
              <w:jc w:val="center"/>
              <w:rPr>
                <w:sz w:val="18"/>
                <w:szCs w:val="18"/>
              </w:rPr>
            </w:pPr>
            <w:r w:rsidRPr="008F7E25">
              <w:rPr>
                <w:sz w:val="18"/>
                <w:szCs w:val="18"/>
              </w:rPr>
              <w:lastRenderedPageBreak/>
              <w:t xml:space="preserve"> Согласно условиям договора</w:t>
            </w:r>
          </w:p>
        </w:tc>
        <w:tc>
          <w:tcPr>
            <w:tcW w:w="851" w:type="dxa"/>
            <w:gridSpan w:val="3"/>
            <w:tcBorders>
              <w:left w:val="single" w:sz="4" w:space="0" w:color="auto"/>
              <w:bottom w:val="single" w:sz="4" w:space="0" w:color="auto"/>
              <w:right w:val="single" w:sz="4" w:space="0" w:color="auto"/>
            </w:tcBorders>
            <w:shd w:val="clear" w:color="auto" w:fill="auto"/>
            <w:vAlign w:val="center"/>
          </w:tcPr>
          <w:p w:rsidR="00494D53" w:rsidRPr="008F7E25" w:rsidRDefault="00494D53" w:rsidP="006D6660">
            <w:pPr>
              <w:pStyle w:val="ConsPlusCell"/>
              <w:jc w:val="center"/>
              <w:rPr>
                <w:sz w:val="18"/>
                <w:szCs w:val="18"/>
              </w:rPr>
            </w:pPr>
            <w:r w:rsidRPr="008F7E25">
              <w:rPr>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494D53" w:rsidRPr="008F7E25" w:rsidRDefault="00494D53" w:rsidP="006D6660">
            <w:pPr>
              <w:pStyle w:val="ConsPlusCell"/>
              <w:jc w:val="center"/>
              <w:rPr>
                <w:sz w:val="18"/>
                <w:szCs w:val="18"/>
              </w:rPr>
            </w:pPr>
            <w:r w:rsidRPr="008F7E25">
              <w:rPr>
                <w:sz w:val="18"/>
                <w:szCs w:val="18"/>
              </w:rPr>
              <w:t>штук</w:t>
            </w:r>
          </w:p>
        </w:tc>
        <w:tc>
          <w:tcPr>
            <w:tcW w:w="714" w:type="dxa"/>
            <w:gridSpan w:val="3"/>
            <w:tcBorders>
              <w:left w:val="single" w:sz="4" w:space="0" w:color="auto"/>
              <w:bottom w:val="single" w:sz="4" w:space="0" w:color="auto"/>
              <w:right w:val="single" w:sz="4" w:space="0" w:color="auto"/>
            </w:tcBorders>
            <w:shd w:val="clear" w:color="auto" w:fill="auto"/>
            <w:vAlign w:val="center"/>
          </w:tcPr>
          <w:p w:rsidR="00494D53" w:rsidRPr="008F7E25" w:rsidRDefault="00494D53" w:rsidP="006D6660">
            <w:pPr>
              <w:pStyle w:val="ConsPlusCell"/>
              <w:jc w:val="center"/>
              <w:rPr>
                <w:sz w:val="18"/>
                <w:szCs w:val="18"/>
              </w:rPr>
            </w:pPr>
            <w:r w:rsidRPr="008F7E25">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94D53" w:rsidRPr="008F7E25" w:rsidRDefault="00494D53" w:rsidP="006D6660">
            <w:pPr>
              <w:jc w:val="center"/>
              <w:rPr>
                <w:sz w:val="18"/>
                <w:szCs w:val="18"/>
              </w:rPr>
            </w:pPr>
            <w:r w:rsidRPr="008F7E25">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94D53" w:rsidRPr="008F7E25" w:rsidRDefault="00494D53" w:rsidP="006D6660">
            <w:pPr>
              <w:pStyle w:val="ConsPlusCell"/>
              <w:jc w:val="center"/>
              <w:rPr>
                <w:sz w:val="18"/>
                <w:szCs w:val="18"/>
              </w:rPr>
            </w:pPr>
            <w:r w:rsidRPr="008F7E25">
              <w:rPr>
                <w:sz w:val="18"/>
                <w:szCs w:val="18"/>
              </w:rPr>
              <w:t>г. Яр</w:t>
            </w:r>
            <w:r w:rsidRPr="008F7E25">
              <w:rPr>
                <w:sz w:val="18"/>
                <w:szCs w:val="18"/>
              </w:rPr>
              <w:t>о</w:t>
            </w:r>
            <w:r w:rsidRPr="008F7E25">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94D53" w:rsidRPr="00494D53" w:rsidRDefault="00494D53" w:rsidP="006D6660">
            <w:pPr>
              <w:jc w:val="center"/>
              <w:rPr>
                <w:sz w:val="18"/>
                <w:szCs w:val="18"/>
              </w:rPr>
            </w:pPr>
            <w:r>
              <w:rPr>
                <w:sz w:val="18"/>
                <w:szCs w:val="18"/>
              </w:rPr>
              <w:t>1 704 000,00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494D53" w:rsidRDefault="00494D53" w:rsidP="006D6660">
            <w:pPr>
              <w:jc w:val="center"/>
              <w:rPr>
                <w:sz w:val="18"/>
                <w:szCs w:val="18"/>
              </w:rPr>
            </w:pPr>
            <w:r>
              <w:rPr>
                <w:sz w:val="18"/>
                <w:szCs w:val="18"/>
              </w:rPr>
              <w:t>Январь</w:t>
            </w:r>
          </w:p>
          <w:p w:rsidR="00494D53" w:rsidRPr="001A43C6" w:rsidRDefault="00494D53" w:rsidP="006D6660">
            <w:pPr>
              <w:jc w:val="center"/>
              <w:rPr>
                <w:sz w:val="18"/>
                <w:szCs w:val="18"/>
              </w:rPr>
            </w:pPr>
            <w:r w:rsidRPr="001A43C6">
              <w:rPr>
                <w:sz w:val="18"/>
                <w:szCs w:val="18"/>
              </w:rPr>
              <w:t>202</w:t>
            </w:r>
            <w:r>
              <w:rPr>
                <w:sz w:val="18"/>
                <w:szCs w:val="18"/>
              </w:rPr>
              <w:t>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494D53" w:rsidRPr="001A43C6" w:rsidRDefault="00494D53" w:rsidP="006D6660">
            <w:pPr>
              <w:jc w:val="center"/>
              <w:rPr>
                <w:sz w:val="18"/>
                <w:szCs w:val="18"/>
              </w:rPr>
            </w:pPr>
            <w:r>
              <w:rPr>
                <w:sz w:val="18"/>
                <w:szCs w:val="18"/>
              </w:rPr>
              <w:t>Декабрь</w:t>
            </w:r>
            <w:r w:rsidRPr="001A43C6">
              <w:rPr>
                <w:sz w:val="18"/>
                <w:szCs w:val="18"/>
              </w:rPr>
              <w:t xml:space="preserve"> 202</w:t>
            </w:r>
            <w:r>
              <w:rPr>
                <w:sz w:val="18"/>
                <w:szCs w:val="18"/>
              </w:rPr>
              <w:t>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494D53" w:rsidRPr="008F7E25" w:rsidRDefault="00494D53" w:rsidP="006D6660">
            <w:pPr>
              <w:jc w:val="center"/>
              <w:rPr>
                <w:sz w:val="18"/>
                <w:szCs w:val="18"/>
              </w:rPr>
            </w:pPr>
            <w:r w:rsidRPr="008F7E25">
              <w:rPr>
                <w:sz w:val="18"/>
                <w:szCs w:val="18"/>
              </w:rPr>
              <w:t xml:space="preserve">Закупка у единственного поставщика </w:t>
            </w:r>
            <w:r w:rsidRPr="008F7E25">
              <w:rPr>
                <w:sz w:val="18"/>
                <w:szCs w:val="18"/>
              </w:rPr>
              <w:lastRenderedPageBreak/>
              <w:t>(24.2.41 ПоЗ)</w:t>
            </w:r>
          </w:p>
        </w:tc>
        <w:tc>
          <w:tcPr>
            <w:tcW w:w="854" w:type="dxa"/>
            <w:tcBorders>
              <w:left w:val="single" w:sz="4" w:space="0" w:color="auto"/>
              <w:bottom w:val="single" w:sz="4" w:space="0" w:color="auto"/>
              <w:right w:val="single" w:sz="4" w:space="0" w:color="auto"/>
            </w:tcBorders>
            <w:shd w:val="clear" w:color="auto" w:fill="auto"/>
            <w:vAlign w:val="center"/>
          </w:tcPr>
          <w:p w:rsidR="00494D53" w:rsidRPr="0045792C" w:rsidRDefault="00494D53" w:rsidP="006D6660">
            <w:pPr>
              <w:jc w:val="center"/>
              <w:rPr>
                <w:sz w:val="18"/>
                <w:szCs w:val="18"/>
              </w:rPr>
            </w:pPr>
            <w:r w:rsidRPr="0045792C">
              <w:rPr>
                <w:sz w:val="18"/>
                <w:szCs w:val="18"/>
              </w:rPr>
              <w:lastRenderedPageBreak/>
              <w:t>Нет</w:t>
            </w:r>
          </w:p>
        </w:tc>
        <w:tc>
          <w:tcPr>
            <w:tcW w:w="1281" w:type="dxa"/>
            <w:gridSpan w:val="2"/>
            <w:tcBorders>
              <w:left w:val="single" w:sz="4" w:space="0" w:color="auto"/>
              <w:bottom w:val="single" w:sz="4" w:space="0" w:color="auto"/>
              <w:right w:val="single" w:sz="4" w:space="0" w:color="auto"/>
            </w:tcBorders>
            <w:vAlign w:val="center"/>
          </w:tcPr>
          <w:p w:rsidR="00494D53" w:rsidRPr="0045792C" w:rsidRDefault="00494D53" w:rsidP="006D6660">
            <w:pPr>
              <w:jc w:val="center"/>
              <w:rPr>
                <w:sz w:val="18"/>
                <w:szCs w:val="18"/>
              </w:rPr>
            </w:pPr>
            <w:r w:rsidRPr="0045792C">
              <w:rPr>
                <w:sz w:val="18"/>
                <w:szCs w:val="18"/>
              </w:rPr>
              <w:t>нет</w:t>
            </w:r>
          </w:p>
        </w:tc>
        <w:tc>
          <w:tcPr>
            <w:tcW w:w="867" w:type="dxa"/>
            <w:tcBorders>
              <w:left w:val="single" w:sz="4" w:space="0" w:color="auto"/>
              <w:bottom w:val="single" w:sz="4" w:space="0" w:color="auto"/>
              <w:right w:val="single" w:sz="4" w:space="0" w:color="auto"/>
            </w:tcBorders>
            <w:vAlign w:val="center"/>
          </w:tcPr>
          <w:p w:rsidR="00494D53" w:rsidRPr="00AB4F4B" w:rsidRDefault="00494D53"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A60BB1" w:rsidRDefault="00A60BB1" w:rsidP="00876C7C">
            <w:pPr>
              <w:pStyle w:val="ConsPlusCell"/>
              <w:jc w:val="center"/>
              <w:rPr>
                <w:sz w:val="16"/>
                <w:szCs w:val="16"/>
              </w:rPr>
            </w:pPr>
            <w:r>
              <w:rPr>
                <w:sz w:val="16"/>
                <w:szCs w:val="16"/>
              </w:rPr>
              <w:lastRenderedPageBreak/>
              <w:t>5</w:t>
            </w:r>
          </w:p>
        </w:tc>
        <w:tc>
          <w:tcPr>
            <w:tcW w:w="804"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sz w:val="18"/>
                <w:szCs w:val="18"/>
              </w:rPr>
            </w:pPr>
            <w:r w:rsidRPr="00D05D05">
              <w:rPr>
                <w:sz w:val="18"/>
                <w:szCs w:val="18"/>
              </w:rPr>
              <w:t>29.20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sz w:val="18"/>
                <w:szCs w:val="18"/>
              </w:rPr>
            </w:pPr>
            <w:r w:rsidRPr="00D05D05">
              <w:rPr>
                <w:sz w:val="18"/>
                <w:szCs w:val="18"/>
              </w:rPr>
              <w:t>29.20.23</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A60BB1" w:rsidRPr="00D05D05" w:rsidRDefault="00A60BB1" w:rsidP="0066791A">
            <w:pPr>
              <w:jc w:val="center"/>
              <w:rPr>
                <w:sz w:val="18"/>
                <w:szCs w:val="18"/>
              </w:rPr>
            </w:pPr>
            <w:r w:rsidRPr="00D05D05">
              <w:rPr>
                <w:sz w:val="18"/>
                <w:szCs w:val="18"/>
              </w:rPr>
              <w:t>Поставка полуприц</w:t>
            </w:r>
            <w:r w:rsidRPr="00D05D05">
              <w:rPr>
                <w:sz w:val="18"/>
                <w:szCs w:val="18"/>
              </w:rPr>
              <w:t>е</w:t>
            </w:r>
            <w:r w:rsidRPr="00D05D05">
              <w:rPr>
                <w:sz w:val="18"/>
                <w:szCs w:val="18"/>
              </w:rPr>
              <w:t>па тракто</w:t>
            </w:r>
            <w:r w:rsidRPr="00D05D05">
              <w:rPr>
                <w:sz w:val="18"/>
                <w:szCs w:val="18"/>
              </w:rPr>
              <w:t>р</w:t>
            </w:r>
            <w:r w:rsidRPr="00D05D05">
              <w:rPr>
                <w:sz w:val="18"/>
                <w:szCs w:val="18"/>
              </w:rPr>
              <w:t>ного сам</w:t>
            </w:r>
            <w:r w:rsidRPr="00D05D05">
              <w:rPr>
                <w:sz w:val="18"/>
                <w:szCs w:val="18"/>
              </w:rPr>
              <w:t>о</w:t>
            </w:r>
            <w:r w:rsidRPr="00D05D05">
              <w:rPr>
                <w:sz w:val="18"/>
                <w:szCs w:val="18"/>
              </w:rPr>
              <w:t xml:space="preserve">свального </w:t>
            </w:r>
            <w:r>
              <w:rPr>
                <w:sz w:val="18"/>
                <w:szCs w:val="18"/>
              </w:rPr>
              <w:t>ПСП-20 «Гигант»</w:t>
            </w:r>
          </w:p>
        </w:tc>
        <w:tc>
          <w:tcPr>
            <w:tcW w:w="998"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sz w:val="18"/>
                <w:szCs w:val="18"/>
              </w:rPr>
            </w:pPr>
            <w:r w:rsidRPr="00D05D05">
              <w:rPr>
                <w:sz w:val="18"/>
                <w:szCs w:val="18"/>
              </w:rPr>
              <w:t>Согласно условиям договора</w:t>
            </w:r>
          </w:p>
        </w:tc>
        <w:tc>
          <w:tcPr>
            <w:tcW w:w="851"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pStyle w:val="ConsPlusCell"/>
              <w:jc w:val="center"/>
              <w:rPr>
                <w:sz w:val="18"/>
                <w:szCs w:val="18"/>
              </w:rPr>
            </w:pPr>
            <w:r w:rsidRPr="00D05D05">
              <w:rPr>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pStyle w:val="ConsPlusCell"/>
              <w:jc w:val="center"/>
              <w:rPr>
                <w:sz w:val="18"/>
                <w:szCs w:val="18"/>
              </w:rPr>
            </w:pPr>
            <w:r w:rsidRPr="00D05D05">
              <w:rPr>
                <w:sz w:val="18"/>
                <w:szCs w:val="18"/>
              </w:rPr>
              <w:t>штук</w:t>
            </w:r>
          </w:p>
        </w:tc>
        <w:tc>
          <w:tcPr>
            <w:tcW w:w="714"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pStyle w:val="ConsPlusCell"/>
              <w:jc w:val="center"/>
              <w:rPr>
                <w:sz w:val="18"/>
                <w:szCs w:val="18"/>
              </w:rPr>
            </w:pPr>
            <w:r w:rsidRPr="00D05D05">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sz w:val="18"/>
                <w:szCs w:val="18"/>
              </w:rPr>
            </w:pPr>
            <w:r w:rsidRPr="00D05D05">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pStyle w:val="ConsPlusCell"/>
              <w:jc w:val="center"/>
              <w:rPr>
                <w:sz w:val="18"/>
                <w:szCs w:val="18"/>
              </w:rPr>
            </w:pPr>
            <w:r w:rsidRPr="00D05D05">
              <w:rPr>
                <w:sz w:val="18"/>
                <w:szCs w:val="18"/>
              </w:rPr>
              <w:t>г. Яр</w:t>
            </w:r>
            <w:r w:rsidRPr="00D05D05">
              <w:rPr>
                <w:sz w:val="18"/>
                <w:szCs w:val="18"/>
              </w:rPr>
              <w:t>о</w:t>
            </w:r>
            <w:r w:rsidRPr="00D05D05">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sz w:val="18"/>
                <w:szCs w:val="18"/>
                <w:lang w:val="en-US"/>
              </w:rPr>
            </w:pPr>
            <w:r>
              <w:rPr>
                <w:sz w:val="18"/>
                <w:szCs w:val="18"/>
              </w:rPr>
              <w:t>7 369 000,00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A60BB1" w:rsidRPr="00D05D05" w:rsidRDefault="00A60BB1" w:rsidP="0066791A">
            <w:pPr>
              <w:jc w:val="center"/>
              <w:rPr>
                <w:sz w:val="18"/>
                <w:szCs w:val="18"/>
              </w:rPr>
            </w:pPr>
            <w:r>
              <w:rPr>
                <w:sz w:val="18"/>
                <w:szCs w:val="18"/>
              </w:rPr>
              <w:t>Январь</w:t>
            </w:r>
            <w:r w:rsidRPr="00D05D05">
              <w:rPr>
                <w:sz w:val="18"/>
                <w:szCs w:val="18"/>
              </w:rPr>
              <w:t xml:space="preserve"> 202</w:t>
            </w:r>
            <w:r>
              <w:rPr>
                <w:sz w:val="18"/>
                <w:szCs w:val="18"/>
              </w:rPr>
              <w:t>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sz w:val="18"/>
                <w:szCs w:val="18"/>
              </w:rPr>
            </w:pPr>
            <w:r w:rsidRPr="00D05D05">
              <w:rPr>
                <w:sz w:val="18"/>
                <w:szCs w:val="18"/>
              </w:rPr>
              <w:t>Декабрь</w:t>
            </w:r>
          </w:p>
          <w:p w:rsidR="00A60BB1" w:rsidRPr="00D05D05" w:rsidRDefault="00A60BB1" w:rsidP="0066791A">
            <w:pPr>
              <w:jc w:val="center"/>
              <w:rPr>
                <w:sz w:val="18"/>
                <w:szCs w:val="18"/>
              </w:rPr>
            </w:pPr>
            <w:r w:rsidRPr="00D05D05">
              <w:rPr>
                <w:sz w:val="18"/>
                <w:szCs w:val="18"/>
              </w:rPr>
              <w:t>202</w:t>
            </w:r>
            <w:r>
              <w:rPr>
                <w:sz w:val="18"/>
                <w:szCs w:val="18"/>
              </w:rPr>
              <w:t>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sz w:val="18"/>
                <w:szCs w:val="18"/>
              </w:rPr>
            </w:pPr>
            <w:r w:rsidRPr="00D05D05">
              <w:rPr>
                <w:sz w:val="18"/>
                <w:szCs w:val="18"/>
              </w:rPr>
              <w:t>Закупка у единственного поставщика (24.2.41 ПоЗ)</w:t>
            </w:r>
          </w:p>
        </w:tc>
        <w:tc>
          <w:tcPr>
            <w:tcW w:w="854" w:type="dxa"/>
            <w:tcBorders>
              <w:left w:val="single" w:sz="4" w:space="0" w:color="auto"/>
              <w:bottom w:val="single" w:sz="4" w:space="0" w:color="auto"/>
              <w:right w:val="single" w:sz="4" w:space="0" w:color="auto"/>
            </w:tcBorders>
            <w:shd w:val="clear" w:color="auto" w:fill="auto"/>
            <w:vAlign w:val="center"/>
          </w:tcPr>
          <w:p w:rsidR="00A60BB1" w:rsidRPr="0045792C" w:rsidRDefault="00A60BB1" w:rsidP="006D6660">
            <w:pPr>
              <w:jc w:val="center"/>
              <w:rPr>
                <w:sz w:val="18"/>
                <w:szCs w:val="18"/>
              </w:rPr>
            </w:pPr>
            <w:r w:rsidRPr="0045792C">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A60BB1" w:rsidRPr="0045792C" w:rsidRDefault="00A60BB1" w:rsidP="006D6660">
            <w:pPr>
              <w:jc w:val="center"/>
              <w:rPr>
                <w:sz w:val="18"/>
                <w:szCs w:val="18"/>
              </w:rPr>
            </w:pPr>
            <w:r w:rsidRPr="0045792C">
              <w:rPr>
                <w:sz w:val="18"/>
                <w:szCs w:val="18"/>
              </w:rPr>
              <w:t>нет</w:t>
            </w:r>
          </w:p>
        </w:tc>
        <w:tc>
          <w:tcPr>
            <w:tcW w:w="867" w:type="dxa"/>
            <w:tcBorders>
              <w:left w:val="single" w:sz="4" w:space="0" w:color="auto"/>
              <w:bottom w:val="single" w:sz="4" w:space="0" w:color="auto"/>
              <w:right w:val="single" w:sz="4" w:space="0" w:color="auto"/>
            </w:tcBorders>
            <w:vAlign w:val="center"/>
          </w:tcPr>
          <w:p w:rsidR="00A60BB1" w:rsidRPr="00AB4F4B" w:rsidRDefault="00A60BB1"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A60BB1" w:rsidRDefault="00A60BB1" w:rsidP="00876C7C">
            <w:pPr>
              <w:pStyle w:val="ConsPlusCell"/>
              <w:jc w:val="center"/>
              <w:rPr>
                <w:sz w:val="16"/>
                <w:szCs w:val="16"/>
              </w:rPr>
            </w:pPr>
            <w:r>
              <w:rPr>
                <w:sz w:val="16"/>
                <w:szCs w:val="16"/>
              </w:rPr>
              <w:t>6</w:t>
            </w:r>
          </w:p>
        </w:tc>
        <w:tc>
          <w:tcPr>
            <w:tcW w:w="804"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pStyle w:val="ConsPlusCell"/>
              <w:jc w:val="center"/>
              <w:rPr>
                <w:sz w:val="18"/>
                <w:szCs w:val="18"/>
              </w:rPr>
            </w:pPr>
            <w:r w:rsidRPr="00D05D05">
              <w:rPr>
                <w:sz w:val="18"/>
                <w:szCs w:val="18"/>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autoSpaceDE w:val="0"/>
              <w:autoSpaceDN w:val="0"/>
              <w:adjustRightInd w:val="0"/>
              <w:jc w:val="center"/>
              <w:rPr>
                <w:sz w:val="18"/>
                <w:szCs w:val="18"/>
              </w:rPr>
            </w:pPr>
            <w:r w:rsidRPr="00D05D05">
              <w:rPr>
                <w:sz w:val="18"/>
                <w:szCs w:val="18"/>
              </w:rPr>
              <w:t>20.15.33</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pStyle w:val="ConsPlusCell"/>
              <w:jc w:val="center"/>
              <w:rPr>
                <w:sz w:val="18"/>
                <w:szCs w:val="18"/>
              </w:rPr>
            </w:pPr>
            <w:r w:rsidRPr="00D05D05">
              <w:rPr>
                <w:sz w:val="18"/>
                <w:szCs w:val="18"/>
              </w:rPr>
              <w:t>Поставка минерал</w:t>
            </w:r>
            <w:r w:rsidRPr="00D05D05">
              <w:rPr>
                <w:sz w:val="18"/>
                <w:szCs w:val="18"/>
              </w:rPr>
              <w:t>ь</w:t>
            </w:r>
            <w:r w:rsidRPr="00D05D05">
              <w:rPr>
                <w:sz w:val="18"/>
                <w:szCs w:val="18"/>
              </w:rPr>
              <w:t>ных удобр</w:t>
            </w:r>
            <w:r w:rsidRPr="00D05D05">
              <w:rPr>
                <w:sz w:val="18"/>
                <w:szCs w:val="18"/>
              </w:rPr>
              <w:t>е</w:t>
            </w:r>
            <w:r w:rsidRPr="00D05D05">
              <w:rPr>
                <w:sz w:val="18"/>
                <w:szCs w:val="18"/>
              </w:rPr>
              <w:t>ний (сели</w:t>
            </w:r>
            <w:r w:rsidRPr="00D05D05">
              <w:rPr>
                <w:sz w:val="18"/>
                <w:szCs w:val="18"/>
              </w:rPr>
              <w:t>т</w:t>
            </w:r>
            <w:r w:rsidRPr="00D05D05">
              <w:rPr>
                <w:sz w:val="18"/>
                <w:szCs w:val="18"/>
              </w:rPr>
              <w:t>ра аммиа</w:t>
            </w:r>
            <w:r w:rsidRPr="00D05D05">
              <w:rPr>
                <w:sz w:val="18"/>
                <w:szCs w:val="18"/>
              </w:rPr>
              <w:t>ч</w:t>
            </w:r>
            <w:r w:rsidRPr="00D05D05">
              <w:rPr>
                <w:sz w:val="18"/>
                <w:szCs w:val="18"/>
              </w:rPr>
              <w:t>ная)</w:t>
            </w:r>
          </w:p>
        </w:tc>
        <w:tc>
          <w:tcPr>
            <w:tcW w:w="998"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pStyle w:val="ConsPlusCell"/>
              <w:jc w:val="center"/>
              <w:rPr>
                <w:sz w:val="18"/>
                <w:szCs w:val="18"/>
              </w:rPr>
            </w:pPr>
            <w:r w:rsidRPr="00D05D05">
              <w:rPr>
                <w:sz w:val="18"/>
                <w:szCs w:val="18"/>
              </w:rPr>
              <w:t>Согласно условиям договора и специф</w:t>
            </w:r>
            <w:r w:rsidRPr="00D05D05">
              <w:rPr>
                <w:sz w:val="18"/>
                <w:szCs w:val="18"/>
              </w:rPr>
              <w:t>и</w:t>
            </w:r>
            <w:r w:rsidRPr="00D05D05">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pStyle w:val="ConsPlusCell"/>
              <w:jc w:val="center"/>
              <w:rPr>
                <w:sz w:val="18"/>
                <w:szCs w:val="18"/>
              </w:rPr>
            </w:pPr>
            <w:r w:rsidRPr="00D05D05">
              <w:rPr>
                <w:sz w:val="18"/>
                <w:szCs w:val="18"/>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pStyle w:val="ConsPlusCell"/>
              <w:jc w:val="center"/>
              <w:rPr>
                <w:sz w:val="18"/>
                <w:szCs w:val="18"/>
              </w:rPr>
            </w:pPr>
            <w:r w:rsidRPr="00D05D05">
              <w:rPr>
                <w:sz w:val="18"/>
                <w:szCs w:val="18"/>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pStyle w:val="ConsPlusCell"/>
              <w:jc w:val="center"/>
              <w:rPr>
                <w:sz w:val="18"/>
                <w:szCs w:val="18"/>
              </w:rPr>
            </w:pPr>
            <w:r>
              <w:rPr>
                <w:sz w:val="18"/>
                <w:szCs w:val="18"/>
              </w:rPr>
              <w:t>187</w:t>
            </w:r>
          </w:p>
        </w:tc>
        <w:tc>
          <w:tcPr>
            <w:tcW w:w="998"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b/>
                <w:sz w:val="18"/>
                <w:szCs w:val="18"/>
              </w:rPr>
            </w:pPr>
            <w:r w:rsidRPr="00D05D05">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sz w:val="18"/>
                <w:szCs w:val="18"/>
              </w:rPr>
            </w:pPr>
            <w:r w:rsidRPr="00D05D05">
              <w:rPr>
                <w:sz w:val="18"/>
                <w:szCs w:val="18"/>
              </w:rPr>
              <w:t>г. Яр</w:t>
            </w:r>
            <w:r w:rsidRPr="00D05D05">
              <w:rPr>
                <w:sz w:val="18"/>
                <w:szCs w:val="18"/>
              </w:rPr>
              <w:t>о</w:t>
            </w:r>
            <w:r w:rsidRPr="00D05D05">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color w:val="222222"/>
                <w:sz w:val="18"/>
                <w:szCs w:val="18"/>
              </w:rPr>
            </w:pPr>
            <w:r>
              <w:rPr>
                <w:color w:val="222222"/>
                <w:sz w:val="18"/>
                <w:szCs w:val="18"/>
              </w:rPr>
              <w:t>3 799 989,60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color w:val="222222"/>
                <w:sz w:val="18"/>
                <w:szCs w:val="18"/>
              </w:rPr>
            </w:pPr>
            <w:r>
              <w:rPr>
                <w:color w:val="222222"/>
                <w:sz w:val="18"/>
                <w:szCs w:val="18"/>
              </w:rPr>
              <w:t>Январь</w:t>
            </w:r>
          </w:p>
          <w:p w:rsidR="00A60BB1" w:rsidRPr="00D05D05" w:rsidRDefault="00A60BB1" w:rsidP="00A60BB1">
            <w:pPr>
              <w:jc w:val="center"/>
              <w:rPr>
                <w:color w:val="222222"/>
                <w:sz w:val="18"/>
                <w:szCs w:val="18"/>
              </w:rPr>
            </w:pPr>
            <w:r w:rsidRPr="00D05D05">
              <w:rPr>
                <w:color w:val="222222"/>
                <w:sz w:val="18"/>
                <w:szCs w:val="18"/>
              </w:rPr>
              <w:t>202</w:t>
            </w:r>
            <w:r>
              <w:rPr>
                <w:color w:val="222222"/>
                <w:sz w:val="18"/>
                <w:szCs w:val="18"/>
              </w:rPr>
              <w:t>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color w:val="222222"/>
                <w:sz w:val="18"/>
                <w:szCs w:val="18"/>
              </w:rPr>
            </w:pPr>
            <w:r w:rsidRPr="00D05D05">
              <w:rPr>
                <w:color w:val="222222"/>
                <w:sz w:val="18"/>
                <w:szCs w:val="18"/>
              </w:rPr>
              <w:t>Декабрь</w:t>
            </w:r>
          </w:p>
          <w:p w:rsidR="00A60BB1" w:rsidRPr="00D05D05" w:rsidRDefault="00A60BB1" w:rsidP="00A60BB1">
            <w:pPr>
              <w:jc w:val="center"/>
              <w:rPr>
                <w:color w:val="222222"/>
                <w:sz w:val="18"/>
                <w:szCs w:val="18"/>
              </w:rPr>
            </w:pPr>
            <w:r w:rsidRPr="00D05D05">
              <w:rPr>
                <w:color w:val="222222"/>
                <w:sz w:val="18"/>
                <w:szCs w:val="18"/>
              </w:rPr>
              <w:t>202</w:t>
            </w:r>
            <w:r>
              <w:rPr>
                <w:color w:val="222222"/>
                <w:sz w:val="18"/>
                <w:szCs w:val="18"/>
              </w:rPr>
              <w:t>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A60BB1" w:rsidRPr="00D05D05" w:rsidRDefault="00A60BB1" w:rsidP="006D6660">
            <w:pPr>
              <w:jc w:val="center"/>
              <w:rPr>
                <w:sz w:val="18"/>
                <w:szCs w:val="18"/>
              </w:rPr>
            </w:pPr>
            <w:r w:rsidRPr="00D05D05">
              <w:rPr>
                <w:sz w:val="18"/>
                <w:szCs w:val="18"/>
              </w:rPr>
              <w:t>Закупка у единственного поставщика (24.2.39ПоЗ)</w:t>
            </w:r>
          </w:p>
        </w:tc>
        <w:tc>
          <w:tcPr>
            <w:tcW w:w="854" w:type="dxa"/>
            <w:tcBorders>
              <w:left w:val="single" w:sz="4" w:space="0" w:color="auto"/>
              <w:bottom w:val="single" w:sz="4" w:space="0" w:color="auto"/>
              <w:right w:val="single" w:sz="4" w:space="0" w:color="auto"/>
            </w:tcBorders>
            <w:shd w:val="clear" w:color="auto" w:fill="auto"/>
            <w:vAlign w:val="center"/>
          </w:tcPr>
          <w:p w:rsidR="00A60BB1" w:rsidRPr="0045792C" w:rsidRDefault="00A60BB1" w:rsidP="006D6660">
            <w:pPr>
              <w:jc w:val="center"/>
              <w:rPr>
                <w:sz w:val="18"/>
                <w:szCs w:val="18"/>
              </w:rPr>
            </w:pPr>
            <w:r w:rsidRPr="0045792C">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A60BB1" w:rsidRPr="0045792C" w:rsidRDefault="00A60BB1" w:rsidP="006D6660">
            <w:pPr>
              <w:jc w:val="center"/>
              <w:rPr>
                <w:sz w:val="18"/>
                <w:szCs w:val="18"/>
              </w:rPr>
            </w:pPr>
            <w:r w:rsidRPr="0045792C">
              <w:rPr>
                <w:sz w:val="18"/>
                <w:szCs w:val="18"/>
              </w:rPr>
              <w:t>нет</w:t>
            </w:r>
          </w:p>
        </w:tc>
        <w:tc>
          <w:tcPr>
            <w:tcW w:w="867" w:type="dxa"/>
            <w:tcBorders>
              <w:left w:val="single" w:sz="4" w:space="0" w:color="auto"/>
              <w:bottom w:val="single" w:sz="4" w:space="0" w:color="auto"/>
              <w:right w:val="single" w:sz="4" w:space="0" w:color="auto"/>
            </w:tcBorders>
            <w:vAlign w:val="center"/>
          </w:tcPr>
          <w:p w:rsidR="00A60BB1" w:rsidRPr="00AB4F4B" w:rsidRDefault="00A60BB1"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263E58" w:rsidRDefault="00263E58" w:rsidP="00876C7C">
            <w:pPr>
              <w:pStyle w:val="ConsPlusCell"/>
              <w:jc w:val="center"/>
              <w:rPr>
                <w:sz w:val="16"/>
                <w:szCs w:val="16"/>
              </w:rPr>
            </w:pPr>
            <w:r>
              <w:rPr>
                <w:sz w:val="16"/>
                <w:szCs w:val="16"/>
              </w:rPr>
              <w:t>7</w:t>
            </w:r>
          </w:p>
        </w:tc>
        <w:tc>
          <w:tcPr>
            <w:tcW w:w="804" w:type="dxa"/>
            <w:gridSpan w:val="3"/>
            <w:tcBorders>
              <w:left w:val="single" w:sz="4" w:space="0" w:color="auto"/>
              <w:bottom w:val="single" w:sz="4" w:space="0" w:color="auto"/>
              <w:right w:val="single" w:sz="4" w:space="0" w:color="auto"/>
            </w:tcBorders>
            <w:shd w:val="clear" w:color="auto" w:fill="auto"/>
            <w:vAlign w:val="center"/>
          </w:tcPr>
          <w:p w:rsidR="00263E58" w:rsidRPr="002D1E01" w:rsidRDefault="00263E58" w:rsidP="006D6660">
            <w:pPr>
              <w:jc w:val="center"/>
              <w:rPr>
                <w:color w:val="222222"/>
                <w:sz w:val="18"/>
                <w:szCs w:val="18"/>
              </w:rPr>
            </w:pPr>
            <w:r w:rsidRPr="002D1E01">
              <w:rPr>
                <w:color w:val="222222"/>
                <w:sz w:val="18"/>
                <w:szCs w:val="18"/>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263E58" w:rsidRPr="002D1E01" w:rsidRDefault="00263E58" w:rsidP="006D6660">
            <w:pPr>
              <w:jc w:val="center"/>
              <w:rPr>
                <w:color w:val="222222"/>
                <w:sz w:val="18"/>
                <w:szCs w:val="18"/>
              </w:rPr>
            </w:pPr>
            <w:r w:rsidRPr="002D1E01">
              <w:rPr>
                <w:color w:val="222222"/>
                <w:sz w:val="18"/>
                <w:szCs w:val="18"/>
              </w:rPr>
              <w:t>20.15.</w:t>
            </w:r>
            <w:r>
              <w:rPr>
                <w:color w:val="222222"/>
                <w:sz w:val="18"/>
                <w:szCs w:val="18"/>
              </w:rPr>
              <w:t>72</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263E58" w:rsidRPr="002D1E01" w:rsidRDefault="00263E58" w:rsidP="006D6660">
            <w:pPr>
              <w:jc w:val="center"/>
              <w:rPr>
                <w:color w:val="222222"/>
                <w:sz w:val="18"/>
                <w:szCs w:val="18"/>
              </w:rPr>
            </w:pPr>
            <w:r>
              <w:rPr>
                <w:color w:val="222222"/>
                <w:sz w:val="18"/>
                <w:szCs w:val="18"/>
              </w:rPr>
              <w:t xml:space="preserve">Поставка </w:t>
            </w:r>
            <w:r w:rsidRPr="002D1E01">
              <w:rPr>
                <w:color w:val="222222"/>
                <w:sz w:val="18"/>
                <w:szCs w:val="18"/>
              </w:rPr>
              <w:t>минерал</w:t>
            </w:r>
            <w:r w:rsidRPr="002D1E01">
              <w:rPr>
                <w:color w:val="222222"/>
                <w:sz w:val="18"/>
                <w:szCs w:val="18"/>
              </w:rPr>
              <w:t>ь</w:t>
            </w:r>
            <w:r w:rsidRPr="002D1E01">
              <w:rPr>
                <w:color w:val="222222"/>
                <w:sz w:val="18"/>
                <w:szCs w:val="18"/>
              </w:rPr>
              <w:t>ных удобр</w:t>
            </w:r>
            <w:r w:rsidRPr="002D1E01">
              <w:rPr>
                <w:color w:val="222222"/>
                <w:sz w:val="18"/>
                <w:szCs w:val="18"/>
              </w:rPr>
              <w:t>е</w:t>
            </w:r>
            <w:r w:rsidRPr="002D1E01">
              <w:rPr>
                <w:color w:val="222222"/>
                <w:sz w:val="18"/>
                <w:szCs w:val="18"/>
              </w:rPr>
              <w:t>ний</w:t>
            </w:r>
            <w:r>
              <w:rPr>
                <w:color w:val="222222"/>
                <w:sz w:val="18"/>
                <w:szCs w:val="18"/>
              </w:rPr>
              <w:t xml:space="preserve"> азотно-фосфорно-калийное  (Диаммоф</w:t>
            </w:r>
            <w:r>
              <w:rPr>
                <w:color w:val="222222"/>
                <w:sz w:val="18"/>
                <w:szCs w:val="18"/>
              </w:rPr>
              <w:t>о</w:t>
            </w:r>
            <w:r>
              <w:rPr>
                <w:color w:val="222222"/>
                <w:sz w:val="18"/>
                <w:szCs w:val="18"/>
              </w:rPr>
              <w:t>ска)</w:t>
            </w:r>
          </w:p>
        </w:tc>
        <w:tc>
          <w:tcPr>
            <w:tcW w:w="998" w:type="dxa"/>
            <w:gridSpan w:val="3"/>
            <w:tcBorders>
              <w:left w:val="single" w:sz="4" w:space="0" w:color="auto"/>
              <w:bottom w:val="single" w:sz="4" w:space="0" w:color="auto"/>
              <w:right w:val="single" w:sz="4" w:space="0" w:color="auto"/>
            </w:tcBorders>
            <w:shd w:val="clear" w:color="auto" w:fill="auto"/>
            <w:vAlign w:val="center"/>
          </w:tcPr>
          <w:p w:rsidR="00263E58" w:rsidRPr="002D1E01" w:rsidRDefault="00263E58" w:rsidP="006D6660">
            <w:pPr>
              <w:jc w:val="center"/>
              <w:rPr>
                <w:color w:val="222222"/>
                <w:sz w:val="18"/>
                <w:szCs w:val="18"/>
              </w:rPr>
            </w:pPr>
            <w:r w:rsidRPr="002D1E01">
              <w:rPr>
                <w:sz w:val="18"/>
                <w:szCs w:val="18"/>
              </w:rPr>
              <w:t>Согласно условиям договора и специф</w:t>
            </w:r>
            <w:r w:rsidRPr="002D1E01">
              <w:rPr>
                <w:sz w:val="18"/>
                <w:szCs w:val="18"/>
              </w:rPr>
              <w:t>и</w:t>
            </w:r>
            <w:r w:rsidRPr="002D1E01">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263E58" w:rsidRPr="002D1E01" w:rsidRDefault="00263E58" w:rsidP="006D6660">
            <w:pPr>
              <w:jc w:val="center"/>
              <w:rPr>
                <w:color w:val="222222"/>
                <w:sz w:val="18"/>
                <w:szCs w:val="18"/>
              </w:rPr>
            </w:pPr>
            <w:r w:rsidRPr="002D1E01">
              <w:rPr>
                <w:color w:val="222222"/>
                <w:sz w:val="18"/>
                <w:szCs w:val="18"/>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263E58" w:rsidRPr="002D1E01" w:rsidRDefault="00263E58" w:rsidP="006D6660">
            <w:pPr>
              <w:jc w:val="center"/>
              <w:rPr>
                <w:color w:val="222222"/>
                <w:sz w:val="18"/>
                <w:szCs w:val="18"/>
              </w:rPr>
            </w:pPr>
            <w:r>
              <w:rPr>
                <w:color w:val="222222"/>
                <w:sz w:val="18"/>
                <w:szCs w:val="18"/>
              </w:rPr>
              <w:t>т</w:t>
            </w:r>
            <w:r w:rsidRPr="002D1E01">
              <w:rPr>
                <w:color w:val="222222"/>
                <w:sz w:val="18"/>
                <w:szCs w:val="18"/>
              </w:rPr>
              <w:t xml:space="preserve">онна </w:t>
            </w:r>
          </w:p>
        </w:tc>
        <w:tc>
          <w:tcPr>
            <w:tcW w:w="714" w:type="dxa"/>
            <w:gridSpan w:val="3"/>
            <w:tcBorders>
              <w:left w:val="single" w:sz="4" w:space="0" w:color="auto"/>
              <w:bottom w:val="single" w:sz="4" w:space="0" w:color="auto"/>
              <w:right w:val="single" w:sz="4" w:space="0" w:color="auto"/>
            </w:tcBorders>
            <w:shd w:val="clear" w:color="auto" w:fill="auto"/>
            <w:vAlign w:val="center"/>
          </w:tcPr>
          <w:p w:rsidR="00263E58" w:rsidRPr="001257B0" w:rsidRDefault="00263E58" w:rsidP="00263E58">
            <w:pPr>
              <w:pStyle w:val="ConsPlusCell"/>
              <w:jc w:val="center"/>
              <w:rPr>
                <w:sz w:val="18"/>
                <w:szCs w:val="18"/>
              </w:rPr>
            </w:pPr>
            <w:r>
              <w:rPr>
                <w:sz w:val="18"/>
                <w:szCs w:val="18"/>
              </w:rPr>
              <w:t>280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263E58" w:rsidRPr="002D1E01" w:rsidRDefault="00263E58" w:rsidP="006D6660">
            <w:pPr>
              <w:jc w:val="center"/>
              <w:rPr>
                <w:b/>
                <w:sz w:val="18"/>
                <w:szCs w:val="18"/>
              </w:rPr>
            </w:pPr>
            <w:r w:rsidRPr="002D1E01">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263E58" w:rsidRPr="002D1E01" w:rsidRDefault="00263E58" w:rsidP="006D6660">
            <w:pPr>
              <w:jc w:val="center"/>
              <w:rPr>
                <w:sz w:val="18"/>
                <w:szCs w:val="18"/>
              </w:rPr>
            </w:pPr>
            <w:r w:rsidRPr="002D1E01">
              <w:rPr>
                <w:sz w:val="18"/>
                <w:szCs w:val="18"/>
              </w:rPr>
              <w:t>г. Яр</w:t>
            </w:r>
            <w:r w:rsidRPr="002D1E01">
              <w:rPr>
                <w:sz w:val="18"/>
                <w:szCs w:val="18"/>
              </w:rPr>
              <w:t>о</w:t>
            </w:r>
            <w:r w:rsidRPr="002D1E01">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263E58" w:rsidRPr="001257B0" w:rsidRDefault="00263E58" w:rsidP="006D6660">
            <w:pPr>
              <w:jc w:val="center"/>
              <w:rPr>
                <w:color w:val="222222"/>
                <w:sz w:val="18"/>
                <w:szCs w:val="18"/>
              </w:rPr>
            </w:pPr>
            <w:r>
              <w:rPr>
                <w:color w:val="222222"/>
                <w:sz w:val="18"/>
                <w:szCs w:val="18"/>
              </w:rPr>
              <w:t>10 146 192,00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263E58" w:rsidRPr="00D05D05" w:rsidRDefault="00263E58" w:rsidP="006D6660">
            <w:pPr>
              <w:jc w:val="center"/>
              <w:rPr>
                <w:color w:val="222222"/>
                <w:sz w:val="18"/>
                <w:szCs w:val="18"/>
              </w:rPr>
            </w:pPr>
            <w:r>
              <w:rPr>
                <w:color w:val="222222"/>
                <w:sz w:val="18"/>
                <w:szCs w:val="18"/>
              </w:rPr>
              <w:t>Январь</w:t>
            </w:r>
          </w:p>
          <w:p w:rsidR="00263E58" w:rsidRPr="00D05D05" w:rsidRDefault="00263E58" w:rsidP="006D6660">
            <w:pPr>
              <w:jc w:val="center"/>
              <w:rPr>
                <w:color w:val="222222"/>
                <w:sz w:val="18"/>
                <w:szCs w:val="18"/>
              </w:rPr>
            </w:pPr>
            <w:r w:rsidRPr="00D05D05">
              <w:rPr>
                <w:color w:val="222222"/>
                <w:sz w:val="18"/>
                <w:szCs w:val="18"/>
              </w:rPr>
              <w:t>202</w:t>
            </w:r>
            <w:r>
              <w:rPr>
                <w:color w:val="222222"/>
                <w:sz w:val="18"/>
                <w:szCs w:val="18"/>
              </w:rPr>
              <w:t>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263E58" w:rsidRPr="00D05D05" w:rsidRDefault="00263E58" w:rsidP="006D6660">
            <w:pPr>
              <w:jc w:val="center"/>
              <w:rPr>
                <w:color w:val="222222"/>
                <w:sz w:val="18"/>
                <w:szCs w:val="18"/>
              </w:rPr>
            </w:pPr>
            <w:r w:rsidRPr="00D05D05">
              <w:rPr>
                <w:color w:val="222222"/>
                <w:sz w:val="18"/>
                <w:szCs w:val="18"/>
              </w:rPr>
              <w:t>Декабрь</w:t>
            </w:r>
          </w:p>
          <w:p w:rsidR="00263E58" w:rsidRPr="00D05D05" w:rsidRDefault="00263E58" w:rsidP="006D6660">
            <w:pPr>
              <w:jc w:val="center"/>
              <w:rPr>
                <w:color w:val="222222"/>
                <w:sz w:val="18"/>
                <w:szCs w:val="18"/>
              </w:rPr>
            </w:pPr>
            <w:r w:rsidRPr="00D05D05">
              <w:rPr>
                <w:color w:val="222222"/>
                <w:sz w:val="18"/>
                <w:szCs w:val="18"/>
              </w:rPr>
              <w:t>202</w:t>
            </w:r>
            <w:r>
              <w:rPr>
                <w:color w:val="222222"/>
                <w:sz w:val="18"/>
                <w:szCs w:val="18"/>
              </w:rPr>
              <w:t>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263E58" w:rsidRPr="002D1E01" w:rsidRDefault="00263E58" w:rsidP="006D6660">
            <w:pPr>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p>
        </w:tc>
        <w:tc>
          <w:tcPr>
            <w:tcW w:w="854" w:type="dxa"/>
            <w:tcBorders>
              <w:left w:val="single" w:sz="4" w:space="0" w:color="auto"/>
              <w:bottom w:val="single" w:sz="4" w:space="0" w:color="auto"/>
              <w:right w:val="single" w:sz="4" w:space="0" w:color="auto"/>
            </w:tcBorders>
            <w:shd w:val="clear" w:color="auto" w:fill="auto"/>
            <w:vAlign w:val="center"/>
          </w:tcPr>
          <w:p w:rsidR="00263E58" w:rsidRPr="0045792C" w:rsidRDefault="00263E58" w:rsidP="006D6660">
            <w:pPr>
              <w:jc w:val="center"/>
              <w:rPr>
                <w:sz w:val="18"/>
                <w:szCs w:val="18"/>
              </w:rPr>
            </w:pPr>
            <w:r w:rsidRPr="0045792C">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263E58" w:rsidRPr="0045792C" w:rsidRDefault="00263E58" w:rsidP="006D6660">
            <w:pPr>
              <w:jc w:val="center"/>
              <w:rPr>
                <w:sz w:val="18"/>
                <w:szCs w:val="18"/>
              </w:rPr>
            </w:pPr>
            <w:r w:rsidRPr="0045792C">
              <w:rPr>
                <w:sz w:val="18"/>
                <w:szCs w:val="18"/>
              </w:rPr>
              <w:t>нет</w:t>
            </w:r>
          </w:p>
        </w:tc>
        <w:tc>
          <w:tcPr>
            <w:tcW w:w="867" w:type="dxa"/>
            <w:tcBorders>
              <w:left w:val="single" w:sz="4" w:space="0" w:color="auto"/>
              <w:bottom w:val="single" w:sz="4" w:space="0" w:color="auto"/>
              <w:right w:val="single" w:sz="4" w:space="0" w:color="auto"/>
            </w:tcBorders>
            <w:vAlign w:val="center"/>
          </w:tcPr>
          <w:p w:rsidR="00263E58" w:rsidRPr="00AB4F4B" w:rsidRDefault="00263E58"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1A607A" w:rsidRDefault="001A607A" w:rsidP="00876C7C">
            <w:pPr>
              <w:pStyle w:val="ConsPlusCell"/>
              <w:jc w:val="center"/>
              <w:rPr>
                <w:sz w:val="16"/>
                <w:szCs w:val="16"/>
              </w:rPr>
            </w:pPr>
            <w:r>
              <w:rPr>
                <w:sz w:val="16"/>
                <w:szCs w:val="16"/>
              </w:rPr>
              <w:t>8</w:t>
            </w:r>
          </w:p>
        </w:tc>
        <w:tc>
          <w:tcPr>
            <w:tcW w:w="804" w:type="dxa"/>
            <w:gridSpan w:val="3"/>
            <w:tcBorders>
              <w:left w:val="single" w:sz="4" w:space="0" w:color="auto"/>
              <w:bottom w:val="single" w:sz="4" w:space="0" w:color="auto"/>
              <w:right w:val="single" w:sz="4" w:space="0" w:color="auto"/>
            </w:tcBorders>
            <w:shd w:val="clear" w:color="auto" w:fill="auto"/>
            <w:vAlign w:val="center"/>
          </w:tcPr>
          <w:p w:rsidR="001A607A" w:rsidRPr="002D1E01" w:rsidRDefault="001A607A" w:rsidP="006D6660">
            <w:pPr>
              <w:jc w:val="center"/>
              <w:rPr>
                <w:color w:val="222222"/>
                <w:sz w:val="18"/>
                <w:szCs w:val="18"/>
              </w:rPr>
            </w:pPr>
            <w:r>
              <w:rPr>
                <w:color w:val="222222"/>
                <w:sz w:val="18"/>
                <w:szCs w:val="18"/>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1A607A" w:rsidRPr="002D1E01" w:rsidRDefault="001A607A" w:rsidP="006D6660">
            <w:pPr>
              <w:jc w:val="center"/>
              <w:rPr>
                <w:color w:val="222222"/>
                <w:sz w:val="18"/>
                <w:szCs w:val="18"/>
              </w:rPr>
            </w:pPr>
            <w:r>
              <w:rPr>
                <w:color w:val="222222"/>
                <w:sz w:val="18"/>
                <w:szCs w:val="18"/>
              </w:rPr>
              <w:t>20.15.72</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color w:val="222222"/>
                <w:sz w:val="18"/>
                <w:szCs w:val="18"/>
              </w:rPr>
            </w:pPr>
            <w:r w:rsidRPr="00D05D05">
              <w:rPr>
                <w:sz w:val="18"/>
                <w:szCs w:val="18"/>
              </w:rPr>
              <w:t>Поставка минерал</w:t>
            </w:r>
            <w:r w:rsidRPr="00D05D05">
              <w:rPr>
                <w:sz w:val="18"/>
                <w:szCs w:val="18"/>
              </w:rPr>
              <w:t>ь</w:t>
            </w:r>
            <w:r w:rsidRPr="00D05D05">
              <w:rPr>
                <w:sz w:val="18"/>
                <w:szCs w:val="18"/>
              </w:rPr>
              <w:t>ных удобр</w:t>
            </w:r>
            <w:r w:rsidRPr="00D05D05">
              <w:rPr>
                <w:sz w:val="18"/>
                <w:szCs w:val="18"/>
              </w:rPr>
              <w:t>е</w:t>
            </w:r>
            <w:r w:rsidRPr="00D05D05">
              <w:rPr>
                <w:sz w:val="18"/>
                <w:szCs w:val="18"/>
              </w:rPr>
              <w:t>ний (сели</w:t>
            </w:r>
            <w:r w:rsidRPr="00D05D05">
              <w:rPr>
                <w:sz w:val="18"/>
                <w:szCs w:val="18"/>
              </w:rPr>
              <w:t>т</w:t>
            </w:r>
            <w:r w:rsidRPr="00D05D05">
              <w:rPr>
                <w:sz w:val="18"/>
                <w:szCs w:val="18"/>
              </w:rPr>
              <w:t>ра аммиа</w:t>
            </w:r>
            <w:r w:rsidRPr="00D05D05">
              <w:rPr>
                <w:sz w:val="18"/>
                <w:szCs w:val="18"/>
              </w:rPr>
              <w:t>ч</w:t>
            </w:r>
            <w:r w:rsidRPr="00D05D05">
              <w:rPr>
                <w:sz w:val="18"/>
                <w:szCs w:val="18"/>
              </w:rPr>
              <w:t>ная)</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A607A" w:rsidRPr="002D1E01" w:rsidRDefault="001A607A" w:rsidP="006D6660">
            <w:pPr>
              <w:jc w:val="center"/>
              <w:rPr>
                <w:sz w:val="18"/>
                <w:szCs w:val="18"/>
              </w:rPr>
            </w:pPr>
            <w:r w:rsidRPr="002D1E01">
              <w:rPr>
                <w:sz w:val="18"/>
                <w:szCs w:val="18"/>
              </w:rPr>
              <w:t>Согласно условиям договора и специф</w:t>
            </w:r>
            <w:r w:rsidRPr="002D1E01">
              <w:rPr>
                <w:sz w:val="18"/>
                <w:szCs w:val="18"/>
              </w:rPr>
              <w:t>и</w:t>
            </w:r>
            <w:r w:rsidRPr="002D1E01">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1A607A" w:rsidRPr="002D1E01" w:rsidRDefault="001A607A" w:rsidP="006D6660">
            <w:pPr>
              <w:jc w:val="center"/>
              <w:rPr>
                <w:color w:val="222222"/>
                <w:sz w:val="18"/>
                <w:szCs w:val="18"/>
              </w:rPr>
            </w:pPr>
            <w:r>
              <w:rPr>
                <w:color w:val="222222"/>
                <w:sz w:val="18"/>
                <w:szCs w:val="18"/>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color w:val="222222"/>
                <w:sz w:val="18"/>
                <w:szCs w:val="18"/>
              </w:rPr>
            </w:pPr>
            <w:r>
              <w:rPr>
                <w:color w:val="222222"/>
                <w:sz w:val="18"/>
                <w:szCs w:val="18"/>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1A607A" w:rsidRDefault="001A607A" w:rsidP="00263E58">
            <w:pPr>
              <w:pStyle w:val="ConsPlusCell"/>
              <w:jc w:val="center"/>
              <w:rPr>
                <w:sz w:val="18"/>
                <w:szCs w:val="18"/>
              </w:rPr>
            </w:pPr>
            <w:r>
              <w:rPr>
                <w:sz w:val="18"/>
                <w:szCs w:val="18"/>
              </w:rPr>
              <w:t>630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A607A" w:rsidRPr="002D1E01" w:rsidRDefault="001A607A" w:rsidP="006D6660">
            <w:pPr>
              <w:jc w:val="center"/>
              <w:rPr>
                <w:rStyle w:val="a3"/>
                <w:b w:val="0"/>
                <w:sz w:val="18"/>
                <w:szCs w:val="18"/>
              </w:rPr>
            </w:pPr>
            <w:r w:rsidRPr="00D05D05">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A607A" w:rsidRPr="002D1E01" w:rsidRDefault="001A607A" w:rsidP="006D6660">
            <w:pPr>
              <w:jc w:val="center"/>
              <w:rPr>
                <w:sz w:val="18"/>
                <w:szCs w:val="18"/>
              </w:rPr>
            </w:pPr>
            <w:r w:rsidRPr="002D1E01">
              <w:rPr>
                <w:sz w:val="18"/>
                <w:szCs w:val="18"/>
              </w:rPr>
              <w:t>г. Яр</w:t>
            </w:r>
            <w:r w:rsidRPr="002D1E01">
              <w:rPr>
                <w:sz w:val="18"/>
                <w:szCs w:val="18"/>
              </w:rPr>
              <w:t>о</w:t>
            </w:r>
            <w:r w:rsidRPr="002D1E01">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color w:val="222222"/>
                <w:sz w:val="18"/>
                <w:szCs w:val="18"/>
              </w:rPr>
            </w:pPr>
            <w:r>
              <w:rPr>
                <w:color w:val="222222"/>
                <w:sz w:val="18"/>
                <w:szCs w:val="18"/>
              </w:rPr>
              <w:t>10 620 540,00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color w:val="222222"/>
                <w:sz w:val="18"/>
                <w:szCs w:val="18"/>
              </w:rPr>
            </w:pPr>
            <w:r>
              <w:rPr>
                <w:color w:val="222222"/>
                <w:sz w:val="18"/>
                <w:szCs w:val="18"/>
              </w:rPr>
              <w:t xml:space="preserve">Январь </w:t>
            </w:r>
          </w:p>
          <w:p w:rsidR="001A607A" w:rsidRDefault="001A607A" w:rsidP="006D6660">
            <w:pPr>
              <w:jc w:val="center"/>
              <w:rPr>
                <w:color w:val="222222"/>
                <w:sz w:val="18"/>
                <w:szCs w:val="18"/>
              </w:rPr>
            </w:pPr>
            <w:r>
              <w:rPr>
                <w:color w:val="222222"/>
                <w:sz w:val="18"/>
                <w:szCs w:val="18"/>
              </w:rPr>
              <w:t>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1A607A" w:rsidRPr="00D05D05" w:rsidRDefault="001A607A" w:rsidP="006D6660">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1A607A" w:rsidRPr="002D1E01" w:rsidRDefault="001A607A" w:rsidP="006D6660">
            <w:pPr>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p>
        </w:tc>
        <w:tc>
          <w:tcPr>
            <w:tcW w:w="854" w:type="dxa"/>
            <w:tcBorders>
              <w:left w:val="single" w:sz="4" w:space="0" w:color="auto"/>
              <w:bottom w:val="single" w:sz="4" w:space="0" w:color="auto"/>
              <w:right w:val="single" w:sz="4" w:space="0" w:color="auto"/>
            </w:tcBorders>
            <w:shd w:val="clear" w:color="auto" w:fill="auto"/>
            <w:vAlign w:val="center"/>
          </w:tcPr>
          <w:p w:rsidR="001A607A" w:rsidRPr="0045792C" w:rsidRDefault="001A607A" w:rsidP="006D6660">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1A607A" w:rsidRPr="0045792C" w:rsidRDefault="001A607A" w:rsidP="006D6660">
            <w:pPr>
              <w:jc w:val="center"/>
              <w:rPr>
                <w:sz w:val="18"/>
                <w:szCs w:val="18"/>
              </w:rPr>
            </w:pPr>
            <w:r>
              <w:rPr>
                <w:sz w:val="18"/>
                <w:szCs w:val="18"/>
              </w:rPr>
              <w:t>нет</w:t>
            </w:r>
          </w:p>
        </w:tc>
        <w:tc>
          <w:tcPr>
            <w:tcW w:w="867" w:type="dxa"/>
            <w:tcBorders>
              <w:left w:val="single" w:sz="4" w:space="0" w:color="auto"/>
              <w:bottom w:val="single" w:sz="4" w:space="0" w:color="auto"/>
              <w:right w:val="single" w:sz="4" w:space="0" w:color="auto"/>
            </w:tcBorders>
            <w:vAlign w:val="center"/>
          </w:tcPr>
          <w:p w:rsidR="001A607A" w:rsidRPr="00AB4F4B" w:rsidRDefault="001A607A"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1A607A" w:rsidRDefault="001A607A" w:rsidP="00876C7C">
            <w:pPr>
              <w:pStyle w:val="ConsPlusCell"/>
              <w:jc w:val="center"/>
              <w:rPr>
                <w:sz w:val="16"/>
                <w:szCs w:val="16"/>
              </w:rPr>
            </w:pPr>
            <w:r>
              <w:rPr>
                <w:sz w:val="16"/>
                <w:szCs w:val="16"/>
              </w:rPr>
              <w:t>9</w:t>
            </w:r>
          </w:p>
        </w:tc>
        <w:tc>
          <w:tcPr>
            <w:tcW w:w="804" w:type="dxa"/>
            <w:gridSpan w:val="3"/>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color w:val="222222"/>
                <w:sz w:val="18"/>
                <w:szCs w:val="18"/>
              </w:rPr>
            </w:pPr>
            <w:r>
              <w:rPr>
                <w:color w:val="222222"/>
                <w:sz w:val="18"/>
                <w:szCs w:val="18"/>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color w:val="222222"/>
                <w:sz w:val="18"/>
                <w:szCs w:val="18"/>
              </w:rPr>
            </w:pPr>
            <w:r>
              <w:rPr>
                <w:color w:val="222222"/>
                <w:sz w:val="18"/>
                <w:szCs w:val="18"/>
              </w:rPr>
              <w:t>20.15.72</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1A607A" w:rsidRPr="00D05D05" w:rsidRDefault="001A607A" w:rsidP="006D6660">
            <w:pPr>
              <w:jc w:val="center"/>
              <w:rPr>
                <w:sz w:val="18"/>
                <w:szCs w:val="18"/>
              </w:rPr>
            </w:pPr>
            <w:r w:rsidRPr="00D05D05">
              <w:rPr>
                <w:sz w:val="18"/>
                <w:szCs w:val="18"/>
              </w:rPr>
              <w:t>Поставка минерал</w:t>
            </w:r>
            <w:r w:rsidRPr="00D05D05">
              <w:rPr>
                <w:sz w:val="18"/>
                <w:szCs w:val="18"/>
              </w:rPr>
              <w:t>ь</w:t>
            </w:r>
            <w:r w:rsidRPr="00D05D05">
              <w:rPr>
                <w:sz w:val="18"/>
                <w:szCs w:val="18"/>
              </w:rPr>
              <w:t>ных удобр</w:t>
            </w:r>
            <w:r w:rsidRPr="00D05D05">
              <w:rPr>
                <w:sz w:val="18"/>
                <w:szCs w:val="18"/>
              </w:rPr>
              <w:t>е</w:t>
            </w:r>
            <w:r w:rsidRPr="00D05D05">
              <w:rPr>
                <w:sz w:val="18"/>
                <w:szCs w:val="18"/>
              </w:rPr>
              <w:t>ний (сели</w:t>
            </w:r>
            <w:r w:rsidRPr="00D05D05">
              <w:rPr>
                <w:sz w:val="18"/>
                <w:szCs w:val="18"/>
              </w:rPr>
              <w:t>т</w:t>
            </w:r>
            <w:r w:rsidRPr="00D05D05">
              <w:rPr>
                <w:sz w:val="18"/>
                <w:szCs w:val="18"/>
              </w:rPr>
              <w:t>ра аммиа</w:t>
            </w:r>
            <w:r w:rsidRPr="00D05D05">
              <w:rPr>
                <w:sz w:val="18"/>
                <w:szCs w:val="18"/>
              </w:rPr>
              <w:t>ч</w:t>
            </w:r>
            <w:r w:rsidRPr="00D05D05">
              <w:rPr>
                <w:sz w:val="18"/>
                <w:szCs w:val="18"/>
              </w:rPr>
              <w:t>ная</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A607A" w:rsidRPr="002D1E01" w:rsidRDefault="001A607A" w:rsidP="006D6660">
            <w:pPr>
              <w:jc w:val="center"/>
              <w:rPr>
                <w:sz w:val="18"/>
                <w:szCs w:val="18"/>
              </w:rPr>
            </w:pPr>
            <w:r w:rsidRPr="002D1E01">
              <w:rPr>
                <w:sz w:val="18"/>
                <w:szCs w:val="18"/>
              </w:rPr>
              <w:t>Согласно условиям договора и специф</w:t>
            </w:r>
            <w:r w:rsidRPr="002D1E01">
              <w:rPr>
                <w:sz w:val="18"/>
                <w:szCs w:val="18"/>
              </w:rPr>
              <w:t>и</w:t>
            </w:r>
            <w:r w:rsidRPr="002D1E01">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color w:val="222222"/>
                <w:sz w:val="18"/>
                <w:szCs w:val="18"/>
              </w:rPr>
            </w:pPr>
            <w:r>
              <w:rPr>
                <w:color w:val="222222"/>
                <w:sz w:val="18"/>
                <w:szCs w:val="18"/>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color w:val="222222"/>
                <w:sz w:val="18"/>
                <w:szCs w:val="18"/>
              </w:rPr>
            </w:pPr>
            <w:r>
              <w:rPr>
                <w:color w:val="222222"/>
                <w:sz w:val="18"/>
                <w:szCs w:val="18"/>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1A607A" w:rsidRDefault="001A607A" w:rsidP="00263E58">
            <w:pPr>
              <w:pStyle w:val="ConsPlusCell"/>
              <w:jc w:val="center"/>
              <w:rPr>
                <w:sz w:val="18"/>
                <w:szCs w:val="18"/>
              </w:rPr>
            </w:pPr>
            <w:r>
              <w:rPr>
                <w:sz w:val="18"/>
                <w:szCs w:val="18"/>
              </w:rPr>
              <w:t>630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A607A" w:rsidRPr="00D05D05" w:rsidRDefault="001A607A" w:rsidP="006D6660">
            <w:pPr>
              <w:jc w:val="center"/>
              <w:rPr>
                <w:rStyle w:val="a3"/>
                <w:b w:val="0"/>
                <w:sz w:val="18"/>
                <w:szCs w:val="18"/>
              </w:rPr>
            </w:pPr>
            <w:r>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A607A" w:rsidRPr="002D1E01" w:rsidRDefault="001A607A" w:rsidP="006D6660">
            <w:pPr>
              <w:jc w:val="center"/>
              <w:rPr>
                <w:sz w:val="18"/>
                <w:szCs w:val="18"/>
              </w:rPr>
            </w:pPr>
            <w:r w:rsidRPr="002D1E01">
              <w:rPr>
                <w:sz w:val="18"/>
                <w:szCs w:val="18"/>
              </w:rPr>
              <w:t>г. Яр</w:t>
            </w:r>
            <w:r w:rsidRPr="002D1E01">
              <w:rPr>
                <w:sz w:val="18"/>
                <w:szCs w:val="18"/>
              </w:rPr>
              <w:t>о</w:t>
            </w:r>
            <w:r w:rsidRPr="002D1E01">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color w:val="222222"/>
                <w:sz w:val="18"/>
                <w:szCs w:val="18"/>
              </w:rPr>
            </w:pPr>
            <w:r>
              <w:rPr>
                <w:color w:val="222222"/>
                <w:sz w:val="18"/>
                <w:szCs w:val="18"/>
              </w:rPr>
              <w:t>10 620 540,00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1A607A" w:rsidRDefault="001A607A" w:rsidP="001A607A">
            <w:pPr>
              <w:jc w:val="center"/>
              <w:rPr>
                <w:color w:val="222222"/>
                <w:sz w:val="18"/>
                <w:szCs w:val="18"/>
              </w:rPr>
            </w:pPr>
            <w:r>
              <w:rPr>
                <w:color w:val="222222"/>
                <w:sz w:val="18"/>
                <w:szCs w:val="18"/>
              </w:rPr>
              <w:t xml:space="preserve">Январь </w:t>
            </w:r>
          </w:p>
          <w:p w:rsidR="001A607A" w:rsidRDefault="001A607A" w:rsidP="001A607A">
            <w:pPr>
              <w:jc w:val="center"/>
              <w:rPr>
                <w:color w:val="222222"/>
                <w:sz w:val="18"/>
                <w:szCs w:val="18"/>
              </w:rPr>
            </w:pPr>
            <w:r>
              <w:rPr>
                <w:color w:val="222222"/>
                <w:sz w:val="18"/>
                <w:szCs w:val="18"/>
              </w:rPr>
              <w:t>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1A607A" w:rsidRPr="002D1E01" w:rsidRDefault="001A607A" w:rsidP="006D6660">
            <w:pPr>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p>
        </w:tc>
        <w:tc>
          <w:tcPr>
            <w:tcW w:w="854" w:type="dxa"/>
            <w:tcBorders>
              <w:left w:val="single" w:sz="4" w:space="0" w:color="auto"/>
              <w:bottom w:val="single" w:sz="4" w:space="0" w:color="auto"/>
              <w:right w:val="single" w:sz="4" w:space="0" w:color="auto"/>
            </w:tcBorders>
            <w:shd w:val="clear" w:color="auto" w:fill="auto"/>
            <w:vAlign w:val="center"/>
          </w:tcPr>
          <w:p w:rsidR="001A607A" w:rsidRDefault="001A607A" w:rsidP="006D6660">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1A607A" w:rsidRDefault="001A607A" w:rsidP="006D6660">
            <w:pPr>
              <w:jc w:val="center"/>
              <w:rPr>
                <w:sz w:val="18"/>
                <w:szCs w:val="18"/>
              </w:rPr>
            </w:pPr>
            <w:r>
              <w:rPr>
                <w:sz w:val="18"/>
                <w:szCs w:val="18"/>
              </w:rPr>
              <w:t>нет</w:t>
            </w:r>
          </w:p>
        </w:tc>
        <w:tc>
          <w:tcPr>
            <w:tcW w:w="867" w:type="dxa"/>
            <w:tcBorders>
              <w:left w:val="single" w:sz="4" w:space="0" w:color="auto"/>
              <w:bottom w:val="single" w:sz="4" w:space="0" w:color="auto"/>
              <w:right w:val="single" w:sz="4" w:space="0" w:color="auto"/>
            </w:tcBorders>
            <w:vAlign w:val="center"/>
          </w:tcPr>
          <w:p w:rsidR="001A607A" w:rsidRPr="00AB4F4B" w:rsidRDefault="001A607A"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1651EB" w:rsidRDefault="001651EB" w:rsidP="00876C7C">
            <w:pPr>
              <w:pStyle w:val="ConsPlusCell"/>
              <w:jc w:val="center"/>
              <w:rPr>
                <w:sz w:val="16"/>
                <w:szCs w:val="16"/>
              </w:rPr>
            </w:pPr>
            <w:r>
              <w:rPr>
                <w:sz w:val="16"/>
                <w:szCs w:val="16"/>
              </w:rPr>
              <w:t>10</w:t>
            </w:r>
          </w:p>
        </w:tc>
        <w:tc>
          <w:tcPr>
            <w:tcW w:w="804" w:type="dxa"/>
            <w:gridSpan w:val="3"/>
            <w:tcBorders>
              <w:left w:val="single" w:sz="4" w:space="0" w:color="auto"/>
              <w:bottom w:val="single" w:sz="4" w:space="0" w:color="auto"/>
              <w:right w:val="single" w:sz="4" w:space="0" w:color="auto"/>
            </w:tcBorders>
            <w:shd w:val="clear" w:color="auto" w:fill="auto"/>
            <w:vAlign w:val="center"/>
          </w:tcPr>
          <w:p w:rsidR="001651EB" w:rsidRDefault="001651EB" w:rsidP="006D6660">
            <w:pPr>
              <w:jc w:val="center"/>
              <w:rPr>
                <w:color w:val="222222"/>
                <w:sz w:val="18"/>
                <w:szCs w:val="18"/>
              </w:rPr>
            </w:pPr>
            <w:r>
              <w:rPr>
                <w:color w:val="222222"/>
                <w:sz w:val="18"/>
                <w:szCs w:val="18"/>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1651EB" w:rsidRDefault="001651EB" w:rsidP="006D6660">
            <w:pPr>
              <w:jc w:val="center"/>
              <w:rPr>
                <w:color w:val="222222"/>
                <w:sz w:val="18"/>
                <w:szCs w:val="18"/>
              </w:rPr>
            </w:pPr>
            <w:r>
              <w:rPr>
                <w:color w:val="222222"/>
                <w:sz w:val="18"/>
                <w:szCs w:val="18"/>
              </w:rPr>
              <w:t>28.30.59.190</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1651EB" w:rsidRPr="00D05D05" w:rsidRDefault="001651EB" w:rsidP="00037CD3">
            <w:pPr>
              <w:jc w:val="center"/>
              <w:rPr>
                <w:sz w:val="18"/>
                <w:szCs w:val="18"/>
              </w:rPr>
            </w:pPr>
            <w:r>
              <w:rPr>
                <w:color w:val="222222"/>
                <w:sz w:val="16"/>
                <w:szCs w:val="16"/>
              </w:rPr>
              <w:t>Поставка комбайна кормоуб</w:t>
            </w:r>
            <w:r>
              <w:rPr>
                <w:color w:val="222222"/>
                <w:sz w:val="16"/>
                <w:szCs w:val="16"/>
              </w:rPr>
              <w:t>о</w:t>
            </w:r>
            <w:r>
              <w:rPr>
                <w:color w:val="222222"/>
                <w:sz w:val="16"/>
                <w:szCs w:val="16"/>
              </w:rPr>
              <w:t xml:space="preserve">рочного </w:t>
            </w:r>
            <w:r w:rsidR="00F92481">
              <w:rPr>
                <w:color w:val="222222"/>
                <w:sz w:val="16"/>
                <w:szCs w:val="16"/>
              </w:rPr>
              <w:pgNum/>
            </w:r>
            <w:r w:rsidR="00F92481">
              <w:rPr>
                <w:color w:val="222222"/>
                <w:sz w:val="16"/>
                <w:szCs w:val="16"/>
              </w:rPr>
              <w:t>б</w:t>
            </w:r>
            <w:r>
              <w:rPr>
                <w:color w:val="222222"/>
                <w:sz w:val="16"/>
                <w:szCs w:val="16"/>
              </w:rPr>
              <w:t>моходного высокопрои</w:t>
            </w:r>
            <w:r>
              <w:rPr>
                <w:color w:val="222222"/>
                <w:sz w:val="16"/>
                <w:szCs w:val="16"/>
              </w:rPr>
              <w:t>з</w:t>
            </w:r>
            <w:r>
              <w:rPr>
                <w:color w:val="222222"/>
                <w:sz w:val="16"/>
                <w:szCs w:val="16"/>
              </w:rPr>
              <w:t>водительного КВК -800-</w:t>
            </w:r>
            <w:r w:rsidR="00037CD3">
              <w:rPr>
                <w:color w:val="222222"/>
                <w:sz w:val="16"/>
                <w:szCs w:val="16"/>
              </w:rPr>
              <w:t>25</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651EB" w:rsidRPr="002D1E01" w:rsidRDefault="001651EB" w:rsidP="006D6660">
            <w:pPr>
              <w:jc w:val="center"/>
              <w:rPr>
                <w:sz w:val="18"/>
                <w:szCs w:val="18"/>
              </w:rPr>
            </w:pPr>
            <w:r w:rsidRPr="002D1E01">
              <w:rPr>
                <w:sz w:val="18"/>
                <w:szCs w:val="18"/>
              </w:rPr>
              <w:t>Согласно условиям договора и специф</w:t>
            </w:r>
            <w:r w:rsidRPr="002D1E01">
              <w:rPr>
                <w:sz w:val="18"/>
                <w:szCs w:val="18"/>
              </w:rPr>
              <w:t>и</w:t>
            </w:r>
            <w:r w:rsidRPr="002D1E01">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1651EB" w:rsidRDefault="001651EB" w:rsidP="006D6660">
            <w:pPr>
              <w:jc w:val="center"/>
              <w:rPr>
                <w:color w:val="222222"/>
                <w:sz w:val="18"/>
                <w:szCs w:val="18"/>
              </w:rPr>
            </w:pPr>
            <w:r>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1651EB" w:rsidRDefault="001651EB" w:rsidP="006D6660">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1651EB" w:rsidRDefault="001651EB" w:rsidP="00263E58">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651EB" w:rsidRDefault="001651EB" w:rsidP="006D6660">
            <w:pPr>
              <w:jc w:val="center"/>
              <w:rPr>
                <w:rStyle w:val="a3"/>
                <w:b w:val="0"/>
                <w:sz w:val="18"/>
                <w:szCs w:val="18"/>
              </w:rPr>
            </w:pPr>
            <w:r>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651EB" w:rsidRPr="002D1E01" w:rsidRDefault="001651EB" w:rsidP="006D6660">
            <w:pPr>
              <w:jc w:val="cente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1651EB" w:rsidRDefault="001651EB" w:rsidP="006D6660">
            <w:pPr>
              <w:jc w:val="center"/>
              <w:rPr>
                <w:color w:val="222222"/>
                <w:sz w:val="18"/>
                <w:szCs w:val="18"/>
              </w:rPr>
            </w:pPr>
            <w:r>
              <w:rPr>
                <w:color w:val="222222"/>
                <w:sz w:val="18"/>
                <w:szCs w:val="18"/>
              </w:rPr>
              <w:t>21 700 000,00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1651EB" w:rsidRDefault="001651EB" w:rsidP="001A607A">
            <w:pPr>
              <w:jc w:val="center"/>
              <w:rPr>
                <w:color w:val="222222"/>
                <w:sz w:val="18"/>
                <w:szCs w:val="18"/>
              </w:rPr>
            </w:pPr>
            <w:r>
              <w:rPr>
                <w:color w:val="222222"/>
                <w:sz w:val="18"/>
                <w:szCs w:val="18"/>
              </w:rPr>
              <w:t>Январь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1651EB" w:rsidRDefault="001651EB" w:rsidP="006D6660">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1651EB" w:rsidRPr="002D1E01" w:rsidRDefault="001651EB" w:rsidP="006D6660">
            <w:pPr>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r w:rsidR="00E93AB9">
              <w:rPr>
                <w:sz w:val="18"/>
                <w:szCs w:val="18"/>
              </w:rPr>
              <w:t>)</w:t>
            </w:r>
          </w:p>
        </w:tc>
        <w:tc>
          <w:tcPr>
            <w:tcW w:w="854" w:type="dxa"/>
            <w:tcBorders>
              <w:left w:val="single" w:sz="4" w:space="0" w:color="auto"/>
              <w:bottom w:val="single" w:sz="4" w:space="0" w:color="auto"/>
              <w:right w:val="single" w:sz="4" w:space="0" w:color="auto"/>
            </w:tcBorders>
            <w:shd w:val="clear" w:color="auto" w:fill="auto"/>
            <w:vAlign w:val="center"/>
          </w:tcPr>
          <w:p w:rsidR="001651EB" w:rsidRDefault="001651EB" w:rsidP="006D6660">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1651EB" w:rsidRDefault="001651EB" w:rsidP="006D6660">
            <w:pPr>
              <w:jc w:val="center"/>
              <w:rPr>
                <w:sz w:val="18"/>
                <w:szCs w:val="18"/>
              </w:rPr>
            </w:pPr>
            <w:r>
              <w:rPr>
                <w:sz w:val="18"/>
                <w:szCs w:val="18"/>
              </w:rPr>
              <w:t>нет</w:t>
            </w:r>
          </w:p>
        </w:tc>
        <w:tc>
          <w:tcPr>
            <w:tcW w:w="867" w:type="dxa"/>
            <w:tcBorders>
              <w:left w:val="single" w:sz="4" w:space="0" w:color="auto"/>
              <w:bottom w:val="single" w:sz="4" w:space="0" w:color="auto"/>
              <w:right w:val="single" w:sz="4" w:space="0" w:color="auto"/>
            </w:tcBorders>
            <w:vAlign w:val="center"/>
          </w:tcPr>
          <w:p w:rsidR="001651EB" w:rsidRPr="00AB4F4B" w:rsidRDefault="001651EB"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6D6660" w:rsidRDefault="006D6660" w:rsidP="00876C7C">
            <w:pPr>
              <w:pStyle w:val="ConsPlusCell"/>
              <w:jc w:val="center"/>
              <w:rPr>
                <w:sz w:val="16"/>
                <w:szCs w:val="16"/>
              </w:rPr>
            </w:pPr>
            <w:r>
              <w:rPr>
                <w:sz w:val="16"/>
                <w:szCs w:val="16"/>
              </w:rPr>
              <w:t>11</w:t>
            </w:r>
          </w:p>
        </w:tc>
        <w:tc>
          <w:tcPr>
            <w:tcW w:w="804" w:type="dxa"/>
            <w:gridSpan w:val="3"/>
            <w:tcBorders>
              <w:left w:val="single" w:sz="4" w:space="0" w:color="auto"/>
              <w:bottom w:val="single" w:sz="4" w:space="0" w:color="auto"/>
              <w:right w:val="single" w:sz="4" w:space="0" w:color="auto"/>
            </w:tcBorders>
            <w:shd w:val="clear" w:color="auto" w:fill="auto"/>
            <w:vAlign w:val="center"/>
          </w:tcPr>
          <w:p w:rsidR="006D6660" w:rsidRDefault="006D6660" w:rsidP="006D6660">
            <w:pPr>
              <w:jc w:val="center"/>
              <w:rPr>
                <w:color w:val="222222"/>
                <w:sz w:val="18"/>
                <w:szCs w:val="18"/>
              </w:rPr>
            </w:pPr>
            <w:r>
              <w:rPr>
                <w:color w:val="222222"/>
                <w:sz w:val="18"/>
                <w:szCs w:val="18"/>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6D6660" w:rsidRDefault="006D6660" w:rsidP="006D6660">
            <w:pPr>
              <w:jc w:val="center"/>
              <w:rPr>
                <w:color w:val="222222"/>
                <w:sz w:val="18"/>
                <w:szCs w:val="18"/>
              </w:rPr>
            </w:pPr>
            <w:r>
              <w:rPr>
                <w:color w:val="222222"/>
                <w:sz w:val="18"/>
                <w:szCs w:val="18"/>
              </w:rPr>
              <w:t>20.15.72</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6D6660" w:rsidRDefault="006D6660" w:rsidP="00037CD3">
            <w:pPr>
              <w:jc w:val="center"/>
              <w:rPr>
                <w:color w:val="222222"/>
                <w:sz w:val="16"/>
                <w:szCs w:val="16"/>
              </w:rPr>
            </w:pPr>
            <w:r>
              <w:rPr>
                <w:color w:val="222222"/>
                <w:sz w:val="16"/>
                <w:szCs w:val="16"/>
              </w:rPr>
              <w:t xml:space="preserve">Поставка </w:t>
            </w:r>
            <w:r w:rsidR="002377F3">
              <w:rPr>
                <w:color w:val="222222"/>
                <w:sz w:val="16"/>
                <w:szCs w:val="16"/>
              </w:rPr>
              <w:t xml:space="preserve">удобрений азотно-фосфорно-калийных </w:t>
            </w:r>
            <w:r w:rsidR="002377F3">
              <w:rPr>
                <w:color w:val="222222"/>
                <w:sz w:val="16"/>
                <w:szCs w:val="16"/>
              </w:rPr>
              <w:lastRenderedPageBreak/>
              <w:t>серосоде</w:t>
            </w:r>
            <w:r w:rsidR="002377F3">
              <w:rPr>
                <w:color w:val="222222"/>
                <w:sz w:val="16"/>
                <w:szCs w:val="16"/>
              </w:rPr>
              <w:t>р</w:t>
            </w:r>
            <w:r w:rsidR="002377F3">
              <w:rPr>
                <w:color w:val="222222"/>
                <w:sz w:val="16"/>
                <w:szCs w:val="16"/>
              </w:rPr>
              <w:t>жащих 15-15-15</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D6660" w:rsidRPr="002D1E01" w:rsidRDefault="002377F3" w:rsidP="006D6660">
            <w:pPr>
              <w:jc w:val="center"/>
              <w:rPr>
                <w:sz w:val="18"/>
                <w:szCs w:val="18"/>
              </w:rPr>
            </w:pPr>
            <w:r w:rsidRPr="002D1E01">
              <w:rPr>
                <w:sz w:val="18"/>
                <w:szCs w:val="18"/>
              </w:rPr>
              <w:lastRenderedPageBreak/>
              <w:t>Согласно условиям договора и специф</w:t>
            </w:r>
            <w:r w:rsidRPr="002D1E01">
              <w:rPr>
                <w:sz w:val="18"/>
                <w:szCs w:val="18"/>
              </w:rPr>
              <w:t>и</w:t>
            </w:r>
            <w:r w:rsidRPr="002D1E01">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6D6660" w:rsidRDefault="002377F3" w:rsidP="006D6660">
            <w:pPr>
              <w:jc w:val="center"/>
              <w:rPr>
                <w:color w:val="222222"/>
                <w:sz w:val="18"/>
                <w:szCs w:val="18"/>
              </w:rPr>
            </w:pPr>
            <w:r>
              <w:rPr>
                <w:color w:val="222222"/>
                <w:sz w:val="18"/>
                <w:szCs w:val="18"/>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6D6660" w:rsidRDefault="002377F3" w:rsidP="006D6660">
            <w:pPr>
              <w:jc w:val="center"/>
              <w:rPr>
                <w:color w:val="222222"/>
                <w:sz w:val="18"/>
                <w:szCs w:val="18"/>
              </w:rPr>
            </w:pPr>
            <w:r>
              <w:rPr>
                <w:color w:val="222222"/>
                <w:sz w:val="18"/>
                <w:szCs w:val="18"/>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6D6660" w:rsidRDefault="002377F3" w:rsidP="00263E58">
            <w:pPr>
              <w:pStyle w:val="ConsPlusCell"/>
              <w:jc w:val="center"/>
              <w:rPr>
                <w:sz w:val="18"/>
                <w:szCs w:val="18"/>
              </w:rPr>
            </w:pPr>
            <w:r>
              <w:rPr>
                <w:sz w:val="18"/>
                <w:szCs w:val="18"/>
              </w:rPr>
              <w:t>630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D6660" w:rsidRDefault="002377F3" w:rsidP="006D6660">
            <w:pPr>
              <w:jc w:val="center"/>
              <w:rPr>
                <w:rStyle w:val="a3"/>
                <w:b w:val="0"/>
                <w:sz w:val="18"/>
                <w:szCs w:val="18"/>
              </w:rPr>
            </w:pPr>
            <w:r>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D6660" w:rsidRDefault="00E56EDD" w:rsidP="006D6660">
            <w:pPr>
              <w:jc w:val="center"/>
              <w:rPr>
                <w:sz w:val="18"/>
                <w:szCs w:val="18"/>
              </w:rPr>
            </w:pPr>
            <w:r>
              <w:rPr>
                <w:sz w:val="18"/>
                <w:szCs w:val="18"/>
              </w:rPr>
              <w:t>г</w:t>
            </w:r>
            <w:r w:rsidR="002377F3">
              <w:rPr>
                <w:sz w:val="18"/>
                <w:szCs w:val="18"/>
              </w:rPr>
              <w:t>. Яр</w:t>
            </w:r>
            <w:r w:rsidR="002377F3">
              <w:rPr>
                <w:sz w:val="18"/>
                <w:szCs w:val="18"/>
              </w:rPr>
              <w:t>о</w:t>
            </w:r>
            <w:r w:rsidR="002377F3">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D6660" w:rsidRDefault="002377F3" w:rsidP="006D6660">
            <w:pPr>
              <w:jc w:val="center"/>
              <w:rPr>
                <w:color w:val="222222"/>
                <w:sz w:val="18"/>
                <w:szCs w:val="18"/>
              </w:rPr>
            </w:pPr>
            <w:r>
              <w:rPr>
                <w:color w:val="222222"/>
                <w:sz w:val="18"/>
                <w:szCs w:val="18"/>
              </w:rPr>
              <w:t>17 919 468</w:t>
            </w:r>
          </w:p>
        </w:tc>
        <w:tc>
          <w:tcPr>
            <w:tcW w:w="851" w:type="dxa"/>
            <w:gridSpan w:val="4"/>
            <w:tcBorders>
              <w:left w:val="single" w:sz="4" w:space="0" w:color="auto"/>
              <w:bottom w:val="single" w:sz="4" w:space="0" w:color="auto"/>
              <w:right w:val="single" w:sz="4" w:space="0" w:color="auto"/>
            </w:tcBorders>
            <w:shd w:val="clear" w:color="auto" w:fill="auto"/>
            <w:vAlign w:val="center"/>
          </w:tcPr>
          <w:p w:rsidR="006D6660" w:rsidRDefault="002377F3" w:rsidP="001A607A">
            <w:pPr>
              <w:jc w:val="center"/>
              <w:rPr>
                <w:color w:val="222222"/>
                <w:sz w:val="18"/>
                <w:szCs w:val="18"/>
              </w:rPr>
            </w:pPr>
            <w:r>
              <w:rPr>
                <w:color w:val="222222"/>
                <w:sz w:val="18"/>
                <w:szCs w:val="18"/>
              </w:rPr>
              <w:t>Январь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6D6660" w:rsidRDefault="002377F3" w:rsidP="006D6660">
            <w:pPr>
              <w:jc w:val="center"/>
              <w:rPr>
                <w:color w:val="222222"/>
                <w:sz w:val="18"/>
                <w:szCs w:val="18"/>
              </w:rPr>
            </w:pPr>
            <w:r>
              <w:rPr>
                <w:color w:val="222222"/>
                <w:sz w:val="18"/>
                <w:szCs w:val="18"/>
              </w:rPr>
              <w:t>Февраль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6D6660" w:rsidRPr="002D1E01" w:rsidRDefault="002377F3" w:rsidP="006D6660">
            <w:pPr>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r w:rsidR="00E93AB9">
              <w:rPr>
                <w:sz w:val="18"/>
                <w:szCs w:val="18"/>
              </w:rPr>
              <w:t>)</w:t>
            </w:r>
          </w:p>
        </w:tc>
        <w:tc>
          <w:tcPr>
            <w:tcW w:w="854" w:type="dxa"/>
            <w:tcBorders>
              <w:left w:val="single" w:sz="4" w:space="0" w:color="auto"/>
              <w:bottom w:val="single" w:sz="4" w:space="0" w:color="auto"/>
              <w:right w:val="single" w:sz="4" w:space="0" w:color="auto"/>
            </w:tcBorders>
            <w:shd w:val="clear" w:color="auto" w:fill="auto"/>
            <w:vAlign w:val="center"/>
          </w:tcPr>
          <w:p w:rsidR="006D6660" w:rsidRDefault="002377F3" w:rsidP="006D6660">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6D6660" w:rsidRDefault="002377F3" w:rsidP="006D6660">
            <w:pPr>
              <w:jc w:val="center"/>
              <w:rPr>
                <w:sz w:val="18"/>
                <w:szCs w:val="18"/>
              </w:rPr>
            </w:pPr>
            <w:r>
              <w:rPr>
                <w:sz w:val="18"/>
                <w:szCs w:val="18"/>
              </w:rPr>
              <w:t>нет</w:t>
            </w:r>
          </w:p>
        </w:tc>
        <w:tc>
          <w:tcPr>
            <w:tcW w:w="867" w:type="dxa"/>
            <w:tcBorders>
              <w:left w:val="single" w:sz="4" w:space="0" w:color="auto"/>
              <w:bottom w:val="single" w:sz="4" w:space="0" w:color="auto"/>
              <w:right w:val="single" w:sz="4" w:space="0" w:color="auto"/>
            </w:tcBorders>
            <w:vAlign w:val="center"/>
          </w:tcPr>
          <w:p w:rsidR="006D6660" w:rsidRPr="00AB4F4B" w:rsidRDefault="006D6660"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E56EDD" w:rsidRDefault="00E56EDD" w:rsidP="00876C7C">
            <w:pPr>
              <w:pStyle w:val="ConsPlusCell"/>
              <w:jc w:val="center"/>
              <w:rPr>
                <w:sz w:val="16"/>
                <w:szCs w:val="16"/>
              </w:rPr>
            </w:pPr>
            <w:r>
              <w:rPr>
                <w:sz w:val="16"/>
                <w:szCs w:val="16"/>
              </w:rPr>
              <w:lastRenderedPageBreak/>
              <w:t>12</w:t>
            </w:r>
          </w:p>
        </w:tc>
        <w:tc>
          <w:tcPr>
            <w:tcW w:w="804" w:type="dxa"/>
            <w:gridSpan w:val="3"/>
            <w:tcBorders>
              <w:left w:val="single" w:sz="4" w:space="0" w:color="auto"/>
              <w:bottom w:val="single" w:sz="4" w:space="0" w:color="auto"/>
              <w:right w:val="single" w:sz="4" w:space="0" w:color="auto"/>
            </w:tcBorders>
            <w:shd w:val="clear" w:color="auto" w:fill="auto"/>
            <w:vAlign w:val="center"/>
          </w:tcPr>
          <w:p w:rsidR="00E56EDD" w:rsidRDefault="00E56EDD" w:rsidP="006D6660">
            <w:pPr>
              <w:jc w:val="center"/>
              <w:rPr>
                <w:color w:val="222222"/>
                <w:sz w:val="18"/>
                <w:szCs w:val="18"/>
              </w:rPr>
            </w:pPr>
            <w:r>
              <w:rPr>
                <w:color w:val="222222"/>
                <w:sz w:val="18"/>
                <w:szCs w:val="18"/>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E56EDD" w:rsidRDefault="00E56EDD" w:rsidP="006D6660">
            <w:pPr>
              <w:jc w:val="center"/>
              <w:rPr>
                <w:color w:val="222222"/>
                <w:sz w:val="18"/>
                <w:szCs w:val="18"/>
              </w:rPr>
            </w:pPr>
            <w:r>
              <w:rPr>
                <w:color w:val="222222"/>
                <w:sz w:val="18"/>
                <w:szCs w:val="18"/>
              </w:rPr>
              <w:t>28.30.51</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E56EDD" w:rsidRDefault="00E56EDD" w:rsidP="00037CD3">
            <w:pPr>
              <w:jc w:val="center"/>
              <w:rPr>
                <w:color w:val="222222"/>
                <w:sz w:val="16"/>
                <w:szCs w:val="16"/>
              </w:rPr>
            </w:pPr>
            <w:r>
              <w:rPr>
                <w:color w:val="222222"/>
                <w:sz w:val="16"/>
                <w:szCs w:val="16"/>
              </w:rPr>
              <w:t xml:space="preserve">Поставка </w:t>
            </w:r>
            <w:r w:rsidRPr="00710D8B">
              <w:rPr>
                <w:color w:val="222222"/>
                <w:sz w:val="16"/>
                <w:szCs w:val="16"/>
              </w:rPr>
              <w:t xml:space="preserve">косилки –плющилки фронтальной </w:t>
            </w:r>
            <w:r w:rsidRPr="00710D8B">
              <w:rPr>
                <w:color w:val="222222"/>
                <w:sz w:val="16"/>
                <w:szCs w:val="16"/>
                <w:lang w:val="en-US"/>
              </w:rPr>
              <w:t>EasyCutF</w:t>
            </w:r>
            <w:r w:rsidRPr="00710D8B">
              <w:rPr>
                <w:color w:val="222222"/>
                <w:sz w:val="16"/>
                <w:szCs w:val="16"/>
              </w:rPr>
              <w:t xml:space="preserve">320 </w:t>
            </w:r>
            <w:r w:rsidRPr="00710D8B">
              <w:rPr>
                <w:color w:val="222222"/>
                <w:sz w:val="16"/>
                <w:szCs w:val="16"/>
                <w:lang w:val="en-US"/>
              </w:rPr>
              <w:t>CV</w:t>
            </w:r>
            <w:r w:rsidRPr="00710D8B">
              <w:rPr>
                <w:color w:val="222222"/>
                <w:sz w:val="16"/>
                <w:szCs w:val="16"/>
              </w:rPr>
              <w:t xml:space="preserve"> и коси</w:t>
            </w:r>
            <w:r w:rsidRPr="00710D8B">
              <w:rPr>
                <w:color w:val="222222"/>
                <w:sz w:val="16"/>
                <w:szCs w:val="16"/>
              </w:rPr>
              <w:t>л</w:t>
            </w:r>
            <w:r w:rsidRPr="00710D8B">
              <w:rPr>
                <w:color w:val="222222"/>
                <w:sz w:val="16"/>
                <w:szCs w:val="16"/>
              </w:rPr>
              <w:t xml:space="preserve">ки-плющилки навесная комбинация </w:t>
            </w:r>
            <w:r w:rsidRPr="00710D8B">
              <w:rPr>
                <w:color w:val="222222"/>
                <w:sz w:val="16"/>
                <w:szCs w:val="16"/>
                <w:lang w:val="en-US"/>
              </w:rPr>
              <w:t>EasyCutB</w:t>
            </w:r>
            <w:r w:rsidRPr="00710D8B">
              <w:rPr>
                <w:color w:val="222222"/>
                <w:sz w:val="16"/>
                <w:szCs w:val="16"/>
              </w:rPr>
              <w:t xml:space="preserve"> 870 </w:t>
            </w:r>
            <w:r w:rsidRPr="00710D8B">
              <w:rPr>
                <w:color w:val="222222"/>
                <w:sz w:val="16"/>
                <w:szCs w:val="16"/>
                <w:lang w:val="en-US"/>
              </w:rPr>
              <w:t>CV</w:t>
            </w:r>
          </w:p>
        </w:tc>
        <w:tc>
          <w:tcPr>
            <w:tcW w:w="998" w:type="dxa"/>
            <w:gridSpan w:val="3"/>
            <w:tcBorders>
              <w:left w:val="single" w:sz="4" w:space="0" w:color="auto"/>
              <w:bottom w:val="single" w:sz="4" w:space="0" w:color="auto"/>
              <w:right w:val="single" w:sz="4" w:space="0" w:color="auto"/>
            </w:tcBorders>
            <w:shd w:val="clear" w:color="auto" w:fill="auto"/>
            <w:vAlign w:val="center"/>
          </w:tcPr>
          <w:p w:rsidR="00E56EDD" w:rsidRPr="002D1E01" w:rsidRDefault="00E56EDD" w:rsidP="006D6660">
            <w:pPr>
              <w:jc w:val="center"/>
              <w:rPr>
                <w:sz w:val="18"/>
                <w:szCs w:val="18"/>
              </w:rPr>
            </w:pPr>
            <w:r w:rsidRPr="002D1E01">
              <w:rPr>
                <w:sz w:val="18"/>
                <w:szCs w:val="18"/>
              </w:rPr>
              <w:t>Согласно условиям договора и специф</w:t>
            </w:r>
            <w:r w:rsidRPr="002D1E01">
              <w:rPr>
                <w:sz w:val="18"/>
                <w:szCs w:val="18"/>
              </w:rPr>
              <w:t>и</w:t>
            </w:r>
            <w:r w:rsidRPr="002D1E01">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E56EDD" w:rsidRDefault="00E56EDD" w:rsidP="006D6660">
            <w:pPr>
              <w:jc w:val="center"/>
              <w:rPr>
                <w:color w:val="222222"/>
                <w:sz w:val="18"/>
                <w:szCs w:val="18"/>
              </w:rPr>
            </w:pPr>
            <w:r>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E56EDD" w:rsidRDefault="00E56EDD" w:rsidP="006D6660">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E56EDD" w:rsidRDefault="00E56EDD" w:rsidP="00263E58">
            <w:pPr>
              <w:pStyle w:val="ConsPlusCell"/>
              <w:jc w:val="center"/>
              <w:rPr>
                <w:sz w:val="18"/>
                <w:szCs w:val="18"/>
              </w:rPr>
            </w:pPr>
            <w:r>
              <w:rPr>
                <w:sz w:val="18"/>
                <w:szCs w:val="18"/>
              </w:rPr>
              <w:t>2</w:t>
            </w:r>
          </w:p>
        </w:tc>
        <w:tc>
          <w:tcPr>
            <w:tcW w:w="998" w:type="dxa"/>
            <w:gridSpan w:val="3"/>
            <w:tcBorders>
              <w:left w:val="single" w:sz="4" w:space="0" w:color="auto"/>
              <w:bottom w:val="single" w:sz="4" w:space="0" w:color="auto"/>
              <w:right w:val="single" w:sz="4" w:space="0" w:color="auto"/>
            </w:tcBorders>
            <w:shd w:val="clear" w:color="auto" w:fill="auto"/>
            <w:vAlign w:val="center"/>
          </w:tcPr>
          <w:p w:rsidR="00E56EDD" w:rsidRDefault="00E56EDD" w:rsidP="006D6660">
            <w:pPr>
              <w:jc w:val="center"/>
              <w:rPr>
                <w:rStyle w:val="a3"/>
                <w:b w:val="0"/>
                <w:sz w:val="18"/>
                <w:szCs w:val="18"/>
              </w:rPr>
            </w:pPr>
            <w:r>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E56EDD" w:rsidRDefault="00E56EDD" w:rsidP="006D6660">
            <w:pPr>
              <w:jc w:val="cente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E56EDD" w:rsidRDefault="00E56EDD" w:rsidP="006D6660">
            <w:pPr>
              <w:jc w:val="center"/>
              <w:rPr>
                <w:color w:val="222222"/>
                <w:sz w:val="18"/>
                <w:szCs w:val="18"/>
              </w:rPr>
            </w:pPr>
            <w:r>
              <w:rPr>
                <w:color w:val="222222"/>
                <w:sz w:val="18"/>
                <w:szCs w:val="18"/>
              </w:rPr>
              <w:t>121 812,00 ЕВРО</w:t>
            </w:r>
          </w:p>
        </w:tc>
        <w:tc>
          <w:tcPr>
            <w:tcW w:w="851" w:type="dxa"/>
            <w:gridSpan w:val="4"/>
            <w:tcBorders>
              <w:left w:val="single" w:sz="4" w:space="0" w:color="auto"/>
              <w:bottom w:val="single" w:sz="4" w:space="0" w:color="auto"/>
              <w:right w:val="single" w:sz="4" w:space="0" w:color="auto"/>
            </w:tcBorders>
            <w:shd w:val="clear" w:color="auto" w:fill="auto"/>
            <w:vAlign w:val="center"/>
          </w:tcPr>
          <w:p w:rsidR="00E56EDD" w:rsidRDefault="00E56EDD" w:rsidP="001A607A">
            <w:pPr>
              <w:jc w:val="center"/>
              <w:rPr>
                <w:color w:val="222222"/>
                <w:sz w:val="18"/>
                <w:szCs w:val="18"/>
              </w:rPr>
            </w:pPr>
            <w:r>
              <w:rPr>
                <w:color w:val="222222"/>
                <w:sz w:val="18"/>
                <w:szCs w:val="18"/>
              </w:rPr>
              <w:t>Январь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E56EDD" w:rsidRDefault="00E56EDD" w:rsidP="006D6660">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E56EDD" w:rsidRPr="002D1E01" w:rsidRDefault="00E56EDD" w:rsidP="006D6660">
            <w:pPr>
              <w:jc w:val="center"/>
              <w:rPr>
                <w:sz w:val="18"/>
                <w:szCs w:val="18"/>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sidR="00E93AB9">
              <w:rPr>
                <w:sz w:val="18"/>
                <w:szCs w:val="18"/>
              </w:rPr>
              <w:t>)</w:t>
            </w:r>
          </w:p>
        </w:tc>
        <w:tc>
          <w:tcPr>
            <w:tcW w:w="854" w:type="dxa"/>
            <w:tcBorders>
              <w:left w:val="single" w:sz="4" w:space="0" w:color="auto"/>
              <w:bottom w:val="single" w:sz="4" w:space="0" w:color="auto"/>
              <w:right w:val="single" w:sz="4" w:space="0" w:color="auto"/>
            </w:tcBorders>
            <w:shd w:val="clear" w:color="auto" w:fill="auto"/>
            <w:vAlign w:val="center"/>
          </w:tcPr>
          <w:p w:rsidR="00E56EDD" w:rsidRDefault="00E56EDD" w:rsidP="006D6660">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E56EDD" w:rsidRDefault="00E56EDD" w:rsidP="006D6660">
            <w:pPr>
              <w:jc w:val="center"/>
              <w:rPr>
                <w:sz w:val="18"/>
                <w:szCs w:val="18"/>
              </w:rPr>
            </w:pPr>
            <w:r>
              <w:rPr>
                <w:sz w:val="18"/>
                <w:szCs w:val="18"/>
              </w:rPr>
              <w:t>нет</w:t>
            </w:r>
          </w:p>
        </w:tc>
        <w:tc>
          <w:tcPr>
            <w:tcW w:w="867" w:type="dxa"/>
            <w:tcBorders>
              <w:left w:val="single" w:sz="4" w:space="0" w:color="auto"/>
              <w:bottom w:val="single" w:sz="4" w:space="0" w:color="auto"/>
              <w:right w:val="single" w:sz="4" w:space="0" w:color="auto"/>
            </w:tcBorders>
            <w:vAlign w:val="center"/>
          </w:tcPr>
          <w:p w:rsidR="00E56EDD" w:rsidRPr="00AB4F4B" w:rsidRDefault="00E56EDD"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4A0EEB" w:rsidRDefault="004A0EEB" w:rsidP="00876C7C">
            <w:pPr>
              <w:pStyle w:val="ConsPlusCell"/>
              <w:jc w:val="center"/>
              <w:rPr>
                <w:sz w:val="16"/>
                <w:szCs w:val="16"/>
              </w:rPr>
            </w:pPr>
            <w:r>
              <w:rPr>
                <w:sz w:val="16"/>
                <w:szCs w:val="16"/>
              </w:rPr>
              <w:t>13</w:t>
            </w:r>
          </w:p>
        </w:tc>
        <w:tc>
          <w:tcPr>
            <w:tcW w:w="804" w:type="dxa"/>
            <w:gridSpan w:val="3"/>
            <w:tcBorders>
              <w:left w:val="single" w:sz="4" w:space="0" w:color="auto"/>
              <w:bottom w:val="single" w:sz="4" w:space="0" w:color="auto"/>
              <w:right w:val="single" w:sz="4" w:space="0" w:color="auto"/>
            </w:tcBorders>
            <w:shd w:val="clear" w:color="auto" w:fill="auto"/>
            <w:vAlign w:val="center"/>
          </w:tcPr>
          <w:p w:rsidR="004A0EEB" w:rsidRDefault="004A0EEB" w:rsidP="006D6660">
            <w:pPr>
              <w:jc w:val="center"/>
              <w:rPr>
                <w:color w:val="222222"/>
                <w:sz w:val="18"/>
                <w:szCs w:val="18"/>
              </w:rPr>
            </w:pPr>
            <w:r>
              <w:rPr>
                <w:color w:val="222222"/>
                <w:sz w:val="18"/>
                <w:szCs w:val="18"/>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4A0EEB" w:rsidRDefault="004A0EEB" w:rsidP="006D6660">
            <w:pPr>
              <w:jc w:val="center"/>
              <w:rPr>
                <w:color w:val="222222"/>
                <w:sz w:val="18"/>
                <w:szCs w:val="18"/>
              </w:rPr>
            </w:pPr>
            <w:r>
              <w:rPr>
                <w:color w:val="222222"/>
                <w:sz w:val="18"/>
                <w:szCs w:val="18"/>
              </w:rPr>
              <w:t>28.30.33</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4A0EEB" w:rsidRPr="004A0EEB" w:rsidRDefault="004A0EEB" w:rsidP="00037CD3">
            <w:pPr>
              <w:jc w:val="center"/>
              <w:rPr>
                <w:color w:val="222222"/>
                <w:sz w:val="16"/>
                <w:szCs w:val="16"/>
              </w:rPr>
            </w:pPr>
            <w:r>
              <w:rPr>
                <w:color w:val="222222"/>
                <w:sz w:val="16"/>
                <w:szCs w:val="16"/>
              </w:rPr>
              <w:t xml:space="preserve">Поставка сеялки </w:t>
            </w:r>
            <w:r>
              <w:rPr>
                <w:color w:val="222222"/>
                <w:sz w:val="16"/>
                <w:szCs w:val="16"/>
                <w:lang w:val="en-US"/>
              </w:rPr>
              <w:t>D9 6000-</w:t>
            </w:r>
            <w:r>
              <w:rPr>
                <w:color w:val="222222"/>
                <w:sz w:val="16"/>
                <w:szCs w:val="16"/>
              </w:rPr>
              <w:t>ТС</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0EEB" w:rsidRPr="002D1E01" w:rsidRDefault="004A0EEB" w:rsidP="006D6660">
            <w:pPr>
              <w:jc w:val="center"/>
              <w:rPr>
                <w:sz w:val="18"/>
                <w:szCs w:val="18"/>
              </w:rPr>
            </w:pPr>
            <w:r w:rsidRPr="002D1E01">
              <w:rPr>
                <w:sz w:val="18"/>
                <w:szCs w:val="18"/>
              </w:rPr>
              <w:t>Согласно условиям договора и специф</w:t>
            </w:r>
            <w:r w:rsidRPr="002D1E01">
              <w:rPr>
                <w:sz w:val="18"/>
                <w:szCs w:val="18"/>
              </w:rPr>
              <w:t>и</w:t>
            </w:r>
            <w:r w:rsidRPr="002D1E01">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4A0EEB" w:rsidRDefault="004A0EEB" w:rsidP="003B7728">
            <w:pPr>
              <w:jc w:val="center"/>
              <w:rPr>
                <w:color w:val="222222"/>
                <w:sz w:val="18"/>
                <w:szCs w:val="18"/>
              </w:rPr>
            </w:pPr>
            <w:r>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4A0EEB" w:rsidRDefault="004A0EEB" w:rsidP="003B7728">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4A0EEB" w:rsidRDefault="004A0EEB" w:rsidP="003B7728">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0EEB" w:rsidRDefault="004A0EEB" w:rsidP="003B7728">
            <w:pPr>
              <w:jc w:val="center"/>
              <w:rPr>
                <w:rStyle w:val="a3"/>
                <w:b w:val="0"/>
                <w:sz w:val="18"/>
                <w:szCs w:val="18"/>
              </w:rPr>
            </w:pPr>
            <w:r>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0EEB" w:rsidRDefault="004A0EEB" w:rsidP="003B7728">
            <w:pPr>
              <w:jc w:val="cente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0EEB" w:rsidRDefault="004A0EEB" w:rsidP="003B7728">
            <w:pPr>
              <w:jc w:val="center"/>
              <w:rPr>
                <w:color w:val="222222"/>
                <w:sz w:val="18"/>
                <w:szCs w:val="18"/>
              </w:rPr>
            </w:pPr>
            <w:r>
              <w:rPr>
                <w:color w:val="222222"/>
                <w:sz w:val="18"/>
                <w:szCs w:val="18"/>
              </w:rPr>
              <w:t>6 776 422,26</w:t>
            </w:r>
          </w:p>
        </w:tc>
        <w:tc>
          <w:tcPr>
            <w:tcW w:w="851" w:type="dxa"/>
            <w:gridSpan w:val="4"/>
            <w:tcBorders>
              <w:left w:val="single" w:sz="4" w:space="0" w:color="auto"/>
              <w:bottom w:val="single" w:sz="4" w:space="0" w:color="auto"/>
              <w:right w:val="single" w:sz="4" w:space="0" w:color="auto"/>
            </w:tcBorders>
            <w:shd w:val="clear" w:color="auto" w:fill="auto"/>
            <w:vAlign w:val="center"/>
          </w:tcPr>
          <w:p w:rsidR="004A0EEB" w:rsidRDefault="00165ECE" w:rsidP="003B7728">
            <w:pPr>
              <w:jc w:val="center"/>
              <w:rPr>
                <w:color w:val="222222"/>
                <w:sz w:val="18"/>
                <w:szCs w:val="18"/>
              </w:rPr>
            </w:pPr>
            <w:r>
              <w:rPr>
                <w:color w:val="222222"/>
                <w:sz w:val="18"/>
                <w:szCs w:val="18"/>
              </w:rPr>
              <w:t>февраль</w:t>
            </w:r>
            <w:r w:rsidR="004A0EEB">
              <w:rPr>
                <w:color w:val="222222"/>
                <w:sz w:val="18"/>
                <w:szCs w:val="18"/>
              </w:rPr>
              <w:t xml:space="preserve">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4A0EEB" w:rsidRDefault="004A0EEB" w:rsidP="003B7728">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4A0EEB" w:rsidRPr="002D1E01" w:rsidRDefault="004A0EEB" w:rsidP="003B7728">
            <w:pPr>
              <w:jc w:val="center"/>
              <w:rPr>
                <w:sz w:val="18"/>
                <w:szCs w:val="18"/>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sidR="00E93AB9">
              <w:rPr>
                <w:sz w:val="18"/>
                <w:szCs w:val="18"/>
              </w:rPr>
              <w:t>)</w:t>
            </w:r>
          </w:p>
        </w:tc>
        <w:tc>
          <w:tcPr>
            <w:tcW w:w="854" w:type="dxa"/>
            <w:tcBorders>
              <w:left w:val="single" w:sz="4" w:space="0" w:color="auto"/>
              <w:bottom w:val="single" w:sz="4" w:space="0" w:color="auto"/>
              <w:right w:val="single" w:sz="4" w:space="0" w:color="auto"/>
            </w:tcBorders>
            <w:shd w:val="clear" w:color="auto" w:fill="auto"/>
            <w:vAlign w:val="center"/>
          </w:tcPr>
          <w:p w:rsidR="004A0EEB" w:rsidRDefault="004A0EEB" w:rsidP="003B7728">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4A0EEB" w:rsidRDefault="004A0EEB" w:rsidP="003B7728">
            <w:pPr>
              <w:jc w:val="center"/>
              <w:rPr>
                <w:sz w:val="18"/>
                <w:szCs w:val="18"/>
              </w:rPr>
            </w:pPr>
            <w:r>
              <w:rPr>
                <w:sz w:val="18"/>
                <w:szCs w:val="18"/>
              </w:rPr>
              <w:t>нет</w:t>
            </w:r>
          </w:p>
        </w:tc>
        <w:tc>
          <w:tcPr>
            <w:tcW w:w="867" w:type="dxa"/>
            <w:tcBorders>
              <w:left w:val="single" w:sz="4" w:space="0" w:color="auto"/>
              <w:bottom w:val="single" w:sz="4" w:space="0" w:color="auto"/>
              <w:right w:val="single" w:sz="4" w:space="0" w:color="auto"/>
            </w:tcBorders>
            <w:vAlign w:val="center"/>
          </w:tcPr>
          <w:p w:rsidR="004A0EEB" w:rsidRPr="00AB4F4B" w:rsidRDefault="004A0EEB" w:rsidP="00055C7D">
            <w:pPr>
              <w:pStyle w:val="ConsPlusCell"/>
              <w:jc w:val="center"/>
              <w:rPr>
                <w:sz w:val="16"/>
                <w:szCs w:val="16"/>
              </w:rPr>
            </w:pP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6708BE" w:rsidRDefault="006708BE" w:rsidP="00876C7C">
            <w:pPr>
              <w:pStyle w:val="ConsPlusCell"/>
              <w:jc w:val="center"/>
              <w:rPr>
                <w:sz w:val="16"/>
                <w:szCs w:val="16"/>
              </w:rPr>
            </w:pPr>
            <w:r>
              <w:rPr>
                <w:sz w:val="16"/>
                <w:szCs w:val="16"/>
              </w:rPr>
              <w:t>14</w:t>
            </w:r>
          </w:p>
        </w:tc>
        <w:tc>
          <w:tcPr>
            <w:tcW w:w="804" w:type="dxa"/>
            <w:gridSpan w:val="3"/>
            <w:tcBorders>
              <w:left w:val="single" w:sz="4" w:space="0" w:color="auto"/>
              <w:bottom w:val="single" w:sz="4" w:space="0" w:color="auto"/>
              <w:right w:val="single" w:sz="4" w:space="0" w:color="auto"/>
            </w:tcBorders>
            <w:shd w:val="clear" w:color="auto" w:fill="auto"/>
            <w:vAlign w:val="center"/>
          </w:tcPr>
          <w:p w:rsidR="006708BE" w:rsidRDefault="006708BE" w:rsidP="006D6660">
            <w:pPr>
              <w:jc w:val="center"/>
              <w:rPr>
                <w:color w:val="222222"/>
                <w:sz w:val="18"/>
                <w:szCs w:val="18"/>
              </w:rPr>
            </w:pPr>
            <w:r>
              <w:rPr>
                <w:color w:val="222222"/>
                <w:sz w:val="18"/>
                <w:szCs w:val="18"/>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6708BE" w:rsidRDefault="006708BE" w:rsidP="006D6660">
            <w:pPr>
              <w:jc w:val="center"/>
              <w:rPr>
                <w:color w:val="222222"/>
                <w:sz w:val="18"/>
                <w:szCs w:val="18"/>
              </w:rPr>
            </w:pPr>
            <w:r>
              <w:rPr>
                <w:color w:val="222222"/>
                <w:sz w:val="18"/>
                <w:szCs w:val="18"/>
              </w:rPr>
              <w:t>28.30.59</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6708BE" w:rsidRDefault="006708BE" w:rsidP="00037CD3">
            <w:pPr>
              <w:jc w:val="center"/>
              <w:rPr>
                <w:color w:val="222222"/>
                <w:sz w:val="16"/>
                <w:szCs w:val="16"/>
              </w:rPr>
            </w:pPr>
            <w:r>
              <w:rPr>
                <w:color w:val="222222"/>
                <w:sz w:val="16"/>
                <w:szCs w:val="16"/>
              </w:rPr>
              <w:t xml:space="preserve">Поставка комбайна РСМ-100 «Дон-680М» с навесным </w:t>
            </w:r>
            <w:r w:rsidR="00F92481">
              <w:rPr>
                <w:color w:val="222222"/>
                <w:sz w:val="16"/>
                <w:szCs w:val="16"/>
              </w:rPr>
              <w:pgNum/>
            </w:r>
            <w:r w:rsidR="00F92481">
              <w:rPr>
                <w:color w:val="222222"/>
                <w:sz w:val="16"/>
                <w:szCs w:val="16"/>
              </w:rPr>
              <w:t>борудов</w:t>
            </w:r>
            <w:r w:rsidR="00F92481">
              <w:rPr>
                <w:color w:val="222222"/>
                <w:sz w:val="16"/>
                <w:szCs w:val="16"/>
              </w:rPr>
              <w:t>а</w:t>
            </w:r>
            <w:r w:rsidR="00F92481">
              <w:rPr>
                <w:color w:val="222222"/>
                <w:sz w:val="16"/>
                <w:szCs w:val="16"/>
              </w:rPr>
              <w:t>нии</w:t>
            </w:r>
            <w:r>
              <w:rPr>
                <w:color w:val="222222"/>
                <w:sz w:val="16"/>
                <w:szCs w:val="16"/>
              </w:rPr>
              <w:t>ем</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708BE" w:rsidRPr="002D1E01" w:rsidRDefault="006708BE" w:rsidP="006D6660">
            <w:pPr>
              <w:jc w:val="center"/>
              <w:rPr>
                <w:sz w:val="18"/>
                <w:szCs w:val="18"/>
              </w:rPr>
            </w:pPr>
            <w:r w:rsidRPr="002D1E01">
              <w:rPr>
                <w:sz w:val="18"/>
                <w:szCs w:val="18"/>
              </w:rPr>
              <w:t>Согласно условиям договора и специф</w:t>
            </w:r>
            <w:r w:rsidRPr="002D1E01">
              <w:rPr>
                <w:sz w:val="18"/>
                <w:szCs w:val="18"/>
              </w:rPr>
              <w:t>и</w:t>
            </w:r>
            <w:r w:rsidRPr="002D1E01">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6708BE" w:rsidRDefault="006708BE" w:rsidP="003B7728">
            <w:pPr>
              <w:jc w:val="center"/>
              <w:rPr>
                <w:color w:val="222222"/>
                <w:sz w:val="18"/>
                <w:szCs w:val="18"/>
              </w:rPr>
            </w:pPr>
            <w:r>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6708BE" w:rsidRDefault="006708BE" w:rsidP="003B7728">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6708BE" w:rsidRDefault="006708BE" w:rsidP="003B7728">
            <w:pPr>
              <w:pStyle w:val="ConsPlusCell"/>
              <w:jc w:val="center"/>
              <w:rPr>
                <w:sz w:val="18"/>
                <w:szCs w:val="18"/>
              </w:rPr>
            </w:pPr>
            <w:r>
              <w:rPr>
                <w:sz w:val="18"/>
                <w:szCs w:val="18"/>
              </w:rPr>
              <w:t>3</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708BE" w:rsidRDefault="006708BE" w:rsidP="003B7728">
            <w:pPr>
              <w:jc w:val="center"/>
              <w:rPr>
                <w:rStyle w:val="a3"/>
                <w:b w:val="0"/>
                <w:sz w:val="18"/>
                <w:szCs w:val="18"/>
              </w:rPr>
            </w:pPr>
            <w:r>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708BE" w:rsidRDefault="006708BE" w:rsidP="003B7728">
            <w:pPr>
              <w:jc w:val="cente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708BE" w:rsidRDefault="006708BE" w:rsidP="003B7728">
            <w:pPr>
              <w:jc w:val="center"/>
              <w:rPr>
                <w:color w:val="222222"/>
                <w:sz w:val="18"/>
                <w:szCs w:val="18"/>
              </w:rPr>
            </w:pPr>
            <w:r>
              <w:rPr>
                <w:color w:val="222222"/>
                <w:sz w:val="18"/>
                <w:szCs w:val="18"/>
              </w:rPr>
              <w:t>9 722 324,00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6708BE" w:rsidRDefault="006708BE" w:rsidP="003B7728">
            <w:pPr>
              <w:jc w:val="center"/>
              <w:rPr>
                <w:color w:val="222222"/>
                <w:sz w:val="18"/>
                <w:szCs w:val="18"/>
              </w:rPr>
            </w:pPr>
            <w:r>
              <w:rPr>
                <w:color w:val="222222"/>
                <w:sz w:val="18"/>
                <w:szCs w:val="18"/>
              </w:rPr>
              <w:t>февраль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6708BE" w:rsidRDefault="006708BE" w:rsidP="003B7728">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6708BE" w:rsidRPr="002D1E01" w:rsidRDefault="006708BE" w:rsidP="003B7728">
            <w:pPr>
              <w:jc w:val="center"/>
              <w:rPr>
                <w:sz w:val="18"/>
                <w:szCs w:val="18"/>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tc>
        <w:tc>
          <w:tcPr>
            <w:tcW w:w="854" w:type="dxa"/>
            <w:tcBorders>
              <w:left w:val="single" w:sz="4" w:space="0" w:color="auto"/>
              <w:bottom w:val="single" w:sz="4" w:space="0" w:color="auto"/>
              <w:right w:val="single" w:sz="4" w:space="0" w:color="auto"/>
            </w:tcBorders>
            <w:shd w:val="clear" w:color="auto" w:fill="auto"/>
            <w:vAlign w:val="center"/>
          </w:tcPr>
          <w:p w:rsidR="006708BE" w:rsidRDefault="006708BE" w:rsidP="003B7728">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6708BE" w:rsidRDefault="006708BE" w:rsidP="003B7728">
            <w:pPr>
              <w:jc w:val="center"/>
              <w:rPr>
                <w:sz w:val="18"/>
                <w:szCs w:val="18"/>
              </w:rPr>
            </w:pPr>
            <w:r>
              <w:rPr>
                <w:sz w:val="18"/>
                <w:szCs w:val="18"/>
              </w:rPr>
              <w:t>нет</w:t>
            </w:r>
          </w:p>
        </w:tc>
        <w:tc>
          <w:tcPr>
            <w:tcW w:w="867" w:type="dxa"/>
            <w:tcBorders>
              <w:left w:val="single" w:sz="4" w:space="0" w:color="auto"/>
              <w:bottom w:val="single" w:sz="4" w:space="0" w:color="auto"/>
              <w:right w:val="single" w:sz="4" w:space="0" w:color="auto"/>
            </w:tcBorders>
            <w:vAlign w:val="center"/>
          </w:tcPr>
          <w:p w:rsidR="006708BE" w:rsidRPr="00AB4F4B" w:rsidRDefault="003B7728" w:rsidP="00055C7D">
            <w:pPr>
              <w:pStyle w:val="ConsPlusCell"/>
              <w:jc w:val="center"/>
              <w:rPr>
                <w:sz w:val="16"/>
                <w:szCs w:val="16"/>
              </w:rPr>
            </w:pPr>
            <w:r>
              <w:rPr>
                <w:sz w:val="16"/>
                <w:szCs w:val="16"/>
              </w:rPr>
              <w:t>аннул</w:t>
            </w:r>
            <w:r>
              <w:rPr>
                <w:sz w:val="16"/>
                <w:szCs w:val="16"/>
              </w:rPr>
              <w:t>и</w:t>
            </w:r>
            <w:r>
              <w:rPr>
                <w:sz w:val="16"/>
                <w:szCs w:val="16"/>
              </w:rPr>
              <w:t>рование позиции, в связи с разбивкой по лотам</w:t>
            </w:r>
          </w:p>
        </w:tc>
      </w:tr>
      <w:tr w:rsidR="008A1891" w:rsidRPr="00AB4F4B" w:rsidTr="00087CC5">
        <w:trPr>
          <w:trHeight w:val="680"/>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3327F7" w:rsidRDefault="003327F7" w:rsidP="00876C7C">
            <w:pPr>
              <w:pStyle w:val="ConsPlusCell"/>
              <w:jc w:val="center"/>
              <w:rPr>
                <w:sz w:val="16"/>
                <w:szCs w:val="16"/>
              </w:rPr>
            </w:pPr>
            <w:r>
              <w:rPr>
                <w:sz w:val="16"/>
                <w:szCs w:val="16"/>
              </w:rPr>
              <w:t>15</w:t>
            </w:r>
          </w:p>
        </w:tc>
        <w:tc>
          <w:tcPr>
            <w:tcW w:w="804" w:type="dxa"/>
            <w:gridSpan w:val="3"/>
            <w:tcBorders>
              <w:left w:val="single" w:sz="4" w:space="0" w:color="auto"/>
              <w:bottom w:val="single" w:sz="4" w:space="0" w:color="auto"/>
              <w:right w:val="single" w:sz="4" w:space="0" w:color="auto"/>
            </w:tcBorders>
            <w:shd w:val="clear" w:color="auto" w:fill="auto"/>
            <w:vAlign w:val="center"/>
          </w:tcPr>
          <w:p w:rsidR="003327F7" w:rsidRDefault="003327F7" w:rsidP="006D6660">
            <w:pPr>
              <w:jc w:val="center"/>
              <w:rPr>
                <w:color w:val="222222"/>
                <w:sz w:val="18"/>
                <w:szCs w:val="18"/>
              </w:rPr>
            </w:pPr>
            <w:r>
              <w:rPr>
                <w:color w:val="222222"/>
                <w:sz w:val="18"/>
                <w:szCs w:val="18"/>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3327F7" w:rsidRDefault="003327F7" w:rsidP="006D6660">
            <w:pPr>
              <w:jc w:val="center"/>
              <w:rPr>
                <w:color w:val="222222"/>
                <w:sz w:val="18"/>
                <w:szCs w:val="18"/>
              </w:rPr>
            </w:pPr>
            <w:r>
              <w:rPr>
                <w:color w:val="222222"/>
                <w:sz w:val="18"/>
                <w:szCs w:val="18"/>
              </w:rPr>
              <w:t>20.15.72</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3327F7" w:rsidRDefault="003327F7" w:rsidP="00037CD3">
            <w:pPr>
              <w:jc w:val="center"/>
              <w:rPr>
                <w:color w:val="222222"/>
                <w:sz w:val="16"/>
                <w:szCs w:val="16"/>
              </w:rPr>
            </w:pPr>
            <w:r>
              <w:rPr>
                <w:color w:val="222222"/>
                <w:sz w:val="16"/>
                <w:szCs w:val="16"/>
              </w:rPr>
              <w:t>Поставка удобрений азотно-фосфорно-калийное серосоде</w:t>
            </w:r>
            <w:r>
              <w:rPr>
                <w:color w:val="222222"/>
                <w:sz w:val="16"/>
                <w:szCs w:val="16"/>
              </w:rPr>
              <w:t>р</w:t>
            </w:r>
            <w:r>
              <w:rPr>
                <w:color w:val="222222"/>
                <w:sz w:val="16"/>
                <w:szCs w:val="16"/>
              </w:rPr>
              <w:t xml:space="preserve">жащее </w:t>
            </w:r>
            <w:r>
              <w:rPr>
                <w:color w:val="222222"/>
                <w:sz w:val="16"/>
                <w:szCs w:val="16"/>
                <w:lang w:val="en-US"/>
              </w:rPr>
              <w:t>NPK</w:t>
            </w:r>
            <w:r w:rsidRPr="003A707D">
              <w:rPr>
                <w:color w:val="222222"/>
                <w:sz w:val="16"/>
                <w:szCs w:val="16"/>
              </w:rPr>
              <w:t xml:space="preserve"> (</w:t>
            </w:r>
            <w:r>
              <w:rPr>
                <w:color w:val="222222"/>
                <w:sz w:val="16"/>
                <w:szCs w:val="16"/>
                <w:lang w:val="en-US"/>
              </w:rPr>
              <w:t>S</w:t>
            </w:r>
            <w:r w:rsidRPr="003A707D">
              <w:rPr>
                <w:color w:val="222222"/>
                <w:sz w:val="16"/>
                <w:szCs w:val="16"/>
              </w:rPr>
              <w:t>) 15-15-15</w:t>
            </w:r>
          </w:p>
        </w:tc>
        <w:tc>
          <w:tcPr>
            <w:tcW w:w="998" w:type="dxa"/>
            <w:gridSpan w:val="3"/>
            <w:tcBorders>
              <w:left w:val="single" w:sz="4" w:space="0" w:color="auto"/>
              <w:bottom w:val="single" w:sz="4" w:space="0" w:color="auto"/>
              <w:right w:val="single" w:sz="4" w:space="0" w:color="auto"/>
            </w:tcBorders>
            <w:shd w:val="clear" w:color="auto" w:fill="auto"/>
            <w:vAlign w:val="center"/>
          </w:tcPr>
          <w:p w:rsidR="003327F7" w:rsidRPr="002D1E01" w:rsidRDefault="003327F7" w:rsidP="006D6660">
            <w:pPr>
              <w:jc w:val="center"/>
              <w:rPr>
                <w:sz w:val="18"/>
                <w:szCs w:val="18"/>
              </w:rPr>
            </w:pPr>
            <w:r w:rsidRPr="002D1E01">
              <w:rPr>
                <w:sz w:val="18"/>
                <w:szCs w:val="18"/>
              </w:rPr>
              <w:t>Согласно условиям договора и специф</w:t>
            </w:r>
            <w:r w:rsidRPr="002D1E01">
              <w:rPr>
                <w:sz w:val="18"/>
                <w:szCs w:val="18"/>
              </w:rPr>
              <w:t>и</w:t>
            </w:r>
            <w:r w:rsidRPr="002D1E01">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3327F7" w:rsidRDefault="003327F7" w:rsidP="003B7728">
            <w:pPr>
              <w:jc w:val="center"/>
              <w:rPr>
                <w:color w:val="222222"/>
                <w:sz w:val="18"/>
                <w:szCs w:val="18"/>
              </w:rPr>
            </w:pPr>
            <w:r>
              <w:rPr>
                <w:color w:val="222222"/>
                <w:sz w:val="18"/>
                <w:szCs w:val="18"/>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3327F7" w:rsidRDefault="003327F7" w:rsidP="003B7728">
            <w:pPr>
              <w:jc w:val="center"/>
              <w:rPr>
                <w:color w:val="222222"/>
                <w:sz w:val="18"/>
                <w:szCs w:val="18"/>
              </w:rPr>
            </w:pPr>
            <w:r>
              <w:rPr>
                <w:color w:val="222222"/>
                <w:sz w:val="18"/>
                <w:szCs w:val="18"/>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3327F7" w:rsidRDefault="003327F7" w:rsidP="003B7728">
            <w:pPr>
              <w:pStyle w:val="ConsPlusCell"/>
              <w:jc w:val="center"/>
              <w:rPr>
                <w:sz w:val="18"/>
                <w:szCs w:val="18"/>
              </w:rPr>
            </w:pPr>
            <w:r>
              <w:rPr>
                <w:sz w:val="18"/>
                <w:szCs w:val="18"/>
              </w:rPr>
              <w:t>420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3327F7" w:rsidRDefault="003327F7" w:rsidP="003B7728">
            <w:pPr>
              <w:jc w:val="center"/>
              <w:rPr>
                <w:rStyle w:val="a3"/>
                <w:b w:val="0"/>
                <w:sz w:val="18"/>
                <w:szCs w:val="18"/>
              </w:rPr>
            </w:pPr>
            <w:r>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3327F7" w:rsidRDefault="003327F7" w:rsidP="003B7728">
            <w:pPr>
              <w:jc w:val="cente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3327F7" w:rsidRDefault="003327F7" w:rsidP="003B7728">
            <w:pPr>
              <w:jc w:val="center"/>
              <w:rPr>
                <w:color w:val="222222"/>
                <w:sz w:val="18"/>
                <w:szCs w:val="18"/>
              </w:rPr>
            </w:pPr>
            <w:r>
              <w:rPr>
                <w:color w:val="222222"/>
                <w:sz w:val="18"/>
                <w:szCs w:val="18"/>
              </w:rPr>
              <w:t>11 946 312,00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3327F7" w:rsidRDefault="003327F7" w:rsidP="003B7728">
            <w:pPr>
              <w:jc w:val="center"/>
              <w:rPr>
                <w:color w:val="222222"/>
                <w:sz w:val="18"/>
                <w:szCs w:val="18"/>
              </w:rPr>
            </w:pPr>
            <w:r>
              <w:rPr>
                <w:color w:val="222222"/>
                <w:sz w:val="18"/>
                <w:szCs w:val="18"/>
              </w:rPr>
              <w:t>февраль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3327F7" w:rsidRDefault="003327F7" w:rsidP="003B7728">
            <w:pPr>
              <w:jc w:val="center"/>
              <w:rPr>
                <w:color w:val="222222"/>
                <w:sz w:val="18"/>
                <w:szCs w:val="18"/>
              </w:rPr>
            </w:pPr>
            <w:r>
              <w:rPr>
                <w:color w:val="222222"/>
                <w:sz w:val="18"/>
                <w:szCs w:val="18"/>
              </w:rPr>
              <w:t>Март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3327F7" w:rsidRPr="002D1E01" w:rsidRDefault="003327F7" w:rsidP="003B7728">
            <w:pPr>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r>
              <w:rPr>
                <w:sz w:val="18"/>
                <w:szCs w:val="18"/>
              </w:rPr>
              <w:t>)</w:t>
            </w:r>
          </w:p>
        </w:tc>
        <w:tc>
          <w:tcPr>
            <w:tcW w:w="854" w:type="dxa"/>
            <w:tcBorders>
              <w:left w:val="single" w:sz="4" w:space="0" w:color="auto"/>
              <w:bottom w:val="single" w:sz="4" w:space="0" w:color="auto"/>
              <w:right w:val="single" w:sz="4" w:space="0" w:color="auto"/>
            </w:tcBorders>
            <w:shd w:val="clear" w:color="auto" w:fill="auto"/>
            <w:vAlign w:val="center"/>
          </w:tcPr>
          <w:p w:rsidR="003327F7" w:rsidRDefault="003327F7" w:rsidP="003B7728">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vAlign w:val="center"/>
          </w:tcPr>
          <w:p w:rsidR="003327F7" w:rsidRDefault="003327F7" w:rsidP="003B7728">
            <w:pPr>
              <w:jc w:val="center"/>
              <w:rPr>
                <w:sz w:val="18"/>
                <w:szCs w:val="18"/>
              </w:rPr>
            </w:pPr>
            <w:r>
              <w:rPr>
                <w:sz w:val="18"/>
                <w:szCs w:val="18"/>
              </w:rPr>
              <w:t>нет</w:t>
            </w:r>
          </w:p>
        </w:tc>
        <w:tc>
          <w:tcPr>
            <w:tcW w:w="867" w:type="dxa"/>
            <w:tcBorders>
              <w:left w:val="single" w:sz="4" w:space="0" w:color="auto"/>
              <w:bottom w:val="single" w:sz="4" w:space="0" w:color="auto"/>
              <w:right w:val="single" w:sz="4" w:space="0" w:color="auto"/>
            </w:tcBorders>
            <w:vAlign w:val="center"/>
          </w:tcPr>
          <w:p w:rsidR="003327F7" w:rsidRDefault="003327F7" w:rsidP="00055C7D">
            <w:pPr>
              <w:pStyle w:val="ConsPlusCell"/>
              <w:jc w:val="center"/>
              <w:rPr>
                <w:sz w:val="16"/>
                <w:szCs w:val="16"/>
              </w:rPr>
            </w:pPr>
          </w:p>
        </w:tc>
      </w:tr>
      <w:tr w:rsidR="008A1891" w:rsidRPr="00AB4F4B" w:rsidTr="00087CC5">
        <w:trPr>
          <w:trHeight w:val="1474"/>
          <w:tblCellSpacing w:w="5" w:type="nil"/>
        </w:trPr>
        <w:tc>
          <w:tcPr>
            <w:tcW w:w="520" w:type="dxa"/>
            <w:vMerge w:val="restart"/>
            <w:tcBorders>
              <w:left w:val="single" w:sz="4" w:space="0" w:color="auto"/>
              <w:right w:val="single" w:sz="4" w:space="0" w:color="auto"/>
            </w:tcBorders>
            <w:shd w:val="clear" w:color="auto" w:fill="auto"/>
            <w:vAlign w:val="center"/>
          </w:tcPr>
          <w:p w:rsidR="00344673" w:rsidRDefault="00344673" w:rsidP="00876C7C">
            <w:pPr>
              <w:pStyle w:val="ConsPlusCell"/>
              <w:jc w:val="center"/>
              <w:rPr>
                <w:sz w:val="16"/>
                <w:szCs w:val="16"/>
              </w:rPr>
            </w:pPr>
            <w:r>
              <w:rPr>
                <w:sz w:val="16"/>
                <w:szCs w:val="16"/>
              </w:rPr>
              <w:t>1</w:t>
            </w:r>
            <w:r w:rsidR="003327F7">
              <w:rPr>
                <w:sz w:val="16"/>
                <w:szCs w:val="16"/>
              </w:rPr>
              <w:t>6</w:t>
            </w:r>
          </w:p>
        </w:tc>
        <w:tc>
          <w:tcPr>
            <w:tcW w:w="804" w:type="dxa"/>
            <w:gridSpan w:val="3"/>
            <w:vMerge w:val="restart"/>
            <w:tcBorders>
              <w:left w:val="single" w:sz="4" w:space="0" w:color="auto"/>
              <w:right w:val="single" w:sz="4" w:space="0" w:color="auto"/>
            </w:tcBorders>
            <w:shd w:val="clear" w:color="auto" w:fill="auto"/>
            <w:vAlign w:val="center"/>
          </w:tcPr>
          <w:p w:rsidR="00344673" w:rsidRDefault="00344673" w:rsidP="006D6660">
            <w:pPr>
              <w:jc w:val="center"/>
              <w:rPr>
                <w:color w:val="222222"/>
                <w:sz w:val="18"/>
                <w:szCs w:val="18"/>
              </w:rPr>
            </w:pPr>
            <w:r>
              <w:rPr>
                <w:color w:val="222222"/>
                <w:sz w:val="18"/>
                <w:szCs w:val="18"/>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344673" w:rsidRDefault="00344673" w:rsidP="006D6660">
            <w:pPr>
              <w:jc w:val="center"/>
              <w:rPr>
                <w:color w:val="222222"/>
                <w:sz w:val="18"/>
                <w:szCs w:val="18"/>
              </w:rPr>
            </w:pPr>
            <w:r>
              <w:rPr>
                <w:color w:val="222222"/>
                <w:sz w:val="18"/>
                <w:szCs w:val="18"/>
              </w:rPr>
              <w:t>28.30.59.111</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344673" w:rsidRDefault="00344673" w:rsidP="00037CD3">
            <w:pPr>
              <w:jc w:val="center"/>
              <w:rPr>
                <w:color w:val="222222"/>
                <w:sz w:val="16"/>
                <w:szCs w:val="16"/>
              </w:rPr>
            </w:pPr>
            <w:r>
              <w:rPr>
                <w:color w:val="222222"/>
                <w:sz w:val="16"/>
                <w:szCs w:val="16"/>
              </w:rPr>
              <w:t xml:space="preserve">Поставка комбайна РСМ-100 «Дон-680М» с навесным </w:t>
            </w:r>
            <w:r w:rsidR="00F92481">
              <w:rPr>
                <w:color w:val="222222"/>
                <w:sz w:val="16"/>
                <w:szCs w:val="16"/>
              </w:rPr>
              <w:pgNum/>
            </w:r>
            <w:r w:rsidR="00F92481">
              <w:rPr>
                <w:color w:val="222222"/>
                <w:sz w:val="16"/>
                <w:szCs w:val="16"/>
              </w:rPr>
              <w:t>борудов</w:t>
            </w:r>
            <w:r w:rsidR="00F92481">
              <w:rPr>
                <w:color w:val="222222"/>
                <w:sz w:val="16"/>
                <w:szCs w:val="16"/>
              </w:rPr>
              <w:t>а</w:t>
            </w:r>
            <w:r w:rsidR="00F92481">
              <w:rPr>
                <w:color w:val="222222"/>
                <w:sz w:val="16"/>
                <w:szCs w:val="16"/>
              </w:rPr>
              <w:t>нии</w:t>
            </w:r>
            <w:r>
              <w:rPr>
                <w:color w:val="222222"/>
                <w:sz w:val="16"/>
                <w:szCs w:val="16"/>
              </w:rPr>
              <w:t>ем</w:t>
            </w:r>
          </w:p>
        </w:tc>
        <w:tc>
          <w:tcPr>
            <w:tcW w:w="998" w:type="dxa"/>
            <w:gridSpan w:val="3"/>
            <w:vMerge w:val="restart"/>
            <w:tcBorders>
              <w:left w:val="single" w:sz="4" w:space="0" w:color="auto"/>
              <w:right w:val="single" w:sz="4" w:space="0" w:color="auto"/>
            </w:tcBorders>
            <w:shd w:val="clear" w:color="auto" w:fill="auto"/>
            <w:vAlign w:val="center"/>
          </w:tcPr>
          <w:p w:rsidR="00344673" w:rsidRPr="002D1E01" w:rsidRDefault="00344673" w:rsidP="006D6660">
            <w:pPr>
              <w:jc w:val="center"/>
              <w:rPr>
                <w:sz w:val="18"/>
                <w:szCs w:val="18"/>
              </w:rPr>
            </w:pPr>
            <w:r w:rsidRPr="002D1E01">
              <w:rPr>
                <w:sz w:val="18"/>
                <w:szCs w:val="18"/>
              </w:rPr>
              <w:t>Согласно условиям договора и специф</w:t>
            </w:r>
            <w:r w:rsidRPr="002D1E01">
              <w:rPr>
                <w:sz w:val="18"/>
                <w:szCs w:val="18"/>
              </w:rPr>
              <w:t>и</w:t>
            </w:r>
            <w:r w:rsidRPr="002D1E01">
              <w:rPr>
                <w:sz w:val="18"/>
                <w:szCs w:val="18"/>
              </w:rPr>
              <w:t>кации</w:t>
            </w:r>
          </w:p>
        </w:tc>
        <w:tc>
          <w:tcPr>
            <w:tcW w:w="851" w:type="dxa"/>
            <w:gridSpan w:val="3"/>
            <w:vMerge w:val="restart"/>
            <w:tcBorders>
              <w:left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r>
              <w:rPr>
                <w:color w:val="222222"/>
                <w:sz w:val="18"/>
                <w:szCs w:val="18"/>
              </w:rPr>
              <w:t>796</w:t>
            </w:r>
          </w:p>
        </w:tc>
        <w:tc>
          <w:tcPr>
            <w:tcW w:w="852" w:type="dxa"/>
            <w:gridSpan w:val="3"/>
            <w:vMerge w:val="restart"/>
            <w:tcBorders>
              <w:left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344673" w:rsidRDefault="00344673" w:rsidP="003B7728">
            <w:pPr>
              <w:pStyle w:val="ConsPlusCell"/>
              <w:jc w:val="center"/>
              <w:rPr>
                <w:sz w:val="18"/>
                <w:szCs w:val="18"/>
              </w:rPr>
            </w:pPr>
            <w:r>
              <w:rPr>
                <w:sz w:val="18"/>
                <w:szCs w:val="18"/>
              </w:rPr>
              <w:t>1</w:t>
            </w:r>
          </w:p>
        </w:tc>
        <w:tc>
          <w:tcPr>
            <w:tcW w:w="998" w:type="dxa"/>
            <w:gridSpan w:val="3"/>
            <w:vMerge w:val="restart"/>
            <w:tcBorders>
              <w:left w:val="single" w:sz="4" w:space="0" w:color="auto"/>
              <w:right w:val="single" w:sz="4" w:space="0" w:color="auto"/>
            </w:tcBorders>
            <w:shd w:val="clear" w:color="auto" w:fill="auto"/>
            <w:vAlign w:val="center"/>
          </w:tcPr>
          <w:p w:rsidR="00344673" w:rsidRDefault="00344673" w:rsidP="003B7728">
            <w:pPr>
              <w:jc w:val="center"/>
              <w:rPr>
                <w:rStyle w:val="a3"/>
                <w:b w:val="0"/>
                <w:sz w:val="18"/>
                <w:szCs w:val="18"/>
              </w:rPr>
            </w:pPr>
            <w:r>
              <w:rPr>
                <w:rStyle w:val="a3"/>
                <w:b w:val="0"/>
                <w:sz w:val="18"/>
                <w:szCs w:val="18"/>
              </w:rPr>
              <w:t>78 401 000 000</w:t>
            </w:r>
          </w:p>
        </w:tc>
        <w:tc>
          <w:tcPr>
            <w:tcW w:w="998" w:type="dxa"/>
            <w:gridSpan w:val="3"/>
            <w:vMerge w:val="restart"/>
            <w:tcBorders>
              <w:left w:val="single" w:sz="4" w:space="0" w:color="auto"/>
              <w:right w:val="single" w:sz="4" w:space="0" w:color="auto"/>
            </w:tcBorders>
            <w:shd w:val="clear" w:color="auto" w:fill="auto"/>
            <w:vAlign w:val="center"/>
          </w:tcPr>
          <w:p w:rsidR="00344673" w:rsidRDefault="00344673" w:rsidP="003B7728">
            <w:pPr>
              <w:jc w:val="cente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r>
              <w:rPr>
                <w:color w:val="222222"/>
                <w:sz w:val="18"/>
                <w:szCs w:val="18"/>
              </w:rPr>
              <w:t>7 315 164,00</w:t>
            </w:r>
          </w:p>
        </w:tc>
        <w:tc>
          <w:tcPr>
            <w:tcW w:w="851" w:type="dxa"/>
            <w:gridSpan w:val="4"/>
            <w:vMerge w:val="restart"/>
            <w:tcBorders>
              <w:left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r>
              <w:rPr>
                <w:color w:val="222222"/>
                <w:sz w:val="18"/>
                <w:szCs w:val="18"/>
              </w:rPr>
              <w:t>февраль 2024</w:t>
            </w:r>
          </w:p>
        </w:tc>
        <w:tc>
          <w:tcPr>
            <w:tcW w:w="862" w:type="dxa"/>
            <w:gridSpan w:val="2"/>
            <w:vMerge w:val="restart"/>
            <w:tcBorders>
              <w:left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r>
              <w:rPr>
                <w:color w:val="222222"/>
                <w:sz w:val="18"/>
                <w:szCs w:val="18"/>
              </w:rPr>
              <w:t>Декабрь 2024</w:t>
            </w:r>
          </w:p>
        </w:tc>
        <w:tc>
          <w:tcPr>
            <w:tcW w:w="1338" w:type="dxa"/>
            <w:gridSpan w:val="2"/>
            <w:vMerge w:val="restart"/>
            <w:tcBorders>
              <w:left w:val="single" w:sz="4" w:space="0" w:color="auto"/>
              <w:right w:val="single" w:sz="4" w:space="0" w:color="auto"/>
            </w:tcBorders>
            <w:shd w:val="clear" w:color="auto" w:fill="auto"/>
            <w:vAlign w:val="center"/>
          </w:tcPr>
          <w:p w:rsidR="00344673" w:rsidRPr="002D1E01" w:rsidRDefault="00344673" w:rsidP="003B7728">
            <w:pPr>
              <w:jc w:val="center"/>
              <w:rPr>
                <w:sz w:val="18"/>
                <w:szCs w:val="18"/>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tc>
        <w:tc>
          <w:tcPr>
            <w:tcW w:w="854" w:type="dxa"/>
            <w:vMerge w:val="restart"/>
            <w:tcBorders>
              <w:left w:val="single" w:sz="4" w:space="0" w:color="auto"/>
              <w:right w:val="single" w:sz="4" w:space="0" w:color="auto"/>
            </w:tcBorders>
            <w:shd w:val="clear" w:color="auto" w:fill="auto"/>
            <w:vAlign w:val="center"/>
          </w:tcPr>
          <w:p w:rsidR="00344673" w:rsidRDefault="00344673" w:rsidP="003B7728">
            <w:pPr>
              <w:jc w:val="center"/>
              <w:rPr>
                <w:sz w:val="18"/>
                <w:szCs w:val="18"/>
              </w:rPr>
            </w:pPr>
            <w:r>
              <w:rPr>
                <w:sz w:val="18"/>
                <w:szCs w:val="18"/>
              </w:rPr>
              <w:t>нет</w:t>
            </w:r>
          </w:p>
        </w:tc>
        <w:tc>
          <w:tcPr>
            <w:tcW w:w="1281" w:type="dxa"/>
            <w:gridSpan w:val="2"/>
            <w:vMerge w:val="restart"/>
            <w:tcBorders>
              <w:left w:val="single" w:sz="4" w:space="0" w:color="auto"/>
              <w:right w:val="single" w:sz="4" w:space="0" w:color="auto"/>
            </w:tcBorders>
            <w:vAlign w:val="center"/>
          </w:tcPr>
          <w:p w:rsidR="00344673" w:rsidRDefault="00344673" w:rsidP="003B7728">
            <w:pPr>
              <w:jc w:val="center"/>
              <w:rPr>
                <w:sz w:val="18"/>
                <w:szCs w:val="18"/>
              </w:rPr>
            </w:pPr>
            <w:r>
              <w:rPr>
                <w:sz w:val="18"/>
                <w:szCs w:val="18"/>
              </w:rPr>
              <w:t>нет</w:t>
            </w:r>
          </w:p>
        </w:tc>
        <w:tc>
          <w:tcPr>
            <w:tcW w:w="867" w:type="dxa"/>
            <w:vMerge w:val="restart"/>
            <w:tcBorders>
              <w:left w:val="single" w:sz="4" w:space="0" w:color="auto"/>
              <w:right w:val="single" w:sz="4" w:space="0" w:color="auto"/>
            </w:tcBorders>
            <w:vAlign w:val="center"/>
          </w:tcPr>
          <w:p w:rsidR="00344673" w:rsidRPr="00AB4F4B" w:rsidRDefault="00344673" w:rsidP="00055C7D">
            <w:pPr>
              <w:pStyle w:val="ConsPlusCell"/>
              <w:jc w:val="center"/>
              <w:rPr>
                <w:sz w:val="16"/>
                <w:szCs w:val="16"/>
              </w:rPr>
            </w:pPr>
          </w:p>
        </w:tc>
      </w:tr>
      <w:tr w:rsidR="008A1891" w:rsidRPr="00AB4F4B" w:rsidTr="00087CC5">
        <w:trPr>
          <w:trHeight w:val="163"/>
          <w:tblCellSpacing w:w="5" w:type="nil"/>
        </w:trPr>
        <w:tc>
          <w:tcPr>
            <w:tcW w:w="520" w:type="dxa"/>
            <w:vMerge/>
            <w:tcBorders>
              <w:left w:val="single" w:sz="4" w:space="0" w:color="auto"/>
              <w:right w:val="single" w:sz="4" w:space="0" w:color="auto"/>
            </w:tcBorders>
            <w:shd w:val="clear" w:color="auto" w:fill="auto"/>
            <w:vAlign w:val="center"/>
          </w:tcPr>
          <w:p w:rsidR="00344673" w:rsidRDefault="00344673" w:rsidP="00876C7C">
            <w:pPr>
              <w:pStyle w:val="ConsPlusCell"/>
              <w:jc w:val="center"/>
              <w:rPr>
                <w:sz w:val="16"/>
                <w:szCs w:val="16"/>
              </w:rPr>
            </w:pPr>
          </w:p>
        </w:tc>
        <w:tc>
          <w:tcPr>
            <w:tcW w:w="804" w:type="dxa"/>
            <w:gridSpan w:val="3"/>
            <w:vMerge/>
            <w:tcBorders>
              <w:left w:val="single" w:sz="4" w:space="0" w:color="auto"/>
              <w:right w:val="single" w:sz="4" w:space="0" w:color="auto"/>
            </w:tcBorders>
            <w:shd w:val="clear" w:color="auto" w:fill="auto"/>
            <w:vAlign w:val="center"/>
          </w:tcPr>
          <w:p w:rsidR="00344673" w:rsidRDefault="00344673" w:rsidP="006D6660">
            <w:pPr>
              <w:jc w:val="center"/>
              <w:rPr>
                <w:color w:val="222222"/>
                <w:sz w:val="18"/>
                <w:szCs w:val="18"/>
              </w:rPr>
            </w:pPr>
          </w:p>
        </w:tc>
        <w:tc>
          <w:tcPr>
            <w:tcW w:w="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4673" w:rsidRDefault="00344673" w:rsidP="006D6660">
            <w:pPr>
              <w:jc w:val="center"/>
              <w:rPr>
                <w:color w:val="222222"/>
                <w:sz w:val="18"/>
                <w:szCs w:val="18"/>
              </w:rPr>
            </w:pPr>
            <w:r>
              <w:rPr>
                <w:color w:val="222222"/>
                <w:sz w:val="18"/>
                <w:szCs w:val="18"/>
              </w:rPr>
              <w:t>28.30.59.112</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4673" w:rsidRDefault="00344673" w:rsidP="00037CD3">
            <w:pPr>
              <w:jc w:val="center"/>
              <w:rPr>
                <w:color w:val="222222"/>
                <w:sz w:val="16"/>
                <w:szCs w:val="16"/>
              </w:rPr>
            </w:pPr>
            <w:r>
              <w:rPr>
                <w:color w:val="222222"/>
                <w:sz w:val="16"/>
                <w:szCs w:val="16"/>
              </w:rPr>
              <w:t>Жатка для уборки трав «</w:t>
            </w:r>
            <w:r>
              <w:rPr>
                <w:color w:val="222222"/>
                <w:sz w:val="16"/>
                <w:szCs w:val="16"/>
                <w:lang w:val="en-US"/>
              </w:rPr>
              <w:t>GrassHeader</w:t>
            </w:r>
            <w:r w:rsidRPr="00BB3489">
              <w:rPr>
                <w:color w:val="222222"/>
                <w:sz w:val="16"/>
                <w:szCs w:val="16"/>
              </w:rPr>
              <w:t xml:space="preserve"> 500</w:t>
            </w:r>
            <w:r>
              <w:rPr>
                <w:color w:val="222222"/>
                <w:sz w:val="16"/>
                <w:szCs w:val="16"/>
                <w:lang w:val="en-US"/>
              </w:rPr>
              <w:t>D</w:t>
            </w:r>
            <w:r>
              <w:rPr>
                <w:color w:val="222222"/>
                <w:sz w:val="16"/>
                <w:szCs w:val="16"/>
              </w:rPr>
              <w:t>»</w:t>
            </w:r>
          </w:p>
        </w:tc>
        <w:tc>
          <w:tcPr>
            <w:tcW w:w="998" w:type="dxa"/>
            <w:gridSpan w:val="3"/>
            <w:vMerge/>
            <w:tcBorders>
              <w:left w:val="single" w:sz="4" w:space="0" w:color="auto"/>
              <w:right w:val="single" w:sz="4" w:space="0" w:color="auto"/>
            </w:tcBorders>
            <w:shd w:val="clear" w:color="auto" w:fill="auto"/>
            <w:vAlign w:val="center"/>
          </w:tcPr>
          <w:p w:rsidR="00344673" w:rsidRPr="002D1E01" w:rsidRDefault="00344673" w:rsidP="006D6660">
            <w:pPr>
              <w:jc w:val="center"/>
              <w:rPr>
                <w:sz w:val="18"/>
                <w:szCs w:val="18"/>
              </w:rPr>
            </w:pPr>
          </w:p>
        </w:tc>
        <w:tc>
          <w:tcPr>
            <w:tcW w:w="851" w:type="dxa"/>
            <w:gridSpan w:val="3"/>
            <w:vMerge/>
            <w:tcBorders>
              <w:left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p>
        </w:tc>
        <w:tc>
          <w:tcPr>
            <w:tcW w:w="852" w:type="dxa"/>
            <w:gridSpan w:val="3"/>
            <w:vMerge/>
            <w:tcBorders>
              <w:left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673" w:rsidRDefault="00344673" w:rsidP="003B7728">
            <w:pPr>
              <w:pStyle w:val="ConsPlusCell"/>
              <w:jc w:val="center"/>
              <w:rPr>
                <w:sz w:val="18"/>
                <w:szCs w:val="18"/>
              </w:rPr>
            </w:pPr>
            <w:r>
              <w:rPr>
                <w:sz w:val="18"/>
                <w:szCs w:val="18"/>
              </w:rPr>
              <w:t>1</w:t>
            </w:r>
          </w:p>
        </w:tc>
        <w:tc>
          <w:tcPr>
            <w:tcW w:w="998" w:type="dxa"/>
            <w:gridSpan w:val="3"/>
            <w:vMerge/>
            <w:tcBorders>
              <w:left w:val="single" w:sz="4" w:space="0" w:color="auto"/>
              <w:right w:val="single" w:sz="4" w:space="0" w:color="auto"/>
            </w:tcBorders>
            <w:shd w:val="clear" w:color="auto" w:fill="auto"/>
            <w:vAlign w:val="center"/>
          </w:tcPr>
          <w:p w:rsidR="00344673" w:rsidRDefault="00344673" w:rsidP="003B7728">
            <w:pPr>
              <w:jc w:val="center"/>
              <w:rPr>
                <w:rStyle w:val="a3"/>
                <w:b w:val="0"/>
                <w:sz w:val="18"/>
                <w:szCs w:val="18"/>
              </w:rPr>
            </w:pPr>
          </w:p>
        </w:tc>
        <w:tc>
          <w:tcPr>
            <w:tcW w:w="998" w:type="dxa"/>
            <w:gridSpan w:val="3"/>
            <w:vMerge/>
            <w:tcBorders>
              <w:left w:val="single" w:sz="4" w:space="0" w:color="auto"/>
              <w:right w:val="single" w:sz="4" w:space="0" w:color="auto"/>
            </w:tcBorders>
            <w:shd w:val="clear" w:color="auto" w:fill="auto"/>
            <w:vAlign w:val="center"/>
          </w:tcPr>
          <w:p w:rsidR="00344673" w:rsidRDefault="00344673" w:rsidP="003B7728">
            <w:pPr>
              <w:jc w:val="center"/>
              <w:rPr>
                <w:sz w:val="18"/>
                <w:szCs w:val="18"/>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r>
              <w:rPr>
                <w:color w:val="222222"/>
                <w:sz w:val="18"/>
                <w:szCs w:val="18"/>
              </w:rPr>
              <w:t>1 494 000,00</w:t>
            </w:r>
          </w:p>
        </w:tc>
        <w:tc>
          <w:tcPr>
            <w:tcW w:w="851" w:type="dxa"/>
            <w:gridSpan w:val="4"/>
            <w:vMerge/>
            <w:tcBorders>
              <w:left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p>
        </w:tc>
        <w:tc>
          <w:tcPr>
            <w:tcW w:w="862" w:type="dxa"/>
            <w:gridSpan w:val="2"/>
            <w:vMerge/>
            <w:tcBorders>
              <w:left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p>
        </w:tc>
        <w:tc>
          <w:tcPr>
            <w:tcW w:w="1338" w:type="dxa"/>
            <w:gridSpan w:val="2"/>
            <w:vMerge/>
            <w:tcBorders>
              <w:left w:val="single" w:sz="4" w:space="0" w:color="auto"/>
              <w:right w:val="single" w:sz="4" w:space="0" w:color="auto"/>
            </w:tcBorders>
            <w:shd w:val="clear" w:color="auto" w:fill="auto"/>
            <w:vAlign w:val="center"/>
          </w:tcPr>
          <w:p w:rsidR="00344673" w:rsidRPr="002D1E01" w:rsidRDefault="00344673" w:rsidP="003B7728">
            <w:pPr>
              <w:jc w:val="center"/>
              <w:rPr>
                <w:sz w:val="18"/>
                <w:szCs w:val="18"/>
              </w:rPr>
            </w:pPr>
          </w:p>
        </w:tc>
        <w:tc>
          <w:tcPr>
            <w:tcW w:w="854" w:type="dxa"/>
            <w:vMerge/>
            <w:tcBorders>
              <w:left w:val="single" w:sz="4" w:space="0" w:color="auto"/>
              <w:right w:val="single" w:sz="4" w:space="0" w:color="auto"/>
            </w:tcBorders>
            <w:shd w:val="clear" w:color="auto" w:fill="auto"/>
            <w:vAlign w:val="center"/>
          </w:tcPr>
          <w:p w:rsidR="00344673" w:rsidRDefault="00344673" w:rsidP="003B7728">
            <w:pPr>
              <w:jc w:val="center"/>
              <w:rPr>
                <w:sz w:val="18"/>
                <w:szCs w:val="18"/>
              </w:rPr>
            </w:pPr>
          </w:p>
        </w:tc>
        <w:tc>
          <w:tcPr>
            <w:tcW w:w="1281" w:type="dxa"/>
            <w:gridSpan w:val="2"/>
            <w:vMerge/>
            <w:tcBorders>
              <w:left w:val="single" w:sz="4" w:space="0" w:color="auto"/>
              <w:right w:val="single" w:sz="4" w:space="0" w:color="auto"/>
            </w:tcBorders>
            <w:vAlign w:val="center"/>
          </w:tcPr>
          <w:p w:rsidR="00344673" w:rsidRDefault="00344673" w:rsidP="003B7728">
            <w:pPr>
              <w:jc w:val="center"/>
              <w:rPr>
                <w:sz w:val="18"/>
                <w:szCs w:val="18"/>
              </w:rPr>
            </w:pPr>
          </w:p>
        </w:tc>
        <w:tc>
          <w:tcPr>
            <w:tcW w:w="867" w:type="dxa"/>
            <w:vMerge/>
            <w:tcBorders>
              <w:left w:val="single" w:sz="4" w:space="0" w:color="auto"/>
              <w:right w:val="single" w:sz="4" w:space="0" w:color="auto"/>
            </w:tcBorders>
            <w:vAlign w:val="center"/>
          </w:tcPr>
          <w:p w:rsidR="00344673" w:rsidRPr="00AB4F4B" w:rsidRDefault="00344673" w:rsidP="00055C7D">
            <w:pPr>
              <w:pStyle w:val="ConsPlusCell"/>
              <w:jc w:val="center"/>
              <w:rPr>
                <w:sz w:val="16"/>
                <w:szCs w:val="16"/>
              </w:rPr>
            </w:pPr>
          </w:p>
        </w:tc>
      </w:tr>
      <w:tr w:rsidR="008A1891" w:rsidRPr="00AB4F4B" w:rsidTr="00087CC5">
        <w:trPr>
          <w:trHeight w:val="163"/>
          <w:tblCellSpacing w:w="5" w:type="nil"/>
        </w:trPr>
        <w:tc>
          <w:tcPr>
            <w:tcW w:w="520" w:type="dxa"/>
            <w:vMerge/>
            <w:tcBorders>
              <w:left w:val="single" w:sz="4" w:space="0" w:color="auto"/>
              <w:bottom w:val="single" w:sz="4" w:space="0" w:color="auto"/>
              <w:right w:val="single" w:sz="4" w:space="0" w:color="auto"/>
            </w:tcBorders>
            <w:shd w:val="clear" w:color="auto" w:fill="auto"/>
            <w:vAlign w:val="center"/>
          </w:tcPr>
          <w:p w:rsidR="00344673" w:rsidRDefault="00344673" w:rsidP="00876C7C">
            <w:pPr>
              <w:pStyle w:val="ConsPlusCell"/>
              <w:jc w:val="center"/>
              <w:rPr>
                <w:sz w:val="16"/>
                <w:szCs w:val="16"/>
              </w:rPr>
            </w:pPr>
          </w:p>
        </w:tc>
        <w:tc>
          <w:tcPr>
            <w:tcW w:w="804" w:type="dxa"/>
            <w:gridSpan w:val="3"/>
            <w:vMerge/>
            <w:tcBorders>
              <w:left w:val="single" w:sz="4" w:space="0" w:color="auto"/>
              <w:bottom w:val="single" w:sz="4" w:space="0" w:color="auto"/>
              <w:right w:val="single" w:sz="4" w:space="0" w:color="auto"/>
            </w:tcBorders>
            <w:shd w:val="clear" w:color="auto" w:fill="auto"/>
            <w:vAlign w:val="center"/>
          </w:tcPr>
          <w:p w:rsidR="00344673" w:rsidRDefault="00344673" w:rsidP="006D6660">
            <w:pPr>
              <w:jc w:val="center"/>
              <w:rPr>
                <w:color w:val="222222"/>
                <w:sz w:val="18"/>
                <w:szCs w:val="18"/>
              </w:rPr>
            </w:pPr>
          </w:p>
        </w:tc>
        <w:tc>
          <w:tcPr>
            <w:tcW w:w="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4673" w:rsidRDefault="008A1891" w:rsidP="006D6660">
            <w:pPr>
              <w:jc w:val="center"/>
              <w:rPr>
                <w:color w:val="222222"/>
                <w:sz w:val="18"/>
                <w:szCs w:val="18"/>
              </w:rPr>
            </w:pPr>
            <w:r>
              <w:rPr>
                <w:color w:val="222222"/>
                <w:sz w:val="18"/>
                <w:szCs w:val="18"/>
              </w:rPr>
              <w:t>28.30..59.114</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4673" w:rsidRDefault="008A1891" w:rsidP="00037CD3">
            <w:pPr>
              <w:jc w:val="center"/>
              <w:rPr>
                <w:color w:val="222222"/>
                <w:sz w:val="16"/>
                <w:szCs w:val="16"/>
              </w:rPr>
            </w:pPr>
            <w:r>
              <w:rPr>
                <w:color w:val="222222"/>
                <w:sz w:val="16"/>
                <w:szCs w:val="16"/>
              </w:rPr>
              <w:t>Платформа-подборщик</w:t>
            </w:r>
          </w:p>
        </w:tc>
        <w:tc>
          <w:tcPr>
            <w:tcW w:w="998" w:type="dxa"/>
            <w:gridSpan w:val="3"/>
            <w:vMerge/>
            <w:tcBorders>
              <w:left w:val="single" w:sz="4" w:space="0" w:color="auto"/>
              <w:bottom w:val="single" w:sz="4" w:space="0" w:color="auto"/>
              <w:right w:val="single" w:sz="4" w:space="0" w:color="auto"/>
            </w:tcBorders>
            <w:shd w:val="clear" w:color="auto" w:fill="auto"/>
            <w:vAlign w:val="center"/>
          </w:tcPr>
          <w:p w:rsidR="00344673" w:rsidRPr="002D1E01" w:rsidRDefault="00344673" w:rsidP="006D6660">
            <w:pPr>
              <w:jc w:val="center"/>
              <w:rPr>
                <w:sz w:val="18"/>
                <w:szCs w:val="18"/>
              </w:rPr>
            </w:pPr>
          </w:p>
        </w:tc>
        <w:tc>
          <w:tcPr>
            <w:tcW w:w="851" w:type="dxa"/>
            <w:gridSpan w:val="3"/>
            <w:vMerge/>
            <w:tcBorders>
              <w:left w:val="single" w:sz="4" w:space="0" w:color="auto"/>
              <w:bottom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p>
        </w:tc>
        <w:tc>
          <w:tcPr>
            <w:tcW w:w="852" w:type="dxa"/>
            <w:gridSpan w:val="3"/>
            <w:vMerge/>
            <w:tcBorders>
              <w:left w:val="single" w:sz="4" w:space="0" w:color="auto"/>
              <w:bottom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673" w:rsidRDefault="00344673" w:rsidP="003B7728">
            <w:pPr>
              <w:pStyle w:val="ConsPlusCell"/>
              <w:jc w:val="center"/>
              <w:rPr>
                <w:sz w:val="18"/>
                <w:szCs w:val="18"/>
              </w:rPr>
            </w:pPr>
            <w:r>
              <w:rPr>
                <w:sz w:val="18"/>
                <w:szCs w:val="18"/>
              </w:rPr>
              <w:t>1</w:t>
            </w:r>
          </w:p>
        </w:tc>
        <w:tc>
          <w:tcPr>
            <w:tcW w:w="998" w:type="dxa"/>
            <w:gridSpan w:val="3"/>
            <w:vMerge/>
            <w:tcBorders>
              <w:left w:val="single" w:sz="4" w:space="0" w:color="auto"/>
              <w:bottom w:val="single" w:sz="4" w:space="0" w:color="auto"/>
              <w:right w:val="single" w:sz="4" w:space="0" w:color="auto"/>
            </w:tcBorders>
            <w:shd w:val="clear" w:color="auto" w:fill="auto"/>
            <w:vAlign w:val="center"/>
          </w:tcPr>
          <w:p w:rsidR="00344673" w:rsidRDefault="00344673" w:rsidP="003B7728">
            <w:pPr>
              <w:jc w:val="center"/>
              <w:rPr>
                <w:rStyle w:val="a3"/>
                <w:b w:val="0"/>
                <w:sz w:val="18"/>
                <w:szCs w:val="18"/>
              </w:rPr>
            </w:pPr>
          </w:p>
        </w:tc>
        <w:tc>
          <w:tcPr>
            <w:tcW w:w="998" w:type="dxa"/>
            <w:gridSpan w:val="3"/>
            <w:vMerge/>
            <w:tcBorders>
              <w:left w:val="single" w:sz="4" w:space="0" w:color="auto"/>
              <w:bottom w:val="single" w:sz="4" w:space="0" w:color="auto"/>
              <w:right w:val="single" w:sz="4" w:space="0" w:color="auto"/>
            </w:tcBorders>
            <w:shd w:val="clear" w:color="auto" w:fill="auto"/>
            <w:vAlign w:val="center"/>
          </w:tcPr>
          <w:p w:rsidR="00344673" w:rsidRDefault="00344673" w:rsidP="003B7728">
            <w:pPr>
              <w:jc w:val="center"/>
              <w:rPr>
                <w:sz w:val="18"/>
                <w:szCs w:val="18"/>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673" w:rsidRDefault="00344673" w:rsidP="00344673">
            <w:pPr>
              <w:rPr>
                <w:color w:val="222222"/>
                <w:sz w:val="18"/>
                <w:szCs w:val="18"/>
              </w:rPr>
            </w:pPr>
            <w:r>
              <w:rPr>
                <w:color w:val="222222"/>
                <w:sz w:val="18"/>
                <w:szCs w:val="18"/>
              </w:rPr>
              <w:t>913 160,00</w:t>
            </w:r>
          </w:p>
        </w:tc>
        <w:tc>
          <w:tcPr>
            <w:tcW w:w="851" w:type="dxa"/>
            <w:gridSpan w:val="4"/>
            <w:vMerge/>
            <w:tcBorders>
              <w:left w:val="single" w:sz="4" w:space="0" w:color="auto"/>
              <w:bottom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p>
        </w:tc>
        <w:tc>
          <w:tcPr>
            <w:tcW w:w="862" w:type="dxa"/>
            <w:gridSpan w:val="2"/>
            <w:vMerge/>
            <w:tcBorders>
              <w:left w:val="single" w:sz="4" w:space="0" w:color="auto"/>
              <w:bottom w:val="single" w:sz="4" w:space="0" w:color="auto"/>
              <w:right w:val="single" w:sz="4" w:space="0" w:color="auto"/>
            </w:tcBorders>
            <w:shd w:val="clear" w:color="auto" w:fill="auto"/>
            <w:vAlign w:val="center"/>
          </w:tcPr>
          <w:p w:rsidR="00344673" w:rsidRDefault="00344673" w:rsidP="003B7728">
            <w:pPr>
              <w:jc w:val="center"/>
              <w:rPr>
                <w:color w:val="222222"/>
                <w:sz w:val="18"/>
                <w:szCs w:val="18"/>
              </w:rPr>
            </w:pPr>
          </w:p>
        </w:tc>
        <w:tc>
          <w:tcPr>
            <w:tcW w:w="1338" w:type="dxa"/>
            <w:gridSpan w:val="2"/>
            <w:vMerge/>
            <w:tcBorders>
              <w:left w:val="single" w:sz="4" w:space="0" w:color="auto"/>
              <w:bottom w:val="single" w:sz="4" w:space="0" w:color="auto"/>
              <w:right w:val="single" w:sz="4" w:space="0" w:color="auto"/>
            </w:tcBorders>
            <w:shd w:val="clear" w:color="auto" w:fill="auto"/>
            <w:vAlign w:val="center"/>
          </w:tcPr>
          <w:p w:rsidR="00344673" w:rsidRPr="002D1E01" w:rsidRDefault="00344673" w:rsidP="003B7728">
            <w:pPr>
              <w:jc w:val="center"/>
              <w:rPr>
                <w:sz w:val="18"/>
                <w:szCs w:val="18"/>
              </w:rPr>
            </w:pPr>
          </w:p>
        </w:tc>
        <w:tc>
          <w:tcPr>
            <w:tcW w:w="854" w:type="dxa"/>
            <w:vMerge/>
            <w:tcBorders>
              <w:left w:val="single" w:sz="4" w:space="0" w:color="auto"/>
              <w:bottom w:val="single" w:sz="4" w:space="0" w:color="auto"/>
              <w:right w:val="single" w:sz="4" w:space="0" w:color="auto"/>
            </w:tcBorders>
            <w:shd w:val="clear" w:color="auto" w:fill="auto"/>
            <w:vAlign w:val="center"/>
          </w:tcPr>
          <w:p w:rsidR="00344673" w:rsidRDefault="00344673" w:rsidP="003B7728">
            <w:pPr>
              <w:jc w:val="center"/>
              <w:rPr>
                <w:sz w:val="18"/>
                <w:szCs w:val="18"/>
              </w:rPr>
            </w:pPr>
          </w:p>
        </w:tc>
        <w:tc>
          <w:tcPr>
            <w:tcW w:w="1281" w:type="dxa"/>
            <w:gridSpan w:val="2"/>
            <w:vMerge/>
            <w:tcBorders>
              <w:left w:val="single" w:sz="4" w:space="0" w:color="auto"/>
              <w:bottom w:val="single" w:sz="4" w:space="0" w:color="auto"/>
              <w:right w:val="single" w:sz="4" w:space="0" w:color="auto"/>
            </w:tcBorders>
            <w:vAlign w:val="center"/>
          </w:tcPr>
          <w:p w:rsidR="00344673" w:rsidRDefault="00344673" w:rsidP="003B7728">
            <w:pPr>
              <w:jc w:val="center"/>
              <w:rPr>
                <w:sz w:val="18"/>
                <w:szCs w:val="18"/>
              </w:rPr>
            </w:pPr>
          </w:p>
        </w:tc>
        <w:tc>
          <w:tcPr>
            <w:tcW w:w="867" w:type="dxa"/>
            <w:vMerge/>
            <w:tcBorders>
              <w:left w:val="single" w:sz="4" w:space="0" w:color="auto"/>
              <w:bottom w:val="single" w:sz="4" w:space="0" w:color="auto"/>
              <w:right w:val="single" w:sz="4" w:space="0" w:color="auto"/>
            </w:tcBorders>
            <w:vAlign w:val="center"/>
          </w:tcPr>
          <w:p w:rsidR="00344673" w:rsidRPr="00AB4F4B" w:rsidRDefault="00344673" w:rsidP="00055C7D">
            <w:pPr>
              <w:pStyle w:val="ConsPlusCell"/>
              <w:jc w:val="center"/>
              <w:rPr>
                <w:sz w:val="16"/>
                <w:szCs w:val="16"/>
              </w:rPr>
            </w:pPr>
          </w:p>
        </w:tc>
      </w:tr>
      <w:tr w:rsidR="008A1891"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8A1891" w:rsidRDefault="008A1891" w:rsidP="00314F7E">
            <w:pPr>
              <w:pStyle w:val="ConsPlusCell"/>
              <w:jc w:val="center"/>
              <w:rPr>
                <w:b/>
                <w:sz w:val="16"/>
                <w:szCs w:val="16"/>
              </w:rPr>
            </w:pPr>
          </w:p>
          <w:p w:rsidR="008A1891" w:rsidRPr="008A1891" w:rsidRDefault="008A1891" w:rsidP="00314F7E">
            <w:pPr>
              <w:pStyle w:val="ConsPlusCell"/>
              <w:jc w:val="center"/>
              <w:rPr>
                <w:sz w:val="16"/>
                <w:szCs w:val="16"/>
              </w:rPr>
            </w:pPr>
            <w:r w:rsidRPr="008A1891">
              <w:rPr>
                <w:sz w:val="16"/>
                <w:szCs w:val="16"/>
              </w:rPr>
              <w:t>17</w:t>
            </w:r>
          </w:p>
          <w:p w:rsidR="008A1891" w:rsidRPr="00AB4F4B" w:rsidRDefault="008A1891" w:rsidP="00314F7E">
            <w:pPr>
              <w:pStyle w:val="ConsPlusCell"/>
              <w:jc w:val="center"/>
              <w:rPr>
                <w:b/>
                <w:sz w:val="16"/>
                <w:szCs w:val="16"/>
              </w:rPr>
            </w:pPr>
          </w:p>
          <w:p w:rsidR="008A1891" w:rsidRPr="00AB4F4B" w:rsidRDefault="008A1891" w:rsidP="00314F7E">
            <w:pPr>
              <w:pStyle w:val="ConsPlusCell"/>
              <w:jc w:val="center"/>
              <w:rPr>
                <w:b/>
                <w:sz w:val="16"/>
                <w:szCs w:val="16"/>
              </w:rPr>
            </w:pPr>
          </w:p>
        </w:tc>
        <w:tc>
          <w:tcPr>
            <w:tcW w:w="804" w:type="dxa"/>
            <w:gridSpan w:val="3"/>
            <w:tcBorders>
              <w:left w:val="single" w:sz="4" w:space="0" w:color="auto"/>
              <w:bottom w:val="single" w:sz="4" w:space="0" w:color="auto"/>
              <w:right w:val="single" w:sz="4" w:space="0" w:color="auto"/>
            </w:tcBorders>
            <w:shd w:val="clear" w:color="auto" w:fill="auto"/>
            <w:vAlign w:val="center"/>
          </w:tcPr>
          <w:p w:rsidR="008A1891" w:rsidRPr="008A1891" w:rsidRDefault="008A1891" w:rsidP="00314F7E">
            <w:pPr>
              <w:pStyle w:val="ConsPlusCell"/>
              <w:jc w:val="center"/>
              <w:rPr>
                <w:sz w:val="16"/>
                <w:szCs w:val="16"/>
              </w:rPr>
            </w:pPr>
            <w:r w:rsidRPr="008A1891">
              <w:rPr>
                <w:sz w:val="16"/>
                <w:szCs w:val="16"/>
              </w:rPr>
              <w:t>29.10.</w:t>
            </w:r>
          </w:p>
          <w:p w:rsidR="008A1891" w:rsidRPr="008A1891" w:rsidRDefault="008A1891" w:rsidP="00314F7E">
            <w:pPr>
              <w:pStyle w:val="ConsPlusCell"/>
              <w:jc w:val="center"/>
              <w:rPr>
                <w:sz w:val="16"/>
                <w:szCs w:val="16"/>
              </w:rPr>
            </w:pPr>
          </w:p>
          <w:p w:rsidR="008A1891" w:rsidRPr="008A1891" w:rsidRDefault="008A1891" w:rsidP="00314F7E">
            <w:pPr>
              <w:pStyle w:val="ConsPlusCell"/>
              <w:jc w:val="center"/>
              <w:rPr>
                <w:sz w:val="16"/>
                <w:szCs w:val="16"/>
              </w:rPr>
            </w:pPr>
          </w:p>
        </w:tc>
        <w:tc>
          <w:tcPr>
            <w:tcW w:w="819" w:type="dxa"/>
            <w:gridSpan w:val="4"/>
            <w:tcBorders>
              <w:left w:val="single" w:sz="4" w:space="0" w:color="auto"/>
              <w:bottom w:val="single" w:sz="4" w:space="0" w:color="auto"/>
              <w:right w:val="single" w:sz="4" w:space="0" w:color="auto"/>
            </w:tcBorders>
            <w:shd w:val="clear" w:color="auto" w:fill="auto"/>
            <w:vAlign w:val="center"/>
          </w:tcPr>
          <w:p w:rsidR="008A1891" w:rsidRPr="008A1891" w:rsidRDefault="008A1891" w:rsidP="00314F7E">
            <w:pPr>
              <w:pStyle w:val="ConsPlusCell"/>
              <w:jc w:val="center"/>
              <w:rPr>
                <w:sz w:val="16"/>
                <w:szCs w:val="16"/>
              </w:rPr>
            </w:pPr>
            <w:r>
              <w:rPr>
                <w:sz w:val="16"/>
                <w:szCs w:val="16"/>
              </w:rPr>
              <w:t>29.10.22.000</w:t>
            </w:r>
          </w:p>
          <w:p w:rsidR="008A1891" w:rsidRPr="008A1891" w:rsidRDefault="008A1891" w:rsidP="00314F7E">
            <w:pPr>
              <w:pStyle w:val="ConsPlusCell"/>
              <w:jc w:val="center"/>
              <w:rPr>
                <w:sz w:val="16"/>
                <w:szCs w:val="16"/>
              </w:rPr>
            </w:pPr>
          </w:p>
          <w:p w:rsidR="008A1891" w:rsidRPr="008A1891" w:rsidRDefault="008A1891" w:rsidP="00314F7E">
            <w:pPr>
              <w:pStyle w:val="ConsPlusCell"/>
              <w:jc w:val="center"/>
              <w:rPr>
                <w:sz w:val="16"/>
                <w:szCs w:val="16"/>
              </w:rPr>
            </w:pPr>
          </w:p>
        </w:tc>
        <w:tc>
          <w:tcPr>
            <w:tcW w:w="1133" w:type="dxa"/>
            <w:gridSpan w:val="4"/>
            <w:tcBorders>
              <w:left w:val="single" w:sz="4" w:space="0" w:color="auto"/>
              <w:bottom w:val="single" w:sz="4" w:space="0" w:color="auto"/>
              <w:right w:val="single" w:sz="4" w:space="0" w:color="auto"/>
            </w:tcBorders>
            <w:shd w:val="clear" w:color="auto" w:fill="auto"/>
            <w:vAlign w:val="center"/>
          </w:tcPr>
          <w:p w:rsidR="008A1891" w:rsidRPr="008A1891" w:rsidRDefault="008A1891" w:rsidP="00314F7E">
            <w:pPr>
              <w:pStyle w:val="ConsPlusCell"/>
              <w:jc w:val="center"/>
              <w:rPr>
                <w:sz w:val="16"/>
                <w:szCs w:val="16"/>
              </w:rPr>
            </w:pPr>
          </w:p>
          <w:p w:rsidR="008A1891" w:rsidRPr="000D5A70" w:rsidRDefault="000D5A70" w:rsidP="00314F7E">
            <w:pPr>
              <w:pStyle w:val="ConsPlusCell"/>
              <w:jc w:val="center"/>
              <w:rPr>
                <w:sz w:val="16"/>
                <w:szCs w:val="16"/>
                <w:lang w:val="en-US"/>
              </w:rPr>
            </w:pPr>
            <w:r>
              <w:rPr>
                <w:sz w:val="16"/>
                <w:szCs w:val="16"/>
              </w:rPr>
              <w:t xml:space="preserve">Поставка автомобиля </w:t>
            </w:r>
            <w:r>
              <w:rPr>
                <w:sz w:val="16"/>
                <w:szCs w:val="16"/>
                <w:lang w:val="en-US"/>
              </w:rPr>
              <w:t>UAZ Profi 236324</w:t>
            </w:r>
          </w:p>
          <w:p w:rsidR="008A1891" w:rsidRPr="008A1891" w:rsidRDefault="008A1891" w:rsidP="00314F7E">
            <w:pPr>
              <w:pStyle w:val="ConsPlusCell"/>
              <w:jc w:val="center"/>
              <w:rPr>
                <w:sz w:val="16"/>
                <w:szCs w:val="16"/>
              </w:rPr>
            </w:pPr>
          </w:p>
        </w:tc>
        <w:tc>
          <w:tcPr>
            <w:tcW w:w="998" w:type="dxa"/>
            <w:gridSpan w:val="3"/>
            <w:tcBorders>
              <w:left w:val="single" w:sz="4" w:space="0" w:color="auto"/>
              <w:bottom w:val="single" w:sz="4" w:space="0" w:color="auto"/>
              <w:right w:val="single" w:sz="4" w:space="0" w:color="auto"/>
            </w:tcBorders>
            <w:shd w:val="clear" w:color="auto" w:fill="auto"/>
            <w:vAlign w:val="center"/>
          </w:tcPr>
          <w:p w:rsidR="008A1891" w:rsidRPr="008A1891" w:rsidRDefault="000D5A70" w:rsidP="00314F7E">
            <w:pPr>
              <w:pStyle w:val="ConsPlusCell"/>
              <w:jc w:val="center"/>
              <w:rPr>
                <w:sz w:val="16"/>
                <w:szCs w:val="16"/>
              </w:rPr>
            </w:pPr>
            <w:r w:rsidRPr="002D1E01">
              <w:rPr>
                <w:sz w:val="18"/>
                <w:szCs w:val="18"/>
              </w:rPr>
              <w:t>Согласно условиям договора и специф</w:t>
            </w:r>
            <w:r w:rsidRPr="002D1E01">
              <w:rPr>
                <w:sz w:val="18"/>
                <w:szCs w:val="18"/>
              </w:rPr>
              <w:t>и</w:t>
            </w:r>
            <w:r w:rsidRPr="002D1E01">
              <w:rPr>
                <w:sz w:val="18"/>
                <w:szCs w:val="18"/>
              </w:rPr>
              <w:t>кации</w:t>
            </w:r>
          </w:p>
          <w:p w:rsidR="008A1891" w:rsidRPr="008A1891" w:rsidRDefault="008A1891" w:rsidP="00314F7E">
            <w:pPr>
              <w:pStyle w:val="ConsPlusCell"/>
              <w:jc w:val="center"/>
              <w:rPr>
                <w:sz w:val="16"/>
                <w:szCs w:val="16"/>
              </w:rPr>
            </w:pPr>
          </w:p>
          <w:p w:rsidR="008A1891" w:rsidRPr="008A1891" w:rsidRDefault="008A1891" w:rsidP="00314F7E">
            <w:pPr>
              <w:pStyle w:val="ConsPlusCell"/>
              <w:jc w:val="center"/>
              <w:rPr>
                <w:sz w:val="16"/>
                <w:szCs w:val="16"/>
              </w:rPr>
            </w:pPr>
          </w:p>
        </w:tc>
        <w:tc>
          <w:tcPr>
            <w:tcW w:w="851" w:type="dxa"/>
            <w:gridSpan w:val="3"/>
            <w:tcBorders>
              <w:left w:val="single" w:sz="4" w:space="0" w:color="auto"/>
              <w:bottom w:val="single" w:sz="4" w:space="0" w:color="auto"/>
              <w:right w:val="single" w:sz="4" w:space="0" w:color="auto"/>
            </w:tcBorders>
            <w:shd w:val="clear" w:color="auto" w:fill="auto"/>
            <w:vAlign w:val="center"/>
          </w:tcPr>
          <w:p w:rsidR="008A1891" w:rsidRPr="008A1891" w:rsidRDefault="008A1891" w:rsidP="00314F7E">
            <w:pPr>
              <w:pStyle w:val="ConsPlusCell"/>
              <w:jc w:val="center"/>
              <w:rPr>
                <w:sz w:val="16"/>
                <w:szCs w:val="16"/>
              </w:rPr>
            </w:pPr>
          </w:p>
          <w:p w:rsidR="008A1891" w:rsidRPr="000D5A70" w:rsidRDefault="000D5A70" w:rsidP="00314F7E">
            <w:pPr>
              <w:pStyle w:val="ConsPlusCell"/>
              <w:jc w:val="center"/>
              <w:rPr>
                <w:sz w:val="16"/>
                <w:szCs w:val="16"/>
                <w:lang w:val="en-US"/>
              </w:rPr>
            </w:pPr>
            <w:r>
              <w:rPr>
                <w:sz w:val="16"/>
                <w:szCs w:val="16"/>
                <w:lang w:val="en-US"/>
              </w:rPr>
              <w:t>796</w:t>
            </w:r>
          </w:p>
          <w:p w:rsidR="008A1891" w:rsidRPr="008A1891" w:rsidRDefault="008A1891" w:rsidP="00314F7E">
            <w:pPr>
              <w:pStyle w:val="ConsPlusCell"/>
              <w:jc w:val="center"/>
              <w:rPr>
                <w:sz w:val="16"/>
                <w:szCs w:val="16"/>
              </w:rPr>
            </w:pPr>
          </w:p>
        </w:tc>
        <w:tc>
          <w:tcPr>
            <w:tcW w:w="852" w:type="dxa"/>
            <w:gridSpan w:val="3"/>
            <w:tcBorders>
              <w:left w:val="single" w:sz="4" w:space="0" w:color="auto"/>
              <w:bottom w:val="single" w:sz="4" w:space="0" w:color="auto"/>
              <w:right w:val="single" w:sz="4" w:space="0" w:color="auto"/>
            </w:tcBorders>
            <w:shd w:val="clear" w:color="auto" w:fill="auto"/>
            <w:vAlign w:val="center"/>
          </w:tcPr>
          <w:p w:rsidR="008A1891" w:rsidRPr="000D5A70" w:rsidRDefault="000D5A70" w:rsidP="00314F7E">
            <w:pPr>
              <w:pStyle w:val="ConsPlusCell"/>
              <w:jc w:val="center"/>
              <w:rPr>
                <w:sz w:val="16"/>
                <w:szCs w:val="16"/>
              </w:rPr>
            </w:pPr>
            <w:r>
              <w:rPr>
                <w:sz w:val="16"/>
                <w:szCs w:val="16"/>
              </w:rPr>
              <w:t>штука</w:t>
            </w:r>
          </w:p>
          <w:p w:rsidR="008A1891" w:rsidRPr="008A1891" w:rsidRDefault="008A1891" w:rsidP="00314F7E">
            <w:pPr>
              <w:pStyle w:val="ConsPlusCell"/>
              <w:jc w:val="center"/>
              <w:rPr>
                <w:sz w:val="16"/>
                <w:szCs w:val="16"/>
              </w:rPr>
            </w:pPr>
          </w:p>
          <w:p w:rsidR="008A1891" w:rsidRPr="008A1891" w:rsidRDefault="008A1891" w:rsidP="00314F7E">
            <w:pPr>
              <w:pStyle w:val="ConsPlusCell"/>
              <w:jc w:val="center"/>
              <w:rPr>
                <w:sz w:val="16"/>
                <w:szCs w:val="16"/>
              </w:rPr>
            </w:pPr>
          </w:p>
        </w:tc>
        <w:tc>
          <w:tcPr>
            <w:tcW w:w="714" w:type="dxa"/>
            <w:gridSpan w:val="3"/>
            <w:tcBorders>
              <w:left w:val="single" w:sz="4" w:space="0" w:color="auto"/>
              <w:bottom w:val="single" w:sz="4" w:space="0" w:color="auto"/>
              <w:right w:val="single" w:sz="4" w:space="0" w:color="auto"/>
            </w:tcBorders>
            <w:shd w:val="clear" w:color="auto" w:fill="auto"/>
            <w:vAlign w:val="center"/>
          </w:tcPr>
          <w:p w:rsidR="008A1891" w:rsidRPr="008A1891" w:rsidRDefault="008A1891" w:rsidP="00314F7E">
            <w:pPr>
              <w:pStyle w:val="ConsPlusCell"/>
              <w:jc w:val="center"/>
              <w:rPr>
                <w:sz w:val="16"/>
                <w:szCs w:val="16"/>
              </w:rPr>
            </w:pPr>
          </w:p>
          <w:p w:rsidR="008A1891" w:rsidRPr="008A1891" w:rsidRDefault="000D5A70" w:rsidP="00314F7E">
            <w:pPr>
              <w:pStyle w:val="ConsPlusCell"/>
              <w:jc w:val="center"/>
              <w:rPr>
                <w:sz w:val="16"/>
                <w:szCs w:val="16"/>
              </w:rPr>
            </w:pPr>
            <w:r>
              <w:rPr>
                <w:sz w:val="16"/>
                <w:szCs w:val="16"/>
              </w:rPr>
              <w:t>1</w:t>
            </w:r>
          </w:p>
          <w:p w:rsidR="008A1891" w:rsidRPr="008A1891" w:rsidRDefault="008A1891" w:rsidP="00314F7E">
            <w:pPr>
              <w:pStyle w:val="ConsPlusCell"/>
              <w:jc w:val="center"/>
              <w:rPr>
                <w:sz w:val="16"/>
                <w:szCs w:val="16"/>
              </w:rPr>
            </w:pPr>
          </w:p>
        </w:tc>
        <w:tc>
          <w:tcPr>
            <w:tcW w:w="998" w:type="dxa"/>
            <w:gridSpan w:val="3"/>
            <w:tcBorders>
              <w:left w:val="single" w:sz="4" w:space="0" w:color="auto"/>
              <w:bottom w:val="single" w:sz="4" w:space="0" w:color="auto"/>
              <w:right w:val="single" w:sz="4" w:space="0" w:color="auto"/>
            </w:tcBorders>
            <w:shd w:val="clear" w:color="auto" w:fill="auto"/>
            <w:vAlign w:val="center"/>
          </w:tcPr>
          <w:p w:rsidR="008A1891" w:rsidRPr="008A1891" w:rsidRDefault="008A1891" w:rsidP="00314F7E">
            <w:pPr>
              <w:pStyle w:val="ConsPlusCell"/>
              <w:jc w:val="center"/>
              <w:rPr>
                <w:sz w:val="16"/>
                <w:szCs w:val="16"/>
              </w:rPr>
            </w:pPr>
          </w:p>
          <w:p w:rsidR="008A1891" w:rsidRPr="008A1891" w:rsidRDefault="000D5A70" w:rsidP="000D5A70">
            <w:pPr>
              <w:pStyle w:val="ConsPlusCell"/>
              <w:jc w:val="center"/>
              <w:rPr>
                <w:sz w:val="16"/>
                <w:szCs w:val="16"/>
              </w:rPr>
            </w:pPr>
            <w:r>
              <w:rPr>
                <w:rStyle w:val="a3"/>
                <w:b w:val="0"/>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A1891" w:rsidRPr="008A1891" w:rsidRDefault="008A1891" w:rsidP="00314F7E">
            <w:pPr>
              <w:pStyle w:val="ConsPlusCell"/>
              <w:jc w:val="center"/>
              <w:rPr>
                <w:sz w:val="16"/>
                <w:szCs w:val="16"/>
              </w:rPr>
            </w:pPr>
          </w:p>
          <w:p w:rsidR="008A1891" w:rsidRPr="008A1891" w:rsidRDefault="000D5A70" w:rsidP="00314F7E">
            <w:pPr>
              <w:pStyle w:val="ConsPlusCell"/>
              <w:jc w:val="center"/>
              <w:rPr>
                <w:sz w:val="16"/>
                <w:szCs w:val="16"/>
              </w:rPr>
            </w:pPr>
            <w:r>
              <w:rPr>
                <w:sz w:val="18"/>
                <w:szCs w:val="18"/>
              </w:rPr>
              <w:t>г. Яр</w:t>
            </w:r>
            <w:r>
              <w:rPr>
                <w:sz w:val="18"/>
                <w:szCs w:val="18"/>
              </w:rPr>
              <w:t>о</w:t>
            </w:r>
            <w:r>
              <w:rPr>
                <w:sz w:val="18"/>
                <w:szCs w:val="18"/>
              </w:rPr>
              <w:t>славль</w:t>
            </w:r>
          </w:p>
          <w:p w:rsidR="008A1891" w:rsidRPr="008A1891" w:rsidRDefault="008A1891" w:rsidP="00314F7E">
            <w:pPr>
              <w:pStyle w:val="ConsPlusCell"/>
              <w:jc w:val="center"/>
              <w:rPr>
                <w:sz w:val="16"/>
                <w:szCs w:val="16"/>
              </w:rPr>
            </w:pPr>
          </w:p>
        </w:tc>
        <w:tc>
          <w:tcPr>
            <w:tcW w:w="998" w:type="dxa"/>
            <w:gridSpan w:val="3"/>
            <w:tcBorders>
              <w:left w:val="single" w:sz="4" w:space="0" w:color="auto"/>
              <w:bottom w:val="single" w:sz="4" w:space="0" w:color="auto"/>
              <w:right w:val="single" w:sz="4" w:space="0" w:color="auto"/>
            </w:tcBorders>
            <w:shd w:val="clear" w:color="auto" w:fill="auto"/>
            <w:vAlign w:val="center"/>
          </w:tcPr>
          <w:p w:rsidR="008A1891" w:rsidRPr="008A1891" w:rsidRDefault="008A1891" w:rsidP="00314F7E">
            <w:pPr>
              <w:pStyle w:val="ConsPlusCell"/>
              <w:jc w:val="center"/>
              <w:rPr>
                <w:sz w:val="16"/>
                <w:szCs w:val="16"/>
              </w:rPr>
            </w:pPr>
          </w:p>
          <w:p w:rsidR="008A1891" w:rsidRPr="008A1891" w:rsidRDefault="000D5A70" w:rsidP="00314F7E">
            <w:pPr>
              <w:pStyle w:val="ConsPlusCell"/>
              <w:jc w:val="center"/>
              <w:rPr>
                <w:sz w:val="16"/>
                <w:szCs w:val="16"/>
              </w:rPr>
            </w:pPr>
            <w:r>
              <w:rPr>
                <w:sz w:val="16"/>
                <w:szCs w:val="16"/>
              </w:rPr>
              <w:t>1 950 000,00</w:t>
            </w:r>
          </w:p>
          <w:p w:rsidR="008A1891" w:rsidRPr="008A1891" w:rsidRDefault="008A1891" w:rsidP="00314F7E">
            <w:pPr>
              <w:pStyle w:val="ConsPlusCell"/>
              <w:jc w:val="center"/>
              <w:rPr>
                <w:sz w:val="16"/>
                <w:szCs w:val="16"/>
              </w:rPr>
            </w:pPr>
          </w:p>
        </w:tc>
        <w:tc>
          <w:tcPr>
            <w:tcW w:w="851" w:type="dxa"/>
            <w:gridSpan w:val="4"/>
            <w:tcBorders>
              <w:left w:val="single" w:sz="4" w:space="0" w:color="auto"/>
              <w:bottom w:val="single" w:sz="4" w:space="0" w:color="auto"/>
              <w:right w:val="single" w:sz="4" w:space="0" w:color="auto"/>
            </w:tcBorders>
            <w:shd w:val="clear" w:color="auto" w:fill="auto"/>
            <w:vAlign w:val="center"/>
          </w:tcPr>
          <w:p w:rsidR="008A1891" w:rsidRPr="008A1891" w:rsidRDefault="000D5A70" w:rsidP="00314F7E">
            <w:pPr>
              <w:pStyle w:val="ConsPlusCell"/>
              <w:jc w:val="center"/>
              <w:rPr>
                <w:sz w:val="16"/>
                <w:szCs w:val="16"/>
              </w:rPr>
            </w:pPr>
            <w:r>
              <w:rPr>
                <w:color w:val="222222"/>
                <w:sz w:val="18"/>
                <w:szCs w:val="18"/>
              </w:rPr>
              <w:t>февраль 2024</w:t>
            </w:r>
          </w:p>
          <w:p w:rsidR="008A1891" w:rsidRPr="008A1891" w:rsidRDefault="008A1891" w:rsidP="00314F7E">
            <w:pPr>
              <w:pStyle w:val="ConsPlusCell"/>
              <w:jc w:val="center"/>
              <w:rPr>
                <w:sz w:val="16"/>
                <w:szCs w:val="16"/>
              </w:rPr>
            </w:pPr>
          </w:p>
          <w:p w:rsidR="008A1891" w:rsidRPr="008A1891" w:rsidRDefault="008A1891" w:rsidP="00314F7E">
            <w:pPr>
              <w:pStyle w:val="ConsPlusCell"/>
              <w:jc w:val="center"/>
              <w:rPr>
                <w:sz w:val="16"/>
                <w:szCs w:val="16"/>
              </w:rPr>
            </w:pPr>
          </w:p>
        </w:tc>
        <w:tc>
          <w:tcPr>
            <w:tcW w:w="862" w:type="dxa"/>
            <w:gridSpan w:val="2"/>
            <w:tcBorders>
              <w:left w:val="single" w:sz="4" w:space="0" w:color="auto"/>
              <w:bottom w:val="single" w:sz="4" w:space="0" w:color="auto"/>
              <w:right w:val="single" w:sz="4" w:space="0" w:color="auto"/>
            </w:tcBorders>
            <w:shd w:val="clear" w:color="auto" w:fill="auto"/>
            <w:vAlign w:val="center"/>
          </w:tcPr>
          <w:p w:rsidR="008A1891" w:rsidRPr="008A1891" w:rsidRDefault="008A1891" w:rsidP="00314F7E">
            <w:pPr>
              <w:pStyle w:val="ConsPlusCell"/>
              <w:jc w:val="center"/>
              <w:rPr>
                <w:sz w:val="16"/>
                <w:szCs w:val="16"/>
              </w:rPr>
            </w:pPr>
          </w:p>
          <w:p w:rsidR="008A1891" w:rsidRPr="008A1891" w:rsidRDefault="000D5A70" w:rsidP="00314F7E">
            <w:pPr>
              <w:pStyle w:val="ConsPlusCell"/>
              <w:jc w:val="center"/>
              <w:rPr>
                <w:sz w:val="16"/>
                <w:szCs w:val="16"/>
              </w:rPr>
            </w:pPr>
            <w:r>
              <w:rPr>
                <w:color w:val="222222"/>
                <w:sz w:val="18"/>
                <w:szCs w:val="18"/>
              </w:rPr>
              <w:t>февраль 2024</w:t>
            </w:r>
          </w:p>
          <w:p w:rsidR="008A1891" w:rsidRPr="008A1891" w:rsidRDefault="008A1891" w:rsidP="00314F7E">
            <w:pPr>
              <w:pStyle w:val="ConsPlusCell"/>
              <w:jc w:val="center"/>
              <w:rPr>
                <w:sz w:val="16"/>
                <w:szCs w:val="16"/>
              </w:rPr>
            </w:pPr>
          </w:p>
        </w:tc>
        <w:tc>
          <w:tcPr>
            <w:tcW w:w="1338" w:type="dxa"/>
            <w:gridSpan w:val="2"/>
            <w:tcBorders>
              <w:left w:val="single" w:sz="4" w:space="0" w:color="auto"/>
              <w:bottom w:val="single" w:sz="4" w:space="0" w:color="auto"/>
              <w:right w:val="single" w:sz="4" w:space="0" w:color="auto"/>
            </w:tcBorders>
            <w:shd w:val="clear" w:color="auto" w:fill="auto"/>
            <w:vAlign w:val="center"/>
          </w:tcPr>
          <w:p w:rsidR="008A1891" w:rsidRPr="008A1891" w:rsidRDefault="000D5A70" w:rsidP="00314F7E">
            <w:pPr>
              <w:pStyle w:val="ConsPlusCell"/>
              <w:jc w:val="center"/>
              <w:rPr>
                <w:sz w:val="16"/>
                <w:szCs w:val="16"/>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p w:rsidR="008A1891" w:rsidRPr="008A1891" w:rsidRDefault="008A1891" w:rsidP="00314F7E">
            <w:pPr>
              <w:pStyle w:val="ConsPlusCell"/>
              <w:jc w:val="center"/>
              <w:rPr>
                <w:sz w:val="16"/>
                <w:szCs w:val="16"/>
              </w:rPr>
            </w:pPr>
          </w:p>
          <w:p w:rsidR="008A1891" w:rsidRPr="008A1891" w:rsidRDefault="008A1891" w:rsidP="00314F7E">
            <w:pPr>
              <w:pStyle w:val="ConsPlusCell"/>
              <w:jc w:val="center"/>
              <w:rPr>
                <w:sz w:val="16"/>
                <w:szCs w:val="16"/>
              </w:rPr>
            </w:pPr>
          </w:p>
        </w:tc>
        <w:tc>
          <w:tcPr>
            <w:tcW w:w="854" w:type="dxa"/>
            <w:tcBorders>
              <w:left w:val="single" w:sz="4" w:space="0" w:color="auto"/>
              <w:bottom w:val="single" w:sz="4" w:space="0" w:color="auto"/>
              <w:right w:val="single" w:sz="4" w:space="0" w:color="auto"/>
            </w:tcBorders>
            <w:shd w:val="clear" w:color="auto" w:fill="auto"/>
            <w:vAlign w:val="center"/>
          </w:tcPr>
          <w:p w:rsidR="008A1891" w:rsidRPr="008A1891" w:rsidRDefault="000D5A70" w:rsidP="00314F7E">
            <w:pPr>
              <w:pStyle w:val="ConsPlusCell"/>
              <w:jc w:val="center"/>
              <w:rPr>
                <w:sz w:val="16"/>
                <w:szCs w:val="16"/>
              </w:rPr>
            </w:pPr>
            <w:r>
              <w:rPr>
                <w:sz w:val="16"/>
                <w:szCs w:val="16"/>
              </w:rPr>
              <w:t>нет</w:t>
            </w:r>
          </w:p>
          <w:p w:rsidR="008A1891" w:rsidRPr="008A1891" w:rsidRDefault="008A1891" w:rsidP="00314F7E">
            <w:pPr>
              <w:pStyle w:val="ConsPlusCell"/>
              <w:jc w:val="center"/>
              <w:rPr>
                <w:sz w:val="16"/>
                <w:szCs w:val="16"/>
              </w:rPr>
            </w:pPr>
          </w:p>
          <w:p w:rsidR="008A1891" w:rsidRPr="008A1891" w:rsidRDefault="008A1891" w:rsidP="00314F7E">
            <w:pPr>
              <w:pStyle w:val="ConsPlusCell"/>
              <w:jc w:val="center"/>
              <w:rPr>
                <w:sz w:val="16"/>
                <w:szCs w:val="16"/>
              </w:rPr>
            </w:pPr>
          </w:p>
        </w:tc>
        <w:tc>
          <w:tcPr>
            <w:tcW w:w="1281" w:type="dxa"/>
            <w:gridSpan w:val="2"/>
            <w:tcBorders>
              <w:left w:val="single" w:sz="4" w:space="0" w:color="auto"/>
              <w:bottom w:val="single" w:sz="4" w:space="0" w:color="auto"/>
              <w:right w:val="single" w:sz="4" w:space="0" w:color="auto"/>
            </w:tcBorders>
            <w:shd w:val="clear" w:color="auto" w:fill="auto"/>
            <w:vAlign w:val="center"/>
          </w:tcPr>
          <w:p w:rsidR="008A1891" w:rsidRPr="008A1891" w:rsidRDefault="000D5A70" w:rsidP="00314F7E">
            <w:pPr>
              <w:pStyle w:val="ConsPlusCell"/>
              <w:jc w:val="center"/>
              <w:rPr>
                <w:sz w:val="16"/>
                <w:szCs w:val="16"/>
              </w:rPr>
            </w:pPr>
            <w:r>
              <w:rPr>
                <w:sz w:val="16"/>
                <w:szCs w:val="16"/>
              </w:rPr>
              <w:t>нет</w:t>
            </w:r>
          </w:p>
          <w:p w:rsidR="008A1891" w:rsidRPr="008A1891" w:rsidRDefault="008A1891" w:rsidP="00314F7E">
            <w:pPr>
              <w:pStyle w:val="ConsPlusCell"/>
              <w:jc w:val="center"/>
              <w:rPr>
                <w:sz w:val="16"/>
                <w:szCs w:val="16"/>
              </w:rPr>
            </w:pPr>
          </w:p>
          <w:p w:rsidR="008A1891" w:rsidRPr="008A1891" w:rsidRDefault="008A1891" w:rsidP="00314F7E">
            <w:pPr>
              <w:pStyle w:val="ConsPlusCell"/>
              <w:jc w:val="center"/>
              <w:rPr>
                <w:sz w:val="16"/>
                <w:szCs w:val="16"/>
              </w:rPr>
            </w:pPr>
          </w:p>
        </w:tc>
        <w:tc>
          <w:tcPr>
            <w:tcW w:w="867" w:type="dxa"/>
            <w:tcBorders>
              <w:left w:val="single" w:sz="4" w:space="0" w:color="auto"/>
              <w:bottom w:val="single" w:sz="4" w:space="0" w:color="auto"/>
              <w:right w:val="single" w:sz="4" w:space="0" w:color="auto"/>
            </w:tcBorders>
            <w:shd w:val="clear" w:color="auto" w:fill="auto"/>
            <w:vAlign w:val="center"/>
          </w:tcPr>
          <w:p w:rsidR="008A1891" w:rsidRPr="008A1891" w:rsidRDefault="008A1891">
            <w:pPr>
              <w:rPr>
                <w:sz w:val="16"/>
                <w:szCs w:val="16"/>
              </w:rPr>
            </w:pPr>
          </w:p>
          <w:p w:rsidR="008A1891" w:rsidRPr="008A1891" w:rsidRDefault="008A1891">
            <w:pPr>
              <w:rPr>
                <w:sz w:val="16"/>
                <w:szCs w:val="16"/>
              </w:rPr>
            </w:pPr>
          </w:p>
          <w:p w:rsidR="008A1891" w:rsidRPr="008A1891" w:rsidRDefault="008A1891" w:rsidP="00314F7E">
            <w:pPr>
              <w:pStyle w:val="ConsPlusCell"/>
              <w:jc w:val="center"/>
              <w:rPr>
                <w:sz w:val="16"/>
                <w:szCs w:val="16"/>
              </w:rPr>
            </w:pPr>
          </w:p>
        </w:tc>
      </w:tr>
      <w:tr w:rsidR="00087CC5"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087CC5" w:rsidRPr="00087CC5" w:rsidRDefault="00087CC5" w:rsidP="00314F7E">
            <w:pPr>
              <w:pStyle w:val="ConsPlusCell"/>
              <w:jc w:val="center"/>
              <w:rPr>
                <w:sz w:val="16"/>
                <w:szCs w:val="16"/>
              </w:rPr>
            </w:pPr>
            <w:r w:rsidRPr="00087CC5">
              <w:rPr>
                <w:sz w:val="16"/>
                <w:szCs w:val="16"/>
              </w:rPr>
              <w:lastRenderedPageBreak/>
              <w:t>18</w:t>
            </w:r>
          </w:p>
        </w:tc>
        <w:tc>
          <w:tcPr>
            <w:tcW w:w="804" w:type="dxa"/>
            <w:gridSpan w:val="3"/>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pStyle w:val="ConsPlusCell"/>
              <w:jc w:val="center"/>
              <w:rPr>
                <w:sz w:val="18"/>
                <w:szCs w:val="18"/>
              </w:rPr>
            </w:pPr>
          </w:p>
          <w:p w:rsidR="00087CC5" w:rsidRPr="009B5315" w:rsidRDefault="00087CC5" w:rsidP="00D95E7C">
            <w:pPr>
              <w:pStyle w:val="ConsPlusCell"/>
              <w:jc w:val="center"/>
              <w:rPr>
                <w:sz w:val="18"/>
                <w:szCs w:val="18"/>
              </w:rPr>
            </w:pPr>
            <w:r w:rsidRPr="009B5315">
              <w:rPr>
                <w:sz w:val="18"/>
                <w:szCs w:val="18"/>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autoSpaceDE w:val="0"/>
              <w:autoSpaceDN w:val="0"/>
              <w:adjustRightInd w:val="0"/>
              <w:jc w:val="center"/>
              <w:rPr>
                <w:sz w:val="18"/>
                <w:szCs w:val="18"/>
              </w:rPr>
            </w:pPr>
          </w:p>
          <w:p w:rsidR="00087CC5" w:rsidRPr="009B5315" w:rsidRDefault="00087CC5" w:rsidP="00D95E7C">
            <w:pPr>
              <w:autoSpaceDE w:val="0"/>
              <w:autoSpaceDN w:val="0"/>
              <w:adjustRightInd w:val="0"/>
              <w:jc w:val="center"/>
              <w:rPr>
                <w:sz w:val="18"/>
                <w:szCs w:val="18"/>
              </w:rPr>
            </w:pPr>
            <w:r w:rsidRPr="009B5315">
              <w:rPr>
                <w:sz w:val="18"/>
                <w:szCs w:val="18"/>
              </w:rPr>
              <w:t>28.30.59.190</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pStyle w:val="ConsPlusCell"/>
              <w:jc w:val="center"/>
              <w:rPr>
                <w:sz w:val="18"/>
                <w:szCs w:val="18"/>
              </w:rPr>
            </w:pPr>
            <w:r w:rsidRPr="009B5315">
              <w:rPr>
                <w:sz w:val="18"/>
                <w:szCs w:val="18"/>
              </w:rPr>
              <w:t>Поставка комбайна силосоуб</w:t>
            </w:r>
            <w:r w:rsidRPr="009B5315">
              <w:rPr>
                <w:sz w:val="18"/>
                <w:szCs w:val="18"/>
              </w:rPr>
              <w:t>о</w:t>
            </w:r>
            <w:r w:rsidRPr="009B5315">
              <w:rPr>
                <w:sz w:val="18"/>
                <w:szCs w:val="18"/>
              </w:rPr>
              <w:t xml:space="preserve">рочного </w:t>
            </w:r>
            <w:r w:rsidRPr="009B5315">
              <w:rPr>
                <w:sz w:val="18"/>
                <w:szCs w:val="18"/>
                <w:lang w:val="en-US"/>
              </w:rPr>
              <w:t>BX</w:t>
            </w:r>
            <w:r w:rsidRPr="009B5315">
              <w:rPr>
                <w:sz w:val="18"/>
                <w:szCs w:val="18"/>
              </w:rPr>
              <w:t xml:space="preserve">404-27 </w:t>
            </w:r>
            <w:r w:rsidRPr="009B5315">
              <w:rPr>
                <w:sz w:val="18"/>
                <w:szCs w:val="18"/>
                <w:lang w:val="en-US"/>
              </w:rPr>
              <w:t>BIGX</w:t>
            </w:r>
            <w:r w:rsidRPr="009B5315">
              <w:rPr>
                <w:sz w:val="18"/>
                <w:szCs w:val="18"/>
              </w:rPr>
              <w:t xml:space="preserve"> 780 в комплект</w:t>
            </w:r>
            <w:r w:rsidRPr="009B5315">
              <w:rPr>
                <w:sz w:val="18"/>
                <w:szCs w:val="18"/>
              </w:rPr>
              <w:t>а</w:t>
            </w:r>
            <w:r w:rsidRPr="009B5315">
              <w:rPr>
                <w:sz w:val="18"/>
                <w:szCs w:val="18"/>
              </w:rPr>
              <w:t>ции</w:t>
            </w:r>
          </w:p>
        </w:tc>
        <w:tc>
          <w:tcPr>
            <w:tcW w:w="998" w:type="dxa"/>
            <w:gridSpan w:val="3"/>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pStyle w:val="ConsPlusCell"/>
              <w:jc w:val="center"/>
              <w:rPr>
                <w:sz w:val="18"/>
                <w:szCs w:val="18"/>
              </w:rPr>
            </w:pPr>
            <w:r w:rsidRPr="009B5315">
              <w:rPr>
                <w:sz w:val="18"/>
                <w:szCs w:val="18"/>
              </w:rPr>
              <w:t>Согласно условиям договора и специф</w:t>
            </w:r>
            <w:r w:rsidRPr="009B5315">
              <w:rPr>
                <w:sz w:val="18"/>
                <w:szCs w:val="18"/>
              </w:rPr>
              <w:t>и</w:t>
            </w:r>
            <w:r w:rsidRPr="009B5315">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jc w:val="center"/>
              <w:rPr>
                <w:color w:val="222222"/>
                <w:sz w:val="18"/>
                <w:szCs w:val="18"/>
              </w:rPr>
            </w:pPr>
            <w:r w:rsidRPr="009B5315">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jc w:val="center"/>
              <w:rPr>
                <w:color w:val="222222"/>
                <w:sz w:val="18"/>
                <w:szCs w:val="18"/>
              </w:rPr>
            </w:pPr>
            <w:r w:rsidRPr="009B5315">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pStyle w:val="ConsPlusCell"/>
              <w:jc w:val="center"/>
              <w:rPr>
                <w:sz w:val="18"/>
                <w:szCs w:val="18"/>
              </w:rPr>
            </w:pPr>
            <w:r w:rsidRPr="009B5315">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jc w:val="center"/>
              <w:rPr>
                <w:rStyle w:val="a3"/>
                <w:b w:val="0"/>
                <w:sz w:val="18"/>
                <w:szCs w:val="18"/>
              </w:rPr>
            </w:pPr>
            <w:r w:rsidRPr="009B5315">
              <w:rPr>
                <w:rStyle w:val="a3"/>
                <w:sz w:val="18"/>
                <w:szCs w:val="18"/>
              </w:rPr>
              <w:t>78 401 000 000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jc w:val="center"/>
              <w:rPr>
                <w:sz w:val="18"/>
                <w:szCs w:val="18"/>
              </w:rPr>
            </w:pPr>
            <w:r w:rsidRPr="009B5315">
              <w:rPr>
                <w:sz w:val="18"/>
                <w:szCs w:val="18"/>
              </w:rPr>
              <w:t>г. Яр</w:t>
            </w:r>
            <w:r w:rsidRPr="009B5315">
              <w:rPr>
                <w:sz w:val="18"/>
                <w:szCs w:val="18"/>
              </w:rPr>
              <w:t>о</w:t>
            </w:r>
            <w:r w:rsidRPr="009B5315">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jc w:val="center"/>
              <w:rPr>
                <w:color w:val="222222"/>
                <w:sz w:val="18"/>
                <w:szCs w:val="18"/>
              </w:rPr>
            </w:pPr>
            <w:r w:rsidRPr="009B5315">
              <w:rPr>
                <w:color w:val="222222"/>
                <w:sz w:val="18"/>
                <w:szCs w:val="18"/>
              </w:rPr>
              <w:t>652 000,0</w:t>
            </w:r>
          </w:p>
          <w:p w:rsidR="00087CC5" w:rsidRPr="009B5315" w:rsidRDefault="00087CC5" w:rsidP="00D95E7C">
            <w:pPr>
              <w:jc w:val="center"/>
              <w:rPr>
                <w:color w:val="222222"/>
                <w:sz w:val="18"/>
                <w:szCs w:val="18"/>
              </w:rPr>
            </w:pPr>
            <w:r w:rsidRPr="009B5315">
              <w:rPr>
                <w:color w:val="222222"/>
                <w:sz w:val="18"/>
                <w:szCs w:val="18"/>
              </w:rPr>
              <w:t>ЕВРО</w:t>
            </w:r>
          </w:p>
        </w:tc>
        <w:tc>
          <w:tcPr>
            <w:tcW w:w="851" w:type="dxa"/>
            <w:gridSpan w:val="4"/>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jc w:val="center"/>
              <w:rPr>
                <w:color w:val="222222"/>
                <w:sz w:val="18"/>
                <w:szCs w:val="18"/>
              </w:rPr>
            </w:pPr>
            <w:r w:rsidRPr="009B5315">
              <w:rPr>
                <w:color w:val="222222"/>
                <w:sz w:val="18"/>
                <w:szCs w:val="18"/>
              </w:rPr>
              <w:t>февраль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jc w:val="center"/>
              <w:rPr>
                <w:color w:val="222222"/>
                <w:sz w:val="18"/>
                <w:szCs w:val="18"/>
              </w:rPr>
            </w:pPr>
            <w:r w:rsidRPr="009B5315">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jc w:val="center"/>
              <w:rPr>
                <w:sz w:val="18"/>
                <w:szCs w:val="18"/>
              </w:rPr>
            </w:pPr>
            <w:r w:rsidRPr="009B5315">
              <w:rPr>
                <w:sz w:val="18"/>
                <w:szCs w:val="18"/>
              </w:rPr>
              <w:t>Закупка у единственного поставщика (24.2.41 ПоЗ)</w:t>
            </w:r>
          </w:p>
        </w:tc>
        <w:tc>
          <w:tcPr>
            <w:tcW w:w="854" w:type="dxa"/>
            <w:tcBorders>
              <w:left w:val="single" w:sz="4" w:space="0" w:color="auto"/>
              <w:bottom w:val="single" w:sz="4" w:space="0" w:color="auto"/>
              <w:right w:val="single" w:sz="4" w:space="0" w:color="auto"/>
            </w:tcBorders>
            <w:shd w:val="clear" w:color="auto" w:fill="auto"/>
            <w:vAlign w:val="center"/>
          </w:tcPr>
          <w:p w:rsidR="00087CC5" w:rsidRPr="009B5315" w:rsidRDefault="00087CC5" w:rsidP="00D95E7C">
            <w:pPr>
              <w:jc w:val="center"/>
              <w:rPr>
                <w:sz w:val="18"/>
                <w:szCs w:val="18"/>
              </w:rPr>
            </w:pPr>
            <w:r w:rsidRPr="009B5315">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087CC5" w:rsidRDefault="00087CC5"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087CC5" w:rsidRPr="008A1891" w:rsidRDefault="00087CC5">
            <w:pPr>
              <w:rPr>
                <w:sz w:val="16"/>
                <w:szCs w:val="16"/>
              </w:rPr>
            </w:pPr>
          </w:p>
        </w:tc>
      </w:tr>
      <w:tr w:rsidR="00514EA4" w:rsidRPr="00AB4F4B" w:rsidTr="00D95E7C">
        <w:trPr>
          <w:trHeight w:val="1453"/>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514EA4" w:rsidRPr="00087CC5" w:rsidRDefault="00514EA4" w:rsidP="00314F7E">
            <w:pPr>
              <w:pStyle w:val="ConsPlusCell"/>
              <w:jc w:val="center"/>
              <w:rPr>
                <w:sz w:val="16"/>
                <w:szCs w:val="16"/>
              </w:rPr>
            </w:pPr>
            <w:r>
              <w:rPr>
                <w:sz w:val="16"/>
                <w:szCs w:val="16"/>
              </w:rPr>
              <w:t>19</w:t>
            </w:r>
          </w:p>
        </w:tc>
        <w:tc>
          <w:tcPr>
            <w:tcW w:w="804" w:type="dxa"/>
            <w:gridSpan w:val="3"/>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pStyle w:val="ConsPlusCell"/>
              <w:jc w:val="center"/>
              <w:rPr>
                <w:sz w:val="18"/>
                <w:szCs w:val="18"/>
              </w:rPr>
            </w:pPr>
            <w:r>
              <w:rPr>
                <w:sz w:val="18"/>
                <w:szCs w:val="18"/>
              </w:rPr>
              <w:t>29.10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autoSpaceDE w:val="0"/>
              <w:autoSpaceDN w:val="0"/>
              <w:adjustRightInd w:val="0"/>
              <w:jc w:val="center"/>
              <w:rPr>
                <w:sz w:val="18"/>
                <w:szCs w:val="18"/>
              </w:rPr>
            </w:pPr>
            <w:r>
              <w:rPr>
                <w:sz w:val="18"/>
                <w:szCs w:val="18"/>
              </w:rPr>
              <w:t>29.10.22</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pStyle w:val="ConsPlusCell"/>
              <w:jc w:val="center"/>
              <w:rPr>
                <w:sz w:val="18"/>
                <w:szCs w:val="18"/>
              </w:rPr>
            </w:pPr>
            <w:r>
              <w:rPr>
                <w:sz w:val="18"/>
                <w:szCs w:val="18"/>
              </w:rPr>
              <w:t>Поставка автомобиля УАЗ-3741-95-05</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pStyle w:val="ConsPlusCell"/>
              <w:jc w:val="center"/>
              <w:rPr>
                <w:sz w:val="18"/>
                <w:szCs w:val="18"/>
              </w:rPr>
            </w:pPr>
            <w:r w:rsidRPr="009B5315">
              <w:rPr>
                <w:sz w:val="18"/>
                <w:szCs w:val="18"/>
              </w:rPr>
              <w:t>Согласно условиям договора и специф</w:t>
            </w:r>
            <w:r w:rsidRPr="009B5315">
              <w:rPr>
                <w:sz w:val="18"/>
                <w:szCs w:val="18"/>
              </w:rPr>
              <w:t>и</w:t>
            </w:r>
            <w:r w:rsidRPr="009B5315">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jc w:val="center"/>
              <w:rPr>
                <w:color w:val="222222"/>
                <w:sz w:val="18"/>
                <w:szCs w:val="18"/>
              </w:rPr>
            </w:pPr>
            <w:r>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jc w:val="cente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jc w:val="cente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jc w:val="center"/>
              <w:rPr>
                <w:color w:val="222222"/>
                <w:sz w:val="18"/>
                <w:szCs w:val="18"/>
              </w:rPr>
            </w:pPr>
            <w:r>
              <w:rPr>
                <w:color w:val="222222"/>
                <w:sz w:val="18"/>
                <w:szCs w:val="18"/>
              </w:rPr>
              <w:t>1 420 000,00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jc w:val="center"/>
              <w:rPr>
                <w:color w:val="222222"/>
                <w:sz w:val="18"/>
                <w:szCs w:val="18"/>
              </w:rPr>
            </w:pPr>
            <w:r>
              <w:rPr>
                <w:color w:val="222222"/>
                <w:sz w:val="18"/>
                <w:szCs w:val="18"/>
              </w:rPr>
              <w:t>Февраль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jc w:val="center"/>
              <w:rPr>
                <w:color w:val="222222"/>
                <w:sz w:val="18"/>
                <w:szCs w:val="18"/>
              </w:rPr>
            </w:pPr>
            <w:r>
              <w:rPr>
                <w:color w:val="222222"/>
                <w:sz w:val="18"/>
                <w:szCs w:val="18"/>
              </w:rPr>
              <w:t>Март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514EA4" w:rsidRPr="008A1891" w:rsidRDefault="00514EA4" w:rsidP="00514EA4">
            <w:pPr>
              <w:pStyle w:val="ConsPlusCell"/>
              <w:jc w:val="center"/>
              <w:rPr>
                <w:sz w:val="16"/>
                <w:szCs w:val="16"/>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p w:rsidR="00514EA4" w:rsidRPr="008A1891" w:rsidRDefault="00514EA4" w:rsidP="00514EA4">
            <w:pPr>
              <w:pStyle w:val="ConsPlusCell"/>
              <w:jc w:val="center"/>
              <w:rPr>
                <w:sz w:val="16"/>
                <w:szCs w:val="16"/>
              </w:rPr>
            </w:pPr>
          </w:p>
          <w:p w:rsidR="00514EA4" w:rsidRPr="009B5315" w:rsidRDefault="00514EA4" w:rsidP="00D95E7C">
            <w:pPr>
              <w:jc w:val="center"/>
              <w:rPr>
                <w:sz w:val="18"/>
                <w:szCs w:val="18"/>
              </w:rPr>
            </w:pPr>
          </w:p>
        </w:tc>
        <w:tc>
          <w:tcPr>
            <w:tcW w:w="854" w:type="dxa"/>
            <w:tcBorders>
              <w:left w:val="single" w:sz="4" w:space="0" w:color="auto"/>
              <w:bottom w:val="single" w:sz="4" w:space="0" w:color="auto"/>
              <w:right w:val="single" w:sz="4" w:space="0" w:color="auto"/>
            </w:tcBorders>
            <w:shd w:val="clear" w:color="auto" w:fill="auto"/>
            <w:vAlign w:val="center"/>
          </w:tcPr>
          <w:p w:rsidR="00514EA4" w:rsidRPr="009B5315" w:rsidRDefault="00514EA4"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514EA4" w:rsidRDefault="00514EA4"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514EA4" w:rsidRPr="008A1891" w:rsidRDefault="00514EA4">
            <w:pPr>
              <w:rPr>
                <w:sz w:val="16"/>
                <w:szCs w:val="16"/>
              </w:rPr>
            </w:pPr>
          </w:p>
        </w:tc>
      </w:tr>
      <w:tr w:rsidR="00D95E7C"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D95E7C" w:rsidRDefault="00D95E7C" w:rsidP="00314F7E">
            <w:pPr>
              <w:pStyle w:val="ConsPlusCell"/>
              <w:jc w:val="center"/>
              <w:rPr>
                <w:sz w:val="16"/>
                <w:szCs w:val="16"/>
              </w:rPr>
            </w:pPr>
            <w:r>
              <w:rPr>
                <w:sz w:val="16"/>
                <w:szCs w:val="16"/>
              </w:rPr>
              <w:t>20</w:t>
            </w:r>
          </w:p>
        </w:tc>
        <w:tc>
          <w:tcPr>
            <w:tcW w:w="804"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pStyle w:val="ConsPlusCell"/>
              <w:jc w:val="center"/>
              <w:rPr>
                <w:sz w:val="18"/>
                <w:szCs w:val="18"/>
              </w:rPr>
            </w:pPr>
            <w:r>
              <w:rPr>
                <w:sz w:val="18"/>
                <w:szCs w:val="18"/>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D95E7C" w:rsidRDefault="00D95E7C" w:rsidP="00D95E7C">
            <w:pPr>
              <w:autoSpaceDE w:val="0"/>
              <w:autoSpaceDN w:val="0"/>
              <w:adjustRightInd w:val="0"/>
              <w:jc w:val="center"/>
              <w:rPr>
                <w:sz w:val="18"/>
                <w:szCs w:val="18"/>
              </w:rPr>
            </w:pPr>
            <w:r>
              <w:rPr>
                <w:sz w:val="18"/>
                <w:szCs w:val="18"/>
              </w:rPr>
              <w:t>20.15.33</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D95E7C" w:rsidRDefault="00D95E7C" w:rsidP="00D95E7C">
            <w:pPr>
              <w:pStyle w:val="ConsPlusCell"/>
              <w:rPr>
                <w:sz w:val="18"/>
                <w:szCs w:val="18"/>
              </w:rPr>
            </w:pPr>
            <w:r>
              <w:rPr>
                <w:sz w:val="18"/>
                <w:szCs w:val="18"/>
              </w:rPr>
              <w:t>Поставка селитры аммиачной  марки Б фасовка  1000 кг (ГОСТ 2-2013)</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5E7C" w:rsidRPr="009B5315" w:rsidRDefault="00D95E7C" w:rsidP="00D95E7C">
            <w:pPr>
              <w:pStyle w:val="ConsPlusCell"/>
              <w:rPr>
                <w:sz w:val="18"/>
                <w:szCs w:val="18"/>
              </w:rPr>
            </w:pPr>
            <w:r>
              <w:rPr>
                <w:sz w:val="18"/>
                <w:szCs w:val="18"/>
              </w:rPr>
              <w:t>Согласно условиям договора специф</w:t>
            </w:r>
            <w:r>
              <w:rPr>
                <w:sz w:val="18"/>
                <w:szCs w:val="18"/>
              </w:rPr>
              <w:t>и</w:t>
            </w:r>
            <w:r>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color w:val="222222"/>
                <w:sz w:val="18"/>
                <w:szCs w:val="18"/>
              </w:rPr>
            </w:pPr>
            <w:r>
              <w:rPr>
                <w:color w:val="222222"/>
                <w:sz w:val="18"/>
                <w:szCs w:val="18"/>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color w:val="222222"/>
                <w:sz w:val="18"/>
                <w:szCs w:val="18"/>
              </w:rPr>
            </w:pPr>
            <w:r>
              <w:rPr>
                <w:color w:val="222222"/>
                <w:sz w:val="18"/>
                <w:szCs w:val="18"/>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pStyle w:val="ConsPlusCell"/>
              <w:jc w:val="center"/>
              <w:rPr>
                <w:sz w:val="18"/>
                <w:szCs w:val="18"/>
              </w:rPr>
            </w:pPr>
            <w:r>
              <w:rPr>
                <w:sz w:val="18"/>
                <w:szCs w:val="18"/>
              </w:rPr>
              <w:t>138</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color w:val="222222"/>
                <w:sz w:val="18"/>
                <w:szCs w:val="18"/>
              </w:rPr>
            </w:pPr>
            <w:r>
              <w:rPr>
                <w:color w:val="222222"/>
                <w:sz w:val="18"/>
                <w:szCs w:val="18"/>
              </w:rPr>
              <w:t>2 485 159.20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color w:val="222222"/>
                <w:sz w:val="18"/>
                <w:szCs w:val="18"/>
              </w:rPr>
            </w:pPr>
            <w:r>
              <w:rPr>
                <w:color w:val="222222"/>
                <w:sz w:val="18"/>
                <w:szCs w:val="18"/>
              </w:rPr>
              <w:t>Февраль</w:t>
            </w:r>
          </w:p>
          <w:p w:rsidR="00D95E7C" w:rsidRDefault="00D95E7C" w:rsidP="00D95E7C">
            <w:pPr>
              <w:jc w:val="center"/>
              <w:rPr>
                <w:color w:val="222222"/>
                <w:sz w:val="18"/>
                <w:szCs w:val="18"/>
              </w:rPr>
            </w:pPr>
            <w:r>
              <w:rPr>
                <w:color w:val="222222"/>
                <w:sz w:val="18"/>
                <w:szCs w:val="18"/>
              </w:rPr>
              <w:t>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color w:val="222222"/>
                <w:sz w:val="18"/>
                <w:szCs w:val="18"/>
              </w:rPr>
            </w:pPr>
            <w:r>
              <w:rPr>
                <w:color w:val="222222"/>
                <w:sz w:val="18"/>
                <w:szCs w:val="18"/>
              </w:rPr>
              <w:t>Апрель</w:t>
            </w:r>
          </w:p>
          <w:p w:rsidR="00D95E7C" w:rsidRDefault="00D95E7C" w:rsidP="00D95E7C">
            <w:pPr>
              <w:jc w:val="center"/>
              <w:rPr>
                <w:color w:val="222222"/>
                <w:sz w:val="18"/>
                <w:szCs w:val="18"/>
              </w:rPr>
            </w:pPr>
            <w:r>
              <w:rPr>
                <w:color w:val="222222"/>
                <w:sz w:val="18"/>
                <w:szCs w:val="18"/>
              </w:rPr>
              <w:t>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D95E7C" w:rsidRPr="002D1E01" w:rsidRDefault="00D95E7C" w:rsidP="00514EA4">
            <w:pPr>
              <w:pStyle w:val="ConsPlusCell"/>
              <w:jc w:val="center"/>
              <w:rPr>
                <w:sz w:val="18"/>
                <w:szCs w:val="18"/>
              </w:rPr>
            </w:pPr>
            <w:r>
              <w:rPr>
                <w:sz w:val="18"/>
                <w:szCs w:val="18"/>
              </w:rPr>
              <w:t>Закупка у единственного поставщика (24.2.39 ПоЗ)</w:t>
            </w:r>
          </w:p>
        </w:tc>
        <w:tc>
          <w:tcPr>
            <w:tcW w:w="854" w:type="dxa"/>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D95E7C" w:rsidRDefault="00D95E7C"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D95E7C" w:rsidRPr="008A1891" w:rsidRDefault="00D95E7C">
            <w:pPr>
              <w:rPr>
                <w:sz w:val="16"/>
                <w:szCs w:val="16"/>
              </w:rPr>
            </w:pPr>
          </w:p>
        </w:tc>
      </w:tr>
      <w:tr w:rsidR="00D95E7C"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D95E7C" w:rsidRDefault="00D95E7C" w:rsidP="00314F7E">
            <w:pPr>
              <w:pStyle w:val="ConsPlusCell"/>
              <w:jc w:val="center"/>
              <w:rPr>
                <w:sz w:val="16"/>
                <w:szCs w:val="16"/>
              </w:rPr>
            </w:pPr>
            <w:r>
              <w:rPr>
                <w:sz w:val="16"/>
                <w:szCs w:val="16"/>
              </w:rPr>
              <w:t>21</w:t>
            </w:r>
          </w:p>
        </w:tc>
        <w:tc>
          <w:tcPr>
            <w:tcW w:w="804"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pStyle w:val="ConsPlusCell"/>
              <w:jc w:val="center"/>
              <w:rPr>
                <w:sz w:val="18"/>
                <w:szCs w:val="18"/>
              </w:rPr>
            </w:pPr>
            <w:r>
              <w:rPr>
                <w:sz w:val="18"/>
                <w:szCs w:val="18"/>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D95E7C" w:rsidRDefault="00D95E7C" w:rsidP="00D95E7C">
            <w:pPr>
              <w:autoSpaceDE w:val="0"/>
              <w:autoSpaceDN w:val="0"/>
              <w:adjustRightInd w:val="0"/>
              <w:jc w:val="center"/>
              <w:rPr>
                <w:sz w:val="18"/>
                <w:szCs w:val="18"/>
              </w:rPr>
            </w:pPr>
            <w:r>
              <w:rPr>
                <w:sz w:val="18"/>
                <w:szCs w:val="18"/>
              </w:rPr>
              <w:t>20.15.33</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D95E7C" w:rsidRDefault="00D95E7C" w:rsidP="00D95E7C">
            <w:pPr>
              <w:pStyle w:val="ConsPlusCell"/>
              <w:rPr>
                <w:sz w:val="18"/>
                <w:szCs w:val="18"/>
              </w:rPr>
            </w:pPr>
            <w:r>
              <w:rPr>
                <w:sz w:val="18"/>
                <w:szCs w:val="18"/>
              </w:rPr>
              <w:t>Поставка селитры аммиачной марки Б фасовка 1000 кг (ГОСТ 2-2013)</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pStyle w:val="ConsPlusCell"/>
              <w:rPr>
                <w:sz w:val="18"/>
                <w:szCs w:val="18"/>
              </w:rPr>
            </w:pPr>
            <w:r>
              <w:rPr>
                <w:sz w:val="18"/>
                <w:szCs w:val="18"/>
              </w:rPr>
              <w:t>Согласно условиям договора и специф</w:t>
            </w:r>
            <w:r>
              <w:rPr>
                <w:sz w:val="18"/>
                <w:szCs w:val="18"/>
              </w:rPr>
              <w:t>и</w:t>
            </w:r>
            <w:r>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color w:val="222222"/>
                <w:sz w:val="18"/>
                <w:szCs w:val="18"/>
              </w:rPr>
            </w:pPr>
            <w:r>
              <w:rPr>
                <w:color w:val="222222"/>
                <w:sz w:val="18"/>
                <w:szCs w:val="18"/>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color w:val="222222"/>
                <w:sz w:val="18"/>
                <w:szCs w:val="18"/>
              </w:rPr>
            </w:pPr>
            <w:r>
              <w:rPr>
                <w:color w:val="222222"/>
                <w:sz w:val="18"/>
                <w:szCs w:val="18"/>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pStyle w:val="ConsPlusCell"/>
              <w:jc w:val="center"/>
              <w:rPr>
                <w:sz w:val="18"/>
                <w:szCs w:val="18"/>
              </w:rPr>
            </w:pPr>
            <w:r>
              <w:rPr>
                <w:sz w:val="18"/>
                <w:szCs w:val="18"/>
              </w:rPr>
              <w:t>897</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color w:val="222222"/>
                <w:sz w:val="18"/>
                <w:szCs w:val="18"/>
              </w:rPr>
            </w:pPr>
            <w:r>
              <w:rPr>
                <w:color w:val="222222"/>
                <w:sz w:val="18"/>
                <w:szCs w:val="18"/>
              </w:rPr>
              <w:t>16 266 556.80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color w:val="222222"/>
                <w:sz w:val="18"/>
                <w:szCs w:val="18"/>
              </w:rPr>
            </w:pPr>
            <w:r>
              <w:rPr>
                <w:color w:val="222222"/>
                <w:sz w:val="18"/>
                <w:szCs w:val="18"/>
              </w:rPr>
              <w:t>Февраль</w:t>
            </w:r>
          </w:p>
          <w:p w:rsidR="00D95E7C" w:rsidRDefault="00D95E7C" w:rsidP="00D95E7C">
            <w:pPr>
              <w:jc w:val="center"/>
              <w:rPr>
                <w:color w:val="222222"/>
                <w:sz w:val="18"/>
                <w:szCs w:val="18"/>
              </w:rPr>
            </w:pPr>
            <w:r>
              <w:rPr>
                <w:color w:val="222222"/>
                <w:sz w:val="18"/>
                <w:szCs w:val="18"/>
              </w:rPr>
              <w:t>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D95E7C" w:rsidRDefault="00D95E7C" w:rsidP="00D95E7C">
            <w:pPr>
              <w:jc w:val="center"/>
              <w:rPr>
                <w:color w:val="222222"/>
                <w:sz w:val="18"/>
                <w:szCs w:val="18"/>
              </w:rPr>
            </w:pPr>
            <w:r>
              <w:rPr>
                <w:color w:val="222222"/>
                <w:sz w:val="18"/>
                <w:szCs w:val="18"/>
              </w:rPr>
              <w:t>Апрель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D95E7C" w:rsidRDefault="00D95E7C" w:rsidP="00514EA4">
            <w:pPr>
              <w:pStyle w:val="ConsPlusCell"/>
              <w:jc w:val="center"/>
              <w:rPr>
                <w:sz w:val="18"/>
                <w:szCs w:val="18"/>
              </w:rPr>
            </w:pPr>
            <w:r>
              <w:rPr>
                <w:sz w:val="18"/>
                <w:szCs w:val="18"/>
              </w:rPr>
              <w:t>Закупка у единс</w:t>
            </w:r>
            <w:r w:rsidR="0016548C">
              <w:rPr>
                <w:sz w:val="18"/>
                <w:szCs w:val="18"/>
              </w:rPr>
              <w:t>т</w:t>
            </w:r>
            <w:r>
              <w:rPr>
                <w:sz w:val="18"/>
                <w:szCs w:val="18"/>
              </w:rPr>
              <w:t>венного поставщика</w:t>
            </w:r>
            <w:r w:rsidR="0016548C">
              <w:rPr>
                <w:sz w:val="18"/>
                <w:szCs w:val="18"/>
              </w:rPr>
              <w:t xml:space="preserve"> (24.2.39 ПоЗ)</w:t>
            </w:r>
          </w:p>
        </w:tc>
        <w:tc>
          <w:tcPr>
            <w:tcW w:w="854" w:type="dxa"/>
            <w:tcBorders>
              <w:left w:val="single" w:sz="4" w:space="0" w:color="auto"/>
              <w:bottom w:val="single" w:sz="4" w:space="0" w:color="auto"/>
              <w:right w:val="single" w:sz="4" w:space="0" w:color="auto"/>
            </w:tcBorders>
            <w:shd w:val="clear" w:color="auto" w:fill="auto"/>
            <w:vAlign w:val="center"/>
          </w:tcPr>
          <w:p w:rsidR="00D95E7C" w:rsidRDefault="0016548C"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D95E7C" w:rsidRDefault="0016548C" w:rsidP="00314F7E">
            <w:pPr>
              <w:pStyle w:val="ConsPlusCell"/>
              <w:jc w:val="center"/>
              <w:rPr>
                <w:sz w:val="16"/>
                <w:szCs w:val="16"/>
              </w:rPr>
            </w:pPr>
            <w:r>
              <w:rPr>
                <w:sz w:val="16"/>
                <w:szCs w:val="16"/>
              </w:rPr>
              <w:t>нет</w:t>
            </w:r>
            <w:bookmarkStart w:id="0" w:name="_GoBack"/>
            <w:bookmarkEnd w:id="0"/>
          </w:p>
        </w:tc>
        <w:tc>
          <w:tcPr>
            <w:tcW w:w="867" w:type="dxa"/>
            <w:tcBorders>
              <w:left w:val="single" w:sz="4" w:space="0" w:color="auto"/>
              <w:bottom w:val="single" w:sz="4" w:space="0" w:color="auto"/>
              <w:right w:val="single" w:sz="4" w:space="0" w:color="auto"/>
            </w:tcBorders>
            <w:shd w:val="clear" w:color="auto" w:fill="auto"/>
            <w:vAlign w:val="center"/>
          </w:tcPr>
          <w:p w:rsidR="00D95E7C" w:rsidRPr="008A1891" w:rsidRDefault="00D95E7C">
            <w:pPr>
              <w:rPr>
                <w:sz w:val="16"/>
                <w:szCs w:val="16"/>
              </w:rPr>
            </w:pPr>
          </w:p>
        </w:tc>
      </w:tr>
      <w:tr w:rsidR="00E80CA7"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E80CA7" w:rsidRDefault="00E80CA7" w:rsidP="00314F7E">
            <w:pPr>
              <w:pStyle w:val="ConsPlusCell"/>
              <w:jc w:val="center"/>
              <w:rPr>
                <w:sz w:val="16"/>
                <w:szCs w:val="16"/>
              </w:rPr>
            </w:pPr>
            <w:r>
              <w:rPr>
                <w:sz w:val="16"/>
                <w:szCs w:val="16"/>
              </w:rPr>
              <w:t>22</w:t>
            </w:r>
          </w:p>
        </w:tc>
        <w:tc>
          <w:tcPr>
            <w:tcW w:w="804" w:type="dxa"/>
            <w:gridSpan w:val="3"/>
            <w:tcBorders>
              <w:left w:val="single" w:sz="4" w:space="0" w:color="auto"/>
              <w:bottom w:val="single" w:sz="4" w:space="0" w:color="auto"/>
              <w:right w:val="single" w:sz="4" w:space="0" w:color="auto"/>
            </w:tcBorders>
            <w:shd w:val="clear" w:color="auto" w:fill="auto"/>
            <w:vAlign w:val="center"/>
          </w:tcPr>
          <w:p w:rsidR="00E80CA7" w:rsidRDefault="00E80CA7" w:rsidP="00D95E7C">
            <w:pPr>
              <w:pStyle w:val="ConsPlusCell"/>
              <w:jc w:val="center"/>
              <w:rPr>
                <w:sz w:val="18"/>
                <w:szCs w:val="18"/>
              </w:rPr>
            </w:pPr>
            <w:r>
              <w:rPr>
                <w:sz w:val="18"/>
                <w:szCs w:val="18"/>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E80CA7" w:rsidRDefault="00E80CA7" w:rsidP="00D95E7C">
            <w:pPr>
              <w:autoSpaceDE w:val="0"/>
              <w:autoSpaceDN w:val="0"/>
              <w:adjustRightInd w:val="0"/>
              <w:jc w:val="center"/>
              <w:rPr>
                <w:sz w:val="18"/>
                <w:szCs w:val="18"/>
              </w:rPr>
            </w:pPr>
            <w:r>
              <w:rPr>
                <w:sz w:val="18"/>
                <w:szCs w:val="18"/>
              </w:rPr>
              <w:t>28.30.59</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E80CA7" w:rsidRDefault="00E80CA7" w:rsidP="00D95E7C">
            <w:pPr>
              <w:pStyle w:val="ConsPlusCell"/>
              <w:rPr>
                <w:sz w:val="18"/>
                <w:szCs w:val="18"/>
              </w:rPr>
            </w:pPr>
            <w:r>
              <w:rPr>
                <w:sz w:val="16"/>
                <w:szCs w:val="16"/>
              </w:rPr>
              <w:t>Поставка комбайна кормоуб</w:t>
            </w:r>
            <w:r>
              <w:rPr>
                <w:sz w:val="16"/>
                <w:szCs w:val="16"/>
              </w:rPr>
              <w:t>о</w:t>
            </w:r>
            <w:r>
              <w:rPr>
                <w:sz w:val="16"/>
                <w:szCs w:val="16"/>
              </w:rPr>
              <w:t>рочного п</w:t>
            </w:r>
            <w:r>
              <w:rPr>
                <w:sz w:val="16"/>
                <w:szCs w:val="16"/>
              </w:rPr>
              <w:t>о</w:t>
            </w:r>
            <w:r>
              <w:rPr>
                <w:sz w:val="16"/>
                <w:szCs w:val="16"/>
              </w:rPr>
              <w:t>луприцепного «</w:t>
            </w:r>
            <w:r>
              <w:rPr>
                <w:sz w:val="16"/>
                <w:szCs w:val="16"/>
                <w:lang w:val="en-US"/>
              </w:rPr>
              <w:t>Sterh</w:t>
            </w:r>
            <w:r>
              <w:rPr>
                <w:sz w:val="16"/>
                <w:szCs w:val="16"/>
              </w:rPr>
              <w:t>» КСД-2,0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E80CA7" w:rsidRDefault="00E80CA7" w:rsidP="00D95E7C">
            <w:pPr>
              <w:pStyle w:val="ConsPlusCell"/>
              <w:rPr>
                <w:sz w:val="18"/>
                <w:szCs w:val="18"/>
              </w:rPr>
            </w:pPr>
            <w:r>
              <w:rPr>
                <w:sz w:val="18"/>
                <w:szCs w:val="18"/>
              </w:rPr>
              <w:t>Согласно условиям договора и специф</w:t>
            </w:r>
            <w:r>
              <w:rPr>
                <w:sz w:val="18"/>
                <w:szCs w:val="18"/>
              </w:rPr>
              <w:t>и</w:t>
            </w:r>
            <w:r>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E80CA7" w:rsidRDefault="00E80CA7" w:rsidP="00D95E7C">
            <w:pPr>
              <w:jc w:val="center"/>
              <w:rPr>
                <w:color w:val="222222"/>
                <w:sz w:val="18"/>
                <w:szCs w:val="18"/>
              </w:rPr>
            </w:pPr>
            <w:r>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E80CA7" w:rsidRDefault="00E80CA7" w:rsidP="00D95E7C">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E80CA7" w:rsidRDefault="00E80CA7" w:rsidP="00D95E7C">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E80CA7" w:rsidRDefault="00E80CA7"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E80CA7" w:rsidRDefault="00E80CA7" w:rsidP="00D95E7C">
            <w:pPr>
              <w:jc w:val="cente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E80CA7" w:rsidRDefault="00E80CA7" w:rsidP="00D95E7C">
            <w:pPr>
              <w:jc w:val="center"/>
              <w:rPr>
                <w:color w:val="222222"/>
                <w:sz w:val="18"/>
                <w:szCs w:val="18"/>
              </w:rPr>
            </w:pPr>
            <w:r>
              <w:rPr>
                <w:color w:val="222222"/>
                <w:sz w:val="18"/>
                <w:szCs w:val="18"/>
              </w:rPr>
              <w:t>890 000,00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E80CA7" w:rsidRDefault="00E80CA7" w:rsidP="00D95E7C">
            <w:pPr>
              <w:jc w:val="center"/>
              <w:rPr>
                <w:color w:val="222222"/>
                <w:sz w:val="18"/>
                <w:szCs w:val="18"/>
              </w:rPr>
            </w:pPr>
            <w:r>
              <w:rPr>
                <w:color w:val="222222"/>
                <w:sz w:val="18"/>
                <w:szCs w:val="18"/>
              </w:rPr>
              <w:t>Февраль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E80CA7" w:rsidRDefault="00E80CA7" w:rsidP="00D95E7C">
            <w:pPr>
              <w:jc w:val="center"/>
              <w:rPr>
                <w:color w:val="222222"/>
                <w:sz w:val="18"/>
                <w:szCs w:val="18"/>
              </w:rPr>
            </w:pPr>
            <w:r>
              <w:rPr>
                <w:color w:val="222222"/>
                <w:sz w:val="18"/>
                <w:szCs w:val="18"/>
              </w:rPr>
              <w:t>Апрель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E80CA7" w:rsidRPr="008A1891" w:rsidRDefault="00E80CA7" w:rsidP="00E80CA7">
            <w:pPr>
              <w:pStyle w:val="ConsPlusCell"/>
              <w:jc w:val="center"/>
              <w:rPr>
                <w:sz w:val="16"/>
                <w:szCs w:val="16"/>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p w:rsidR="00E80CA7" w:rsidRPr="008A1891" w:rsidRDefault="00E80CA7" w:rsidP="00E80CA7">
            <w:pPr>
              <w:pStyle w:val="ConsPlusCell"/>
              <w:jc w:val="center"/>
              <w:rPr>
                <w:sz w:val="16"/>
                <w:szCs w:val="16"/>
              </w:rPr>
            </w:pPr>
          </w:p>
          <w:p w:rsidR="00E80CA7" w:rsidRDefault="00E80CA7" w:rsidP="00514EA4">
            <w:pPr>
              <w:pStyle w:val="ConsPlusCell"/>
              <w:jc w:val="center"/>
              <w:rPr>
                <w:sz w:val="18"/>
                <w:szCs w:val="18"/>
              </w:rPr>
            </w:pPr>
          </w:p>
        </w:tc>
        <w:tc>
          <w:tcPr>
            <w:tcW w:w="854" w:type="dxa"/>
            <w:tcBorders>
              <w:left w:val="single" w:sz="4" w:space="0" w:color="auto"/>
              <w:bottom w:val="single" w:sz="4" w:space="0" w:color="auto"/>
              <w:right w:val="single" w:sz="4" w:space="0" w:color="auto"/>
            </w:tcBorders>
            <w:shd w:val="clear" w:color="auto" w:fill="auto"/>
            <w:vAlign w:val="center"/>
          </w:tcPr>
          <w:p w:rsidR="00E80CA7" w:rsidRDefault="00E80CA7"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E80CA7" w:rsidRDefault="00E80CA7"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E80CA7" w:rsidRPr="008A1891" w:rsidRDefault="00E80CA7">
            <w:pPr>
              <w:rPr>
                <w:sz w:val="16"/>
                <w:szCs w:val="16"/>
              </w:rPr>
            </w:pPr>
          </w:p>
        </w:tc>
      </w:tr>
      <w:tr w:rsidR="00F92481"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F92481" w:rsidRDefault="00F92481" w:rsidP="00314F7E">
            <w:pPr>
              <w:pStyle w:val="ConsPlusCell"/>
              <w:jc w:val="center"/>
              <w:rPr>
                <w:sz w:val="16"/>
                <w:szCs w:val="16"/>
              </w:rPr>
            </w:pPr>
            <w:r>
              <w:rPr>
                <w:sz w:val="16"/>
                <w:szCs w:val="16"/>
              </w:rPr>
              <w:t>23</w:t>
            </w:r>
          </w:p>
        </w:tc>
        <w:tc>
          <w:tcPr>
            <w:tcW w:w="804" w:type="dxa"/>
            <w:gridSpan w:val="3"/>
            <w:tcBorders>
              <w:left w:val="single" w:sz="4" w:space="0" w:color="auto"/>
              <w:bottom w:val="single" w:sz="4" w:space="0" w:color="auto"/>
              <w:right w:val="single" w:sz="4" w:space="0" w:color="auto"/>
            </w:tcBorders>
            <w:shd w:val="clear" w:color="auto" w:fill="auto"/>
            <w:vAlign w:val="center"/>
          </w:tcPr>
          <w:p w:rsidR="00F92481" w:rsidRDefault="00F92481" w:rsidP="00D95E7C">
            <w:pPr>
              <w:pStyle w:val="ConsPlusCell"/>
              <w:jc w:val="center"/>
              <w:rPr>
                <w:sz w:val="18"/>
                <w:szCs w:val="18"/>
              </w:rPr>
            </w:pPr>
            <w:r>
              <w:rPr>
                <w:sz w:val="18"/>
                <w:szCs w:val="18"/>
              </w:rPr>
              <w:t>28.22</w:t>
            </w:r>
          </w:p>
        </w:tc>
        <w:tc>
          <w:tcPr>
            <w:tcW w:w="819" w:type="dxa"/>
            <w:gridSpan w:val="4"/>
            <w:tcBorders>
              <w:left w:val="single" w:sz="4" w:space="0" w:color="auto"/>
              <w:bottom w:val="single" w:sz="4" w:space="0" w:color="auto"/>
              <w:right w:val="single" w:sz="4" w:space="0" w:color="auto"/>
            </w:tcBorders>
            <w:shd w:val="clear" w:color="auto" w:fill="auto"/>
            <w:vAlign w:val="center"/>
          </w:tcPr>
          <w:p w:rsidR="00F92481" w:rsidRDefault="00F92481" w:rsidP="00D95E7C">
            <w:pPr>
              <w:autoSpaceDE w:val="0"/>
              <w:autoSpaceDN w:val="0"/>
              <w:adjustRightInd w:val="0"/>
              <w:jc w:val="center"/>
              <w:rPr>
                <w:sz w:val="18"/>
                <w:szCs w:val="18"/>
              </w:rPr>
            </w:pPr>
            <w:r>
              <w:rPr>
                <w:sz w:val="18"/>
                <w:szCs w:val="18"/>
              </w:rPr>
              <w:t>28.22.18</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F92481" w:rsidRPr="00F92481" w:rsidRDefault="00F92481" w:rsidP="00D95E7C">
            <w:pPr>
              <w:pStyle w:val="ConsPlusCell"/>
              <w:rPr>
                <w:sz w:val="16"/>
                <w:szCs w:val="16"/>
              </w:rPr>
            </w:pPr>
            <w:r>
              <w:rPr>
                <w:sz w:val="16"/>
                <w:szCs w:val="16"/>
              </w:rPr>
              <w:t>Поставка погрузчика с телескопич</w:t>
            </w:r>
            <w:r>
              <w:rPr>
                <w:sz w:val="16"/>
                <w:szCs w:val="16"/>
              </w:rPr>
              <w:t>е</w:t>
            </w:r>
            <w:r>
              <w:rPr>
                <w:sz w:val="16"/>
                <w:szCs w:val="16"/>
              </w:rPr>
              <w:t xml:space="preserve">ской стрелкой </w:t>
            </w:r>
            <w:r>
              <w:rPr>
                <w:sz w:val="16"/>
                <w:szCs w:val="16"/>
                <w:lang w:val="en-US"/>
              </w:rPr>
              <w:t>AMKODOR</w:t>
            </w:r>
            <w:r>
              <w:rPr>
                <w:sz w:val="16"/>
                <w:szCs w:val="16"/>
              </w:rPr>
              <w:t xml:space="preserve"> Т 400-70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F92481" w:rsidRDefault="00F92481" w:rsidP="00D95E7C">
            <w:pPr>
              <w:pStyle w:val="ConsPlusCell"/>
              <w:rPr>
                <w:sz w:val="18"/>
                <w:szCs w:val="18"/>
              </w:rPr>
            </w:pPr>
            <w:r>
              <w:rPr>
                <w:sz w:val="18"/>
                <w:szCs w:val="18"/>
              </w:rPr>
              <w:t>Согласно условиям договора и специф</w:t>
            </w:r>
            <w:r>
              <w:rPr>
                <w:sz w:val="18"/>
                <w:szCs w:val="18"/>
              </w:rPr>
              <w:t>и</w:t>
            </w:r>
            <w:r>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F92481" w:rsidRDefault="00F92481" w:rsidP="00D95E7C">
            <w:pPr>
              <w:jc w:val="center"/>
              <w:rPr>
                <w:color w:val="222222"/>
                <w:sz w:val="18"/>
                <w:szCs w:val="18"/>
              </w:rPr>
            </w:pPr>
            <w:r>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F92481" w:rsidRDefault="00F92481" w:rsidP="00D95E7C">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F92481" w:rsidRDefault="00F92481" w:rsidP="00D95E7C">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F92481" w:rsidRDefault="00F92481"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F92481" w:rsidRDefault="00F92481" w:rsidP="00D95E7C">
            <w:pPr>
              <w:jc w:val="cente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F92481" w:rsidRDefault="00F92481" w:rsidP="00D95E7C">
            <w:pPr>
              <w:jc w:val="center"/>
              <w:rPr>
                <w:color w:val="222222"/>
                <w:sz w:val="18"/>
                <w:szCs w:val="18"/>
              </w:rPr>
            </w:pPr>
            <w:r>
              <w:rPr>
                <w:color w:val="222222"/>
                <w:sz w:val="18"/>
                <w:szCs w:val="18"/>
              </w:rPr>
              <w:t>10 360 000,00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F92481" w:rsidRDefault="00F92481" w:rsidP="00D95E7C">
            <w:pPr>
              <w:jc w:val="center"/>
              <w:rPr>
                <w:color w:val="222222"/>
                <w:sz w:val="18"/>
                <w:szCs w:val="18"/>
              </w:rPr>
            </w:pPr>
            <w:r>
              <w:rPr>
                <w:color w:val="222222"/>
                <w:sz w:val="18"/>
                <w:szCs w:val="18"/>
              </w:rPr>
              <w:t>Февраль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F92481" w:rsidRDefault="00F92481" w:rsidP="00D95E7C">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F92481" w:rsidRPr="008A1891" w:rsidRDefault="00F92481" w:rsidP="00F92481">
            <w:pPr>
              <w:pStyle w:val="ConsPlusCell"/>
              <w:jc w:val="center"/>
              <w:rPr>
                <w:sz w:val="16"/>
                <w:szCs w:val="16"/>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p w:rsidR="00F92481" w:rsidRPr="002D1E01" w:rsidRDefault="00F92481" w:rsidP="00E80CA7">
            <w:pPr>
              <w:pStyle w:val="ConsPlusCell"/>
              <w:jc w:val="center"/>
              <w:rPr>
                <w:sz w:val="18"/>
                <w:szCs w:val="18"/>
              </w:rPr>
            </w:pPr>
          </w:p>
        </w:tc>
        <w:tc>
          <w:tcPr>
            <w:tcW w:w="854" w:type="dxa"/>
            <w:tcBorders>
              <w:left w:val="single" w:sz="4" w:space="0" w:color="auto"/>
              <w:bottom w:val="single" w:sz="4" w:space="0" w:color="auto"/>
              <w:right w:val="single" w:sz="4" w:space="0" w:color="auto"/>
            </w:tcBorders>
            <w:shd w:val="clear" w:color="auto" w:fill="auto"/>
            <w:vAlign w:val="center"/>
          </w:tcPr>
          <w:p w:rsidR="00F92481" w:rsidRDefault="00F92481"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F92481" w:rsidRDefault="00F92481"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F92481" w:rsidRPr="008A1891" w:rsidRDefault="00F92481">
            <w:pPr>
              <w:rPr>
                <w:sz w:val="16"/>
                <w:szCs w:val="16"/>
              </w:rPr>
            </w:pPr>
          </w:p>
        </w:tc>
      </w:tr>
      <w:tr w:rsidR="000D06CC"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0D06CC" w:rsidRDefault="000D06CC" w:rsidP="00314F7E">
            <w:pPr>
              <w:pStyle w:val="ConsPlusCell"/>
              <w:jc w:val="center"/>
              <w:rPr>
                <w:sz w:val="16"/>
                <w:szCs w:val="16"/>
              </w:rPr>
            </w:pPr>
            <w:r>
              <w:rPr>
                <w:sz w:val="16"/>
                <w:szCs w:val="16"/>
              </w:rPr>
              <w:t>24</w:t>
            </w:r>
          </w:p>
        </w:tc>
        <w:tc>
          <w:tcPr>
            <w:tcW w:w="804" w:type="dxa"/>
            <w:gridSpan w:val="3"/>
            <w:tcBorders>
              <w:left w:val="single" w:sz="4" w:space="0" w:color="auto"/>
              <w:bottom w:val="single" w:sz="4" w:space="0" w:color="auto"/>
              <w:right w:val="single" w:sz="4" w:space="0" w:color="auto"/>
            </w:tcBorders>
            <w:shd w:val="clear" w:color="auto" w:fill="auto"/>
            <w:vAlign w:val="center"/>
          </w:tcPr>
          <w:p w:rsidR="000D06CC" w:rsidRDefault="000D06CC" w:rsidP="00D95E7C">
            <w:pPr>
              <w:pStyle w:val="ConsPlusCell"/>
              <w:jc w:val="center"/>
              <w:rPr>
                <w:sz w:val="18"/>
                <w:szCs w:val="18"/>
              </w:rPr>
            </w:pPr>
            <w:r>
              <w:rPr>
                <w:sz w:val="18"/>
                <w:szCs w:val="18"/>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0D06CC" w:rsidRDefault="000D06CC" w:rsidP="00D95E7C">
            <w:pPr>
              <w:autoSpaceDE w:val="0"/>
              <w:autoSpaceDN w:val="0"/>
              <w:adjustRightInd w:val="0"/>
              <w:jc w:val="center"/>
              <w:rPr>
                <w:sz w:val="18"/>
                <w:szCs w:val="18"/>
              </w:rPr>
            </w:pPr>
            <w:r>
              <w:rPr>
                <w:sz w:val="18"/>
                <w:szCs w:val="18"/>
              </w:rPr>
              <w:t>20.15.72</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0D06CC" w:rsidRDefault="000D06CC" w:rsidP="00D95E7C">
            <w:pPr>
              <w:pStyle w:val="ConsPlusCell"/>
              <w:rPr>
                <w:sz w:val="16"/>
                <w:szCs w:val="16"/>
              </w:rPr>
            </w:pPr>
            <w:r>
              <w:rPr>
                <w:color w:val="222222"/>
                <w:sz w:val="16"/>
                <w:szCs w:val="16"/>
              </w:rPr>
              <w:t>Поставка удобрений азотно-фосфорно-калийное серосоде</w:t>
            </w:r>
            <w:r>
              <w:rPr>
                <w:color w:val="222222"/>
                <w:sz w:val="16"/>
                <w:szCs w:val="16"/>
              </w:rPr>
              <w:t>р</w:t>
            </w:r>
            <w:r>
              <w:rPr>
                <w:color w:val="222222"/>
                <w:sz w:val="16"/>
                <w:szCs w:val="16"/>
              </w:rPr>
              <w:lastRenderedPageBreak/>
              <w:t xml:space="preserve">жащее </w:t>
            </w:r>
            <w:r>
              <w:rPr>
                <w:color w:val="222222"/>
                <w:sz w:val="16"/>
                <w:szCs w:val="16"/>
                <w:lang w:val="en-US"/>
              </w:rPr>
              <w:t>NPK</w:t>
            </w:r>
            <w:r w:rsidRPr="003A707D">
              <w:rPr>
                <w:color w:val="222222"/>
                <w:sz w:val="16"/>
                <w:szCs w:val="16"/>
              </w:rPr>
              <w:t xml:space="preserve"> (</w:t>
            </w:r>
            <w:r>
              <w:rPr>
                <w:color w:val="222222"/>
                <w:sz w:val="16"/>
                <w:szCs w:val="16"/>
                <w:lang w:val="en-US"/>
              </w:rPr>
              <w:t>S</w:t>
            </w:r>
            <w:r w:rsidRPr="003A707D">
              <w:rPr>
                <w:color w:val="222222"/>
                <w:sz w:val="16"/>
                <w:szCs w:val="16"/>
              </w:rPr>
              <w:t>) 15-15-15</w:t>
            </w:r>
          </w:p>
        </w:tc>
        <w:tc>
          <w:tcPr>
            <w:tcW w:w="998" w:type="dxa"/>
            <w:gridSpan w:val="3"/>
            <w:tcBorders>
              <w:left w:val="single" w:sz="4" w:space="0" w:color="auto"/>
              <w:bottom w:val="single" w:sz="4" w:space="0" w:color="auto"/>
              <w:right w:val="single" w:sz="4" w:space="0" w:color="auto"/>
            </w:tcBorders>
            <w:shd w:val="clear" w:color="auto" w:fill="auto"/>
            <w:vAlign w:val="center"/>
          </w:tcPr>
          <w:p w:rsidR="000D06CC" w:rsidRDefault="000D06CC" w:rsidP="00D95E7C">
            <w:pPr>
              <w:pStyle w:val="ConsPlusCell"/>
              <w:rPr>
                <w:sz w:val="18"/>
                <w:szCs w:val="18"/>
              </w:rPr>
            </w:pPr>
            <w:r>
              <w:rPr>
                <w:sz w:val="18"/>
                <w:szCs w:val="18"/>
              </w:rPr>
              <w:lastRenderedPageBreak/>
              <w:t>Согласно условиям договора и специф</w:t>
            </w:r>
            <w:r>
              <w:rPr>
                <w:sz w:val="18"/>
                <w:szCs w:val="18"/>
              </w:rPr>
              <w:t>и</w:t>
            </w:r>
            <w:r>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0D06CC" w:rsidRDefault="000D06CC" w:rsidP="00D95E7C">
            <w:pPr>
              <w:jc w:val="center"/>
              <w:rPr>
                <w:color w:val="222222"/>
                <w:sz w:val="18"/>
                <w:szCs w:val="18"/>
              </w:rPr>
            </w:pPr>
            <w:r>
              <w:rPr>
                <w:color w:val="222222"/>
                <w:sz w:val="18"/>
                <w:szCs w:val="18"/>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0D06CC" w:rsidRDefault="000D06CC" w:rsidP="00D95E7C">
            <w:pPr>
              <w:jc w:val="center"/>
              <w:rPr>
                <w:color w:val="222222"/>
                <w:sz w:val="18"/>
                <w:szCs w:val="18"/>
              </w:rPr>
            </w:pPr>
            <w:r>
              <w:rPr>
                <w:color w:val="222222"/>
                <w:sz w:val="18"/>
                <w:szCs w:val="18"/>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0D06CC" w:rsidRDefault="000D06CC" w:rsidP="00D95E7C">
            <w:pPr>
              <w:pStyle w:val="ConsPlusCell"/>
              <w:jc w:val="center"/>
              <w:rPr>
                <w:sz w:val="18"/>
                <w:szCs w:val="18"/>
              </w:rPr>
            </w:pPr>
            <w:r>
              <w:rPr>
                <w:sz w:val="18"/>
                <w:szCs w:val="18"/>
              </w:rPr>
              <w:t>138</w:t>
            </w:r>
          </w:p>
        </w:tc>
        <w:tc>
          <w:tcPr>
            <w:tcW w:w="998" w:type="dxa"/>
            <w:gridSpan w:val="3"/>
            <w:tcBorders>
              <w:left w:val="single" w:sz="4" w:space="0" w:color="auto"/>
              <w:bottom w:val="single" w:sz="4" w:space="0" w:color="auto"/>
              <w:right w:val="single" w:sz="4" w:space="0" w:color="auto"/>
            </w:tcBorders>
            <w:shd w:val="clear" w:color="auto" w:fill="auto"/>
            <w:vAlign w:val="center"/>
          </w:tcPr>
          <w:p w:rsidR="000D06CC" w:rsidRDefault="000D06CC"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0D06CC" w:rsidRDefault="000D06CC" w:rsidP="00D95E7C">
            <w:pPr>
              <w:jc w:val="cente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0D06CC" w:rsidRDefault="000D06CC" w:rsidP="00D95E7C">
            <w:pPr>
              <w:jc w:val="center"/>
              <w:rPr>
                <w:color w:val="222222"/>
                <w:sz w:val="18"/>
                <w:szCs w:val="18"/>
              </w:rPr>
            </w:pPr>
            <w:r>
              <w:rPr>
                <w:color w:val="222222"/>
                <w:sz w:val="18"/>
                <w:szCs w:val="18"/>
              </w:rPr>
              <w:t>4 107 211,20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0D06CC" w:rsidRDefault="000D06CC"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0D06CC" w:rsidRDefault="000D06CC" w:rsidP="00D95E7C">
            <w:pPr>
              <w:jc w:val="center"/>
              <w:rPr>
                <w:color w:val="222222"/>
                <w:sz w:val="18"/>
                <w:szCs w:val="18"/>
              </w:rPr>
            </w:pPr>
            <w:r>
              <w:rPr>
                <w:color w:val="222222"/>
                <w:sz w:val="18"/>
                <w:szCs w:val="18"/>
              </w:rPr>
              <w:t>Март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0D06CC" w:rsidRPr="002D1E01" w:rsidRDefault="000D06CC" w:rsidP="00F92481">
            <w:pPr>
              <w:pStyle w:val="ConsPlusCell"/>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r>
              <w:rPr>
                <w:sz w:val="18"/>
                <w:szCs w:val="18"/>
              </w:rPr>
              <w:t>)</w:t>
            </w:r>
          </w:p>
        </w:tc>
        <w:tc>
          <w:tcPr>
            <w:tcW w:w="854" w:type="dxa"/>
            <w:tcBorders>
              <w:left w:val="single" w:sz="4" w:space="0" w:color="auto"/>
              <w:bottom w:val="single" w:sz="4" w:space="0" w:color="auto"/>
              <w:right w:val="single" w:sz="4" w:space="0" w:color="auto"/>
            </w:tcBorders>
            <w:shd w:val="clear" w:color="auto" w:fill="auto"/>
            <w:vAlign w:val="center"/>
          </w:tcPr>
          <w:p w:rsidR="000D06CC" w:rsidRDefault="000D06CC" w:rsidP="00D95E7C">
            <w:pPr>
              <w:jc w:val="center"/>
              <w:rPr>
                <w:sz w:val="18"/>
                <w:szCs w:val="18"/>
              </w:rPr>
            </w:pPr>
            <w:r>
              <w:rPr>
                <w:sz w:val="18"/>
                <w:szCs w:val="18"/>
              </w:rPr>
              <w:t xml:space="preserve">нет </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0D06CC" w:rsidRDefault="000D06CC"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0D06CC" w:rsidRPr="008A1891" w:rsidRDefault="000D06CC">
            <w:pPr>
              <w:rPr>
                <w:sz w:val="16"/>
                <w:szCs w:val="16"/>
              </w:rPr>
            </w:pPr>
          </w:p>
        </w:tc>
      </w:tr>
      <w:tr w:rsidR="00D905E1"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D905E1" w:rsidRDefault="00D905E1" w:rsidP="00314F7E">
            <w:pPr>
              <w:pStyle w:val="ConsPlusCell"/>
              <w:jc w:val="center"/>
              <w:rPr>
                <w:sz w:val="16"/>
                <w:szCs w:val="16"/>
              </w:rPr>
            </w:pPr>
            <w:r>
              <w:rPr>
                <w:sz w:val="16"/>
                <w:szCs w:val="16"/>
              </w:rPr>
              <w:lastRenderedPageBreak/>
              <w:t>25</w:t>
            </w:r>
          </w:p>
        </w:tc>
        <w:tc>
          <w:tcPr>
            <w:tcW w:w="804"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pStyle w:val="ConsPlusCell"/>
              <w:jc w:val="center"/>
              <w:rPr>
                <w:sz w:val="18"/>
                <w:szCs w:val="18"/>
              </w:rPr>
            </w:pPr>
            <w:r w:rsidRPr="009A6423">
              <w:rPr>
                <w:color w:val="222222"/>
                <w:sz w:val="16"/>
                <w:szCs w:val="16"/>
              </w:rPr>
              <w:t>28.22</w:t>
            </w:r>
          </w:p>
        </w:tc>
        <w:tc>
          <w:tcPr>
            <w:tcW w:w="819" w:type="dxa"/>
            <w:gridSpan w:val="4"/>
            <w:tcBorders>
              <w:left w:val="single" w:sz="4" w:space="0" w:color="auto"/>
              <w:bottom w:val="single" w:sz="4" w:space="0" w:color="auto"/>
              <w:right w:val="single" w:sz="4" w:space="0" w:color="auto"/>
            </w:tcBorders>
            <w:shd w:val="clear" w:color="auto" w:fill="auto"/>
            <w:vAlign w:val="center"/>
          </w:tcPr>
          <w:p w:rsidR="00D905E1" w:rsidRDefault="00D905E1" w:rsidP="00D95E7C">
            <w:pPr>
              <w:autoSpaceDE w:val="0"/>
              <w:autoSpaceDN w:val="0"/>
              <w:adjustRightInd w:val="0"/>
              <w:jc w:val="center"/>
              <w:rPr>
                <w:sz w:val="18"/>
                <w:szCs w:val="18"/>
              </w:rPr>
            </w:pPr>
            <w:r w:rsidRPr="009A6423">
              <w:rPr>
                <w:color w:val="222222"/>
                <w:sz w:val="16"/>
                <w:szCs w:val="16"/>
              </w:rPr>
              <w:t>28.22.15</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D905E1" w:rsidRDefault="00D905E1" w:rsidP="00D95E7C">
            <w:pPr>
              <w:pStyle w:val="ConsPlusCell"/>
              <w:rPr>
                <w:color w:val="222222"/>
                <w:sz w:val="16"/>
                <w:szCs w:val="16"/>
              </w:rPr>
            </w:pPr>
            <w:r w:rsidRPr="009A6423">
              <w:rPr>
                <w:color w:val="222222"/>
                <w:sz w:val="16"/>
                <w:szCs w:val="16"/>
              </w:rPr>
              <w:t>Поставка телескопич</w:t>
            </w:r>
            <w:r w:rsidRPr="009A6423">
              <w:rPr>
                <w:color w:val="222222"/>
                <w:sz w:val="16"/>
                <w:szCs w:val="16"/>
              </w:rPr>
              <w:t>е</w:t>
            </w:r>
            <w:r w:rsidRPr="009A6423">
              <w:rPr>
                <w:color w:val="222222"/>
                <w:sz w:val="16"/>
                <w:szCs w:val="16"/>
              </w:rPr>
              <w:t>ского погру</w:t>
            </w:r>
            <w:r w:rsidRPr="009A6423">
              <w:rPr>
                <w:color w:val="222222"/>
                <w:sz w:val="16"/>
                <w:szCs w:val="16"/>
              </w:rPr>
              <w:t>з</w:t>
            </w:r>
            <w:r w:rsidRPr="009A6423">
              <w:rPr>
                <w:color w:val="222222"/>
                <w:sz w:val="16"/>
                <w:szCs w:val="16"/>
              </w:rPr>
              <w:t xml:space="preserve">чика </w:t>
            </w:r>
            <w:r w:rsidRPr="009A6423">
              <w:rPr>
                <w:color w:val="222222"/>
                <w:sz w:val="16"/>
                <w:szCs w:val="16"/>
                <w:lang w:val="en-US"/>
              </w:rPr>
              <w:t>Heli</w:t>
            </w:r>
            <w:r w:rsidRPr="009A6423">
              <w:rPr>
                <w:color w:val="222222"/>
                <w:sz w:val="16"/>
                <w:szCs w:val="16"/>
              </w:rPr>
              <w:t xml:space="preserve"> 351151-90</w:t>
            </w:r>
            <w:r w:rsidRPr="009A6423">
              <w:rPr>
                <w:color w:val="222222"/>
                <w:sz w:val="16"/>
                <w:szCs w:val="16"/>
                <w:lang w:val="en-US"/>
              </w:rPr>
              <w:t>C</w:t>
            </w:r>
            <w:r w:rsidRPr="009A6423">
              <w:rPr>
                <w:color w:val="222222"/>
                <w:sz w:val="16"/>
                <w:szCs w:val="16"/>
              </w:rPr>
              <w:t>3(103056) в комплекте Ротадор, ковш, пале</w:t>
            </w:r>
            <w:r w:rsidRPr="009A6423">
              <w:rPr>
                <w:color w:val="222222"/>
                <w:sz w:val="16"/>
                <w:szCs w:val="16"/>
              </w:rPr>
              <w:t>т</w:t>
            </w:r>
            <w:r w:rsidRPr="009A6423">
              <w:rPr>
                <w:color w:val="222222"/>
                <w:sz w:val="16"/>
                <w:szCs w:val="16"/>
              </w:rPr>
              <w:t>ные вилы</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pStyle w:val="ConsPlusCell"/>
              <w:rPr>
                <w:sz w:val="18"/>
                <w:szCs w:val="18"/>
              </w:rPr>
            </w:pPr>
            <w:r>
              <w:rPr>
                <w:sz w:val="18"/>
                <w:szCs w:val="18"/>
              </w:rPr>
              <w:t>Согласно условиям договора и специф</w:t>
            </w:r>
            <w:r>
              <w:rPr>
                <w:sz w:val="18"/>
                <w:szCs w:val="18"/>
              </w:rPr>
              <w:t>и</w:t>
            </w:r>
            <w:r>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sidRPr="009A6423">
              <w:rPr>
                <w:color w:val="222222"/>
                <w:sz w:val="16"/>
                <w:szCs w:val="16"/>
              </w:rPr>
              <w:t>968 500,00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D905E1" w:rsidRPr="008A1891" w:rsidRDefault="00D905E1" w:rsidP="00D905E1">
            <w:pPr>
              <w:pStyle w:val="ConsPlusCell"/>
              <w:jc w:val="center"/>
              <w:rPr>
                <w:sz w:val="16"/>
                <w:szCs w:val="16"/>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p w:rsidR="00D905E1" w:rsidRPr="002D1E01" w:rsidRDefault="00D905E1" w:rsidP="00F92481">
            <w:pPr>
              <w:pStyle w:val="ConsPlusCell"/>
              <w:jc w:val="center"/>
              <w:rPr>
                <w:sz w:val="18"/>
                <w:szCs w:val="18"/>
              </w:rPr>
            </w:pPr>
          </w:p>
        </w:tc>
        <w:tc>
          <w:tcPr>
            <w:tcW w:w="854" w:type="dxa"/>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sz w:val="18"/>
                <w:szCs w:val="18"/>
              </w:rPr>
            </w:pPr>
            <w:r>
              <w:rPr>
                <w:sz w:val="18"/>
                <w:szCs w:val="18"/>
              </w:rPr>
              <w:t xml:space="preserve">Нет </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D905E1" w:rsidRDefault="00D905E1"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D905E1" w:rsidRPr="008A1891" w:rsidRDefault="00D905E1">
            <w:pPr>
              <w:rPr>
                <w:sz w:val="16"/>
                <w:szCs w:val="16"/>
              </w:rPr>
            </w:pPr>
          </w:p>
        </w:tc>
      </w:tr>
      <w:tr w:rsidR="00D905E1"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D905E1" w:rsidRDefault="00D905E1" w:rsidP="00314F7E">
            <w:pPr>
              <w:pStyle w:val="ConsPlusCell"/>
              <w:jc w:val="center"/>
              <w:rPr>
                <w:sz w:val="16"/>
                <w:szCs w:val="16"/>
              </w:rPr>
            </w:pPr>
            <w:r>
              <w:rPr>
                <w:sz w:val="16"/>
                <w:szCs w:val="16"/>
              </w:rPr>
              <w:t>26</w:t>
            </w:r>
          </w:p>
        </w:tc>
        <w:tc>
          <w:tcPr>
            <w:tcW w:w="804" w:type="dxa"/>
            <w:gridSpan w:val="3"/>
            <w:tcBorders>
              <w:left w:val="single" w:sz="4" w:space="0" w:color="auto"/>
              <w:bottom w:val="single" w:sz="4" w:space="0" w:color="auto"/>
              <w:right w:val="single" w:sz="4" w:space="0" w:color="auto"/>
            </w:tcBorders>
            <w:shd w:val="clear" w:color="auto" w:fill="auto"/>
            <w:vAlign w:val="center"/>
          </w:tcPr>
          <w:p w:rsidR="00D905E1" w:rsidRPr="009A6423" w:rsidRDefault="00D905E1" w:rsidP="00D95E7C">
            <w:pPr>
              <w:pStyle w:val="ConsPlusCell"/>
              <w:jc w:val="center"/>
              <w:rPr>
                <w:color w:val="222222"/>
                <w:sz w:val="16"/>
                <w:szCs w:val="16"/>
              </w:rPr>
            </w:pPr>
            <w:r>
              <w:rPr>
                <w:color w:val="222222"/>
                <w:sz w:val="16"/>
                <w:szCs w:val="16"/>
              </w:rPr>
              <w:t>19.20.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D905E1" w:rsidRPr="009A6423" w:rsidRDefault="00D905E1" w:rsidP="00D95E7C">
            <w:pPr>
              <w:autoSpaceDE w:val="0"/>
              <w:autoSpaceDN w:val="0"/>
              <w:adjustRightInd w:val="0"/>
              <w:jc w:val="center"/>
              <w:rPr>
                <w:color w:val="222222"/>
                <w:sz w:val="16"/>
                <w:szCs w:val="16"/>
              </w:rPr>
            </w:pPr>
            <w:r>
              <w:rPr>
                <w:color w:val="222222"/>
                <w:sz w:val="16"/>
                <w:szCs w:val="16"/>
              </w:rPr>
              <w:t>19.20.21</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D905E1" w:rsidRPr="009A6423" w:rsidRDefault="00D905E1" w:rsidP="00D95E7C">
            <w:pPr>
              <w:pStyle w:val="ConsPlusCell"/>
              <w:rPr>
                <w:color w:val="222222"/>
                <w:sz w:val="16"/>
                <w:szCs w:val="16"/>
              </w:rPr>
            </w:pPr>
            <w:r w:rsidRPr="009A6423">
              <w:rPr>
                <w:sz w:val="18"/>
                <w:szCs w:val="18"/>
              </w:rPr>
              <w:t>Поставка топлива с применен</w:t>
            </w:r>
            <w:r w:rsidRPr="009A6423">
              <w:rPr>
                <w:sz w:val="18"/>
                <w:szCs w:val="18"/>
              </w:rPr>
              <w:t>и</w:t>
            </w:r>
            <w:r w:rsidRPr="009A6423">
              <w:rPr>
                <w:sz w:val="18"/>
                <w:szCs w:val="18"/>
              </w:rPr>
              <w:t>ем карт</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pStyle w:val="ConsPlusCell"/>
              <w:rPr>
                <w:sz w:val="18"/>
                <w:szCs w:val="18"/>
              </w:rPr>
            </w:pPr>
            <w:r w:rsidRPr="009A6423">
              <w:rPr>
                <w:sz w:val="16"/>
                <w:szCs w:val="16"/>
              </w:rPr>
              <w:t>Беспер</w:t>
            </w:r>
            <w:r w:rsidRPr="009A6423">
              <w:rPr>
                <w:sz w:val="16"/>
                <w:szCs w:val="16"/>
              </w:rPr>
              <w:t>е</w:t>
            </w:r>
            <w:r w:rsidRPr="009A6423">
              <w:rPr>
                <w:sz w:val="16"/>
                <w:szCs w:val="16"/>
              </w:rPr>
              <w:t>бойные поставки, согласно условиям договора</w:t>
            </w:r>
          </w:p>
        </w:tc>
        <w:tc>
          <w:tcPr>
            <w:tcW w:w="851"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876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D905E1" w:rsidRDefault="006A74DA" w:rsidP="00D95E7C">
            <w:pPr>
              <w:jc w:val="center"/>
              <w:rPr>
                <w:color w:val="222222"/>
                <w:sz w:val="18"/>
                <w:szCs w:val="18"/>
              </w:rPr>
            </w:pPr>
            <w:r>
              <w:rPr>
                <w:color w:val="222222"/>
                <w:sz w:val="18"/>
                <w:szCs w:val="18"/>
              </w:rPr>
              <w:t>Усл. ед</w:t>
            </w:r>
          </w:p>
        </w:tc>
        <w:tc>
          <w:tcPr>
            <w:tcW w:w="714"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Pr="009A6423" w:rsidRDefault="00D905E1" w:rsidP="00D95E7C">
            <w:pPr>
              <w:jc w:val="center"/>
              <w:rPr>
                <w:color w:val="222222"/>
                <w:sz w:val="16"/>
                <w:szCs w:val="16"/>
              </w:rPr>
            </w:pPr>
            <w:r>
              <w:rPr>
                <w:color w:val="222222"/>
                <w:sz w:val="16"/>
                <w:szCs w:val="16"/>
              </w:rPr>
              <w:t>600 000,00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Август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D905E1" w:rsidRPr="002D1E01" w:rsidRDefault="00D905E1" w:rsidP="00D905E1">
            <w:pPr>
              <w:pStyle w:val="ConsPlusCell"/>
              <w:jc w:val="center"/>
              <w:rPr>
                <w:sz w:val="18"/>
                <w:szCs w:val="18"/>
              </w:rPr>
            </w:pPr>
            <w:r w:rsidRPr="009A6423">
              <w:rPr>
                <w:sz w:val="18"/>
                <w:szCs w:val="18"/>
              </w:rPr>
              <w:t>Закупка у единственного поставщика (пп.24.2.1 ПоЗ)</w:t>
            </w:r>
          </w:p>
        </w:tc>
        <w:tc>
          <w:tcPr>
            <w:tcW w:w="854" w:type="dxa"/>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D905E1" w:rsidRDefault="00D905E1"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D905E1" w:rsidRPr="008A1891" w:rsidRDefault="00D905E1">
            <w:pPr>
              <w:rPr>
                <w:sz w:val="16"/>
                <w:szCs w:val="16"/>
              </w:rPr>
            </w:pPr>
          </w:p>
        </w:tc>
      </w:tr>
      <w:tr w:rsidR="00D905E1"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D905E1" w:rsidRDefault="00D905E1" w:rsidP="00314F7E">
            <w:pPr>
              <w:pStyle w:val="ConsPlusCell"/>
              <w:jc w:val="center"/>
              <w:rPr>
                <w:sz w:val="16"/>
                <w:szCs w:val="16"/>
              </w:rPr>
            </w:pPr>
            <w:r>
              <w:rPr>
                <w:sz w:val="16"/>
                <w:szCs w:val="16"/>
              </w:rPr>
              <w:t>27</w:t>
            </w:r>
          </w:p>
        </w:tc>
        <w:tc>
          <w:tcPr>
            <w:tcW w:w="804"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pStyle w:val="ConsPlusCell"/>
              <w:jc w:val="center"/>
              <w:rPr>
                <w:color w:val="222222"/>
                <w:sz w:val="16"/>
                <w:szCs w:val="16"/>
              </w:rPr>
            </w:pPr>
            <w:r>
              <w:rPr>
                <w:color w:val="222222"/>
                <w:sz w:val="16"/>
                <w:szCs w:val="16"/>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D905E1" w:rsidRDefault="00D905E1" w:rsidP="00D95E7C">
            <w:pPr>
              <w:autoSpaceDE w:val="0"/>
              <w:autoSpaceDN w:val="0"/>
              <w:adjustRightInd w:val="0"/>
              <w:jc w:val="center"/>
              <w:rPr>
                <w:color w:val="222222"/>
                <w:sz w:val="16"/>
                <w:szCs w:val="16"/>
              </w:rPr>
            </w:pPr>
            <w:r>
              <w:rPr>
                <w:color w:val="222222"/>
                <w:sz w:val="16"/>
                <w:szCs w:val="16"/>
              </w:rPr>
              <w:t>28.30.23.110</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D905E1" w:rsidRPr="009A6423" w:rsidRDefault="00D905E1" w:rsidP="00D95E7C">
            <w:pPr>
              <w:pStyle w:val="ConsPlusCell"/>
              <w:rPr>
                <w:sz w:val="18"/>
                <w:szCs w:val="18"/>
              </w:rPr>
            </w:pPr>
            <w:r>
              <w:rPr>
                <w:sz w:val="18"/>
                <w:szCs w:val="18"/>
              </w:rPr>
              <w:t xml:space="preserve">Поставка трактора колесного </w:t>
            </w:r>
            <w:r>
              <w:rPr>
                <w:sz w:val="18"/>
                <w:szCs w:val="18"/>
                <w:lang w:val="en-US"/>
              </w:rPr>
              <w:t>JohnDeere</w:t>
            </w:r>
            <w:r w:rsidRPr="009A6423">
              <w:rPr>
                <w:sz w:val="18"/>
                <w:szCs w:val="18"/>
              </w:rPr>
              <w:t xml:space="preserve"> 6195 </w:t>
            </w:r>
            <w:r>
              <w:rPr>
                <w:sz w:val="18"/>
                <w:szCs w:val="18"/>
                <w:lang w:val="en-US"/>
              </w:rPr>
              <w:t>M</w:t>
            </w:r>
            <w:r w:rsidRPr="009A6423">
              <w:rPr>
                <w:sz w:val="18"/>
                <w:szCs w:val="18"/>
              </w:rPr>
              <w:t xml:space="preserve"> 11.06195 </w:t>
            </w:r>
            <w:r>
              <w:rPr>
                <w:sz w:val="18"/>
                <w:szCs w:val="18"/>
                <w:lang w:val="en-US"/>
              </w:rPr>
              <w:t>MHLX</w:t>
            </w:r>
            <w:r w:rsidRPr="009A6423">
              <w:rPr>
                <w:sz w:val="18"/>
                <w:szCs w:val="18"/>
              </w:rPr>
              <w:t xml:space="preserve">965676 2020 </w:t>
            </w:r>
            <w:r>
              <w:rPr>
                <w:sz w:val="18"/>
                <w:szCs w:val="18"/>
              </w:rPr>
              <w:t>г.в.</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Pr="009A6423" w:rsidRDefault="00D905E1" w:rsidP="00D95E7C">
            <w:pPr>
              <w:pStyle w:val="ConsPlusCell"/>
              <w:rPr>
                <w:sz w:val="16"/>
                <w:szCs w:val="16"/>
              </w:rPr>
            </w:pPr>
            <w:r>
              <w:rPr>
                <w:sz w:val="18"/>
                <w:szCs w:val="18"/>
              </w:rPr>
              <w:t>Согласно условиям договора и специф</w:t>
            </w:r>
            <w:r>
              <w:rPr>
                <w:sz w:val="18"/>
                <w:szCs w:val="18"/>
              </w:rPr>
              <w:t>и</w:t>
            </w:r>
            <w:r>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6"/>
                <w:szCs w:val="16"/>
              </w:rPr>
            </w:pPr>
            <w:r>
              <w:rPr>
                <w:color w:val="222222"/>
                <w:sz w:val="16"/>
                <w:szCs w:val="16"/>
              </w:rPr>
              <w:t>24 653 665,00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D905E1" w:rsidRPr="008A1891" w:rsidRDefault="00D905E1" w:rsidP="00D905E1">
            <w:pPr>
              <w:pStyle w:val="ConsPlusCell"/>
              <w:jc w:val="center"/>
              <w:rPr>
                <w:sz w:val="16"/>
                <w:szCs w:val="16"/>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p w:rsidR="00D905E1" w:rsidRPr="009A6423" w:rsidRDefault="00D905E1" w:rsidP="00D905E1">
            <w:pPr>
              <w:pStyle w:val="ConsPlusCell"/>
              <w:jc w:val="center"/>
              <w:rPr>
                <w:sz w:val="18"/>
                <w:szCs w:val="18"/>
              </w:rPr>
            </w:pPr>
          </w:p>
        </w:tc>
        <w:tc>
          <w:tcPr>
            <w:tcW w:w="854" w:type="dxa"/>
            <w:tcBorders>
              <w:left w:val="single" w:sz="4" w:space="0" w:color="auto"/>
              <w:bottom w:val="single" w:sz="4" w:space="0" w:color="auto"/>
              <w:right w:val="single" w:sz="4" w:space="0" w:color="auto"/>
            </w:tcBorders>
            <w:shd w:val="clear" w:color="auto" w:fill="auto"/>
            <w:vAlign w:val="center"/>
          </w:tcPr>
          <w:p w:rsidR="00D905E1" w:rsidRDefault="00D905E1"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D905E1" w:rsidRDefault="00D905E1"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D905E1" w:rsidRPr="008A1891" w:rsidRDefault="00D905E1">
            <w:pPr>
              <w:rPr>
                <w:sz w:val="16"/>
                <w:szCs w:val="16"/>
              </w:rPr>
            </w:pPr>
          </w:p>
        </w:tc>
      </w:tr>
      <w:tr w:rsidR="008F3E91"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8F3E91" w:rsidRDefault="008F3E91" w:rsidP="00314F7E">
            <w:pPr>
              <w:pStyle w:val="ConsPlusCell"/>
              <w:jc w:val="center"/>
              <w:rPr>
                <w:sz w:val="16"/>
                <w:szCs w:val="16"/>
              </w:rPr>
            </w:pPr>
            <w:r>
              <w:rPr>
                <w:sz w:val="16"/>
                <w:szCs w:val="16"/>
              </w:rPr>
              <w:t>28</w:t>
            </w:r>
          </w:p>
        </w:tc>
        <w:tc>
          <w:tcPr>
            <w:tcW w:w="804"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pStyle w:val="ConsPlusCell"/>
              <w:jc w:val="center"/>
              <w:rPr>
                <w:color w:val="222222"/>
                <w:sz w:val="16"/>
                <w:szCs w:val="16"/>
              </w:rPr>
            </w:pPr>
            <w:r>
              <w:rPr>
                <w:color w:val="222222"/>
                <w:sz w:val="16"/>
                <w:szCs w:val="16"/>
              </w:rPr>
              <w:t>28.92</w:t>
            </w:r>
          </w:p>
        </w:tc>
        <w:tc>
          <w:tcPr>
            <w:tcW w:w="819" w:type="dxa"/>
            <w:gridSpan w:val="4"/>
            <w:tcBorders>
              <w:left w:val="single" w:sz="4" w:space="0" w:color="auto"/>
              <w:bottom w:val="single" w:sz="4" w:space="0" w:color="auto"/>
              <w:right w:val="single" w:sz="4" w:space="0" w:color="auto"/>
            </w:tcBorders>
            <w:shd w:val="clear" w:color="auto" w:fill="auto"/>
            <w:vAlign w:val="center"/>
          </w:tcPr>
          <w:p w:rsidR="008F3E91" w:rsidRDefault="008F3E91" w:rsidP="00D95E7C">
            <w:pPr>
              <w:autoSpaceDE w:val="0"/>
              <w:autoSpaceDN w:val="0"/>
              <w:adjustRightInd w:val="0"/>
              <w:jc w:val="center"/>
              <w:rPr>
                <w:color w:val="222222"/>
                <w:sz w:val="16"/>
                <w:szCs w:val="16"/>
              </w:rPr>
            </w:pPr>
            <w:r>
              <w:rPr>
                <w:color w:val="222222"/>
                <w:sz w:val="16"/>
                <w:szCs w:val="16"/>
              </w:rPr>
              <w:t>28.92.25</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8F3E91" w:rsidRPr="008F3E91" w:rsidRDefault="008F3E91" w:rsidP="00D95E7C">
            <w:pPr>
              <w:pStyle w:val="ConsPlusCell"/>
              <w:rPr>
                <w:sz w:val="18"/>
                <w:szCs w:val="18"/>
              </w:rPr>
            </w:pPr>
            <w:r>
              <w:rPr>
                <w:sz w:val="18"/>
                <w:szCs w:val="18"/>
              </w:rPr>
              <w:t>Поставка фронтал</w:t>
            </w:r>
            <w:r>
              <w:rPr>
                <w:sz w:val="18"/>
                <w:szCs w:val="18"/>
              </w:rPr>
              <w:t>ь</w:t>
            </w:r>
            <w:r>
              <w:rPr>
                <w:sz w:val="18"/>
                <w:szCs w:val="18"/>
              </w:rPr>
              <w:t>ного п</w:t>
            </w:r>
            <w:r>
              <w:rPr>
                <w:sz w:val="18"/>
                <w:szCs w:val="18"/>
              </w:rPr>
              <w:t>о</w:t>
            </w:r>
            <w:r>
              <w:rPr>
                <w:sz w:val="18"/>
                <w:szCs w:val="18"/>
              </w:rPr>
              <w:t xml:space="preserve">грузчика МКСМ </w:t>
            </w:r>
            <w:r>
              <w:rPr>
                <w:sz w:val="18"/>
                <w:szCs w:val="18"/>
                <w:lang w:val="en-US"/>
              </w:rPr>
              <w:t>ZL</w:t>
            </w:r>
            <w:r w:rsidRPr="008F3E91">
              <w:rPr>
                <w:sz w:val="18"/>
                <w:szCs w:val="18"/>
              </w:rPr>
              <w:t>-20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pStyle w:val="ConsPlusCell"/>
              <w:rPr>
                <w:sz w:val="18"/>
                <w:szCs w:val="18"/>
              </w:rPr>
            </w:pPr>
            <w:r>
              <w:rPr>
                <w:sz w:val="18"/>
                <w:szCs w:val="18"/>
              </w:rPr>
              <w:t>Согласно условиям договора и специф</w:t>
            </w:r>
            <w:r>
              <w:rPr>
                <w:sz w:val="18"/>
                <w:szCs w:val="18"/>
              </w:rPr>
              <w:t>и</w:t>
            </w:r>
            <w:r>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8F3E91" w:rsidRPr="008F3E91" w:rsidRDefault="008F3E91" w:rsidP="00D95E7C">
            <w:pPr>
              <w:jc w:val="center"/>
              <w:rPr>
                <w:color w:val="222222"/>
                <w:sz w:val="18"/>
                <w:szCs w:val="18"/>
                <w:lang w:val="en-US"/>
              </w:rPr>
            </w:pPr>
            <w:r>
              <w:rPr>
                <w:color w:val="222222"/>
                <w:sz w:val="18"/>
                <w:szCs w:val="18"/>
                <w:lang w:val="en-US"/>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8F3E91" w:rsidRPr="008F3E91" w:rsidRDefault="008F3E91" w:rsidP="00D95E7C">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color w:val="222222"/>
                <w:sz w:val="16"/>
                <w:szCs w:val="16"/>
              </w:rPr>
            </w:pPr>
            <w:r>
              <w:rPr>
                <w:color w:val="222222"/>
                <w:sz w:val="16"/>
                <w:szCs w:val="16"/>
              </w:rPr>
              <w:t>1 849 000,00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8F3E91" w:rsidRPr="008A1891" w:rsidRDefault="008F3E91" w:rsidP="008F3E91">
            <w:pPr>
              <w:pStyle w:val="ConsPlusCell"/>
              <w:jc w:val="center"/>
              <w:rPr>
                <w:sz w:val="16"/>
                <w:szCs w:val="16"/>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p w:rsidR="008F3E91" w:rsidRPr="002D1E01" w:rsidRDefault="008F3E91" w:rsidP="00D905E1">
            <w:pPr>
              <w:pStyle w:val="ConsPlusCell"/>
              <w:jc w:val="center"/>
              <w:rPr>
                <w:sz w:val="18"/>
                <w:szCs w:val="18"/>
              </w:rPr>
            </w:pPr>
          </w:p>
        </w:tc>
        <w:tc>
          <w:tcPr>
            <w:tcW w:w="854" w:type="dxa"/>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8F3E91" w:rsidRDefault="008F3E91"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8F3E91" w:rsidRPr="008A1891" w:rsidRDefault="008F3E91">
            <w:pPr>
              <w:rPr>
                <w:sz w:val="16"/>
                <w:szCs w:val="16"/>
              </w:rPr>
            </w:pPr>
          </w:p>
        </w:tc>
      </w:tr>
      <w:tr w:rsidR="008F3E91"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8F3E91" w:rsidRDefault="008F3E91" w:rsidP="00314F7E">
            <w:pPr>
              <w:pStyle w:val="ConsPlusCell"/>
              <w:jc w:val="center"/>
              <w:rPr>
                <w:sz w:val="16"/>
                <w:szCs w:val="16"/>
              </w:rPr>
            </w:pPr>
            <w:r>
              <w:rPr>
                <w:sz w:val="16"/>
                <w:szCs w:val="16"/>
              </w:rPr>
              <w:t>28</w:t>
            </w:r>
          </w:p>
        </w:tc>
        <w:tc>
          <w:tcPr>
            <w:tcW w:w="804"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pStyle w:val="ConsPlusCell"/>
              <w:jc w:val="center"/>
              <w:rPr>
                <w:color w:val="222222"/>
                <w:sz w:val="16"/>
                <w:szCs w:val="16"/>
              </w:rPr>
            </w:pPr>
            <w:r>
              <w:rPr>
                <w:color w:val="222222"/>
                <w:sz w:val="16"/>
                <w:szCs w:val="16"/>
              </w:rPr>
              <w:t>28.30</w:t>
            </w:r>
          </w:p>
        </w:tc>
        <w:tc>
          <w:tcPr>
            <w:tcW w:w="819" w:type="dxa"/>
            <w:gridSpan w:val="4"/>
            <w:tcBorders>
              <w:left w:val="single" w:sz="4" w:space="0" w:color="auto"/>
              <w:bottom w:val="single" w:sz="4" w:space="0" w:color="auto"/>
              <w:right w:val="single" w:sz="4" w:space="0" w:color="auto"/>
            </w:tcBorders>
            <w:shd w:val="clear" w:color="auto" w:fill="auto"/>
            <w:vAlign w:val="center"/>
          </w:tcPr>
          <w:p w:rsidR="008F3E91" w:rsidRDefault="008F3E91" w:rsidP="00D95E7C">
            <w:pPr>
              <w:autoSpaceDE w:val="0"/>
              <w:autoSpaceDN w:val="0"/>
              <w:adjustRightInd w:val="0"/>
              <w:jc w:val="center"/>
              <w:rPr>
                <w:color w:val="222222"/>
                <w:sz w:val="16"/>
                <w:szCs w:val="16"/>
              </w:rPr>
            </w:pPr>
            <w:r>
              <w:rPr>
                <w:color w:val="222222"/>
                <w:sz w:val="16"/>
                <w:szCs w:val="16"/>
              </w:rPr>
              <w:t>28.30.23.110</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8F3E91" w:rsidRDefault="008F3E91" w:rsidP="00D95E7C">
            <w:pPr>
              <w:pStyle w:val="ConsPlusCell"/>
              <w:rPr>
                <w:sz w:val="18"/>
                <w:szCs w:val="18"/>
              </w:rPr>
            </w:pPr>
            <w:r>
              <w:rPr>
                <w:sz w:val="18"/>
                <w:szCs w:val="18"/>
              </w:rPr>
              <w:t>Поставка трактора «Беларус -82.1 23/12)</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pStyle w:val="ConsPlusCell"/>
              <w:rPr>
                <w:sz w:val="18"/>
                <w:szCs w:val="18"/>
              </w:rPr>
            </w:pPr>
            <w:r>
              <w:rPr>
                <w:sz w:val="18"/>
                <w:szCs w:val="18"/>
              </w:rPr>
              <w:t>Согласно условиям договора и специф</w:t>
            </w:r>
            <w:r>
              <w:rPr>
                <w:sz w:val="18"/>
                <w:szCs w:val="18"/>
              </w:rPr>
              <w:t>и</w:t>
            </w:r>
            <w:r>
              <w:rPr>
                <w:sz w:val="18"/>
                <w:szCs w:val="18"/>
              </w:rPr>
              <w:t>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8F3E91" w:rsidRPr="008F3E91" w:rsidRDefault="008F3E91" w:rsidP="00D95E7C">
            <w:pPr>
              <w:jc w:val="center"/>
              <w:rPr>
                <w:color w:val="222222"/>
                <w:sz w:val="18"/>
                <w:szCs w:val="18"/>
              </w:rPr>
            </w:pPr>
            <w:r>
              <w:rPr>
                <w:color w:val="222222"/>
                <w:sz w:val="18"/>
                <w:szCs w:val="18"/>
              </w:rPr>
              <w:t>796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color w:val="222222"/>
                <w:sz w:val="18"/>
                <w:szCs w:val="18"/>
              </w:rPr>
            </w:pPr>
            <w:r>
              <w:rPr>
                <w:color w:val="222222"/>
                <w:sz w:val="18"/>
                <w:szCs w:val="18"/>
              </w:rPr>
              <w:t>штука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color w:val="222222"/>
                <w:sz w:val="16"/>
                <w:szCs w:val="16"/>
              </w:rPr>
            </w:pPr>
            <w:r>
              <w:rPr>
                <w:color w:val="222222"/>
                <w:sz w:val="16"/>
                <w:szCs w:val="16"/>
              </w:rPr>
              <w:t>2 803 000,00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8F3E91" w:rsidRPr="008A1891" w:rsidRDefault="008F3E91" w:rsidP="008F3E91">
            <w:pPr>
              <w:pStyle w:val="ConsPlusCell"/>
              <w:jc w:val="center"/>
              <w:rPr>
                <w:sz w:val="16"/>
                <w:szCs w:val="16"/>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p w:rsidR="008F3E91" w:rsidRPr="002D1E01" w:rsidRDefault="008F3E91" w:rsidP="008F3E91">
            <w:pPr>
              <w:pStyle w:val="ConsPlusCell"/>
              <w:jc w:val="center"/>
              <w:rPr>
                <w:sz w:val="18"/>
                <w:szCs w:val="18"/>
              </w:rPr>
            </w:pPr>
          </w:p>
        </w:tc>
        <w:tc>
          <w:tcPr>
            <w:tcW w:w="854" w:type="dxa"/>
            <w:tcBorders>
              <w:left w:val="single" w:sz="4" w:space="0" w:color="auto"/>
              <w:bottom w:val="single" w:sz="4" w:space="0" w:color="auto"/>
              <w:right w:val="single" w:sz="4" w:space="0" w:color="auto"/>
            </w:tcBorders>
            <w:shd w:val="clear" w:color="auto" w:fill="auto"/>
            <w:vAlign w:val="center"/>
          </w:tcPr>
          <w:p w:rsidR="008F3E91" w:rsidRDefault="008F3E91"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8F3E91" w:rsidRDefault="008F3E91"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8F3E91" w:rsidRPr="008A1891" w:rsidRDefault="008F3E91">
            <w:pPr>
              <w:rPr>
                <w:sz w:val="16"/>
                <w:szCs w:val="16"/>
              </w:rPr>
            </w:pPr>
          </w:p>
        </w:tc>
      </w:tr>
      <w:tr w:rsidR="00572186"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572186" w:rsidRDefault="00572186" w:rsidP="00314F7E">
            <w:pPr>
              <w:pStyle w:val="ConsPlusCell"/>
              <w:jc w:val="center"/>
              <w:rPr>
                <w:sz w:val="16"/>
                <w:szCs w:val="16"/>
              </w:rPr>
            </w:pPr>
            <w:r>
              <w:rPr>
                <w:sz w:val="16"/>
                <w:szCs w:val="16"/>
              </w:rPr>
              <w:t>29</w:t>
            </w:r>
          </w:p>
        </w:tc>
        <w:tc>
          <w:tcPr>
            <w:tcW w:w="804" w:type="dxa"/>
            <w:gridSpan w:val="3"/>
            <w:tcBorders>
              <w:left w:val="single" w:sz="4" w:space="0" w:color="auto"/>
              <w:bottom w:val="single" w:sz="4" w:space="0" w:color="auto"/>
              <w:right w:val="single" w:sz="4" w:space="0" w:color="auto"/>
            </w:tcBorders>
            <w:shd w:val="clear" w:color="auto" w:fill="auto"/>
            <w:vAlign w:val="center"/>
          </w:tcPr>
          <w:p w:rsidR="00572186" w:rsidRDefault="00572186" w:rsidP="00D95E7C">
            <w:pPr>
              <w:pStyle w:val="ConsPlusCell"/>
              <w:jc w:val="center"/>
              <w:rPr>
                <w:color w:val="222222"/>
                <w:sz w:val="16"/>
                <w:szCs w:val="16"/>
              </w:rPr>
            </w:pPr>
            <w:r>
              <w:rPr>
                <w:color w:val="222222"/>
                <w:sz w:val="16"/>
                <w:szCs w:val="16"/>
              </w:rPr>
              <w:t>13.94</w:t>
            </w:r>
          </w:p>
        </w:tc>
        <w:tc>
          <w:tcPr>
            <w:tcW w:w="819" w:type="dxa"/>
            <w:gridSpan w:val="4"/>
            <w:tcBorders>
              <w:left w:val="single" w:sz="4" w:space="0" w:color="auto"/>
              <w:bottom w:val="single" w:sz="4" w:space="0" w:color="auto"/>
              <w:right w:val="single" w:sz="4" w:space="0" w:color="auto"/>
            </w:tcBorders>
            <w:shd w:val="clear" w:color="auto" w:fill="auto"/>
            <w:vAlign w:val="center"/>
          </w:tcPr>
          <w:p w:rsidR="00572186" w:rsidRDefault="00572186" w:rsidP="00D95E7C">
            <w:pPr>
              <w:autoSpaceDE w:val="0"/>
              <w:autoSpaceDN w:val="0"/>
              <w:adjustRightInd w:val="0"/>
              <w:jc w:val="center"/>
              <w:rPr>
                <w:color w:val="222222"/>
                <w:sz w:val="16"/>
                <w:szCs w:val="16"/>
              </w:rPr>
            </w:pPr>
            <w:r>
              <w:rPr>
                <w:color w:val="222222"/>
                <w:sz w:val="16"/>
                <w:szCs w:val="16"/>
              </w:rPr>
              <w:t>13.94.11</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572186" w:rsidRDefault="00572186" w:rsidP="00D95E7C">
            <w:pPr>
              <w:pStyle w:val="ConsPlusCell"/>
              <w:rPr>
                <w:sz w:val="18"/>
                <w:szCs w:val="18"/>
              </w:rPr>
            </w:pPr>
            <w:r>
              <w:rPr>
                <w:sz w:val="18"/>
                <w:szCs w:val="18"/>
              </w:rPr>
              <w:t>Поставка шпагата ТЕКС 2200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72186" w:rsidRDefault="00572186" w:rsidP="00D95E7C">
            <w:pPr>
              <w:pStyle w:val="ConsPlusCell"/>
              <w:rPr>
                <w:sz w:val="18"/>
                <w:szCs w:val="18"/>
              </w:rPr>
            </w:pPr>
            <w:r>
              <w:rPr>
                <w:sz w:val="18"/>
                <w:szCs w:val="18"/>
              </w:rPr>
              <w:t>Согласно условиям договора</w:t>
            </w:r>
          </w:p>
        </w:tc>
        <w:tc>
          <w:tcPr>
            <w:tcW w:w="851" w:type="dxa"/>
            <w:gridSpan w:val="3"/>
            <w:tcBorders>
              <w:left w:val="single" w:sz="4" w:space="0" w:color="auto"/>
              <w:bottom w:val="single" w:sz="4" w:space="0" w:color="auto"/>
              <w:right w:val="single" w:sz="4" w:space="0" w:color="auto"/>
            </w:tcBorders>
            <w:shd w:val="clear" w:color="auto" w:fill="auto"/>
            <w:vAlign w:val="center"/>
          </w:tcPr>
          <w:p w:rsidR="00572186" w:rsidRDefault="00572186" w:rsidP="00D95E7C">
            <w:pPr>
              <w:jc w:val="center"/>
              <w:rPr>
                <w:color w:val="222222"/>
                <w:sz w:val="18"/>
                <w:szCs w:val="18"/>
              </w:rPr>
            </w:pPr>
          </w:p>
        </w:tc>
        <w:tc>
          <w:tcPr>
            <w:tcW w:w="852" w:type="dxa"/>
            <w:gridSpan w:val="3"/>
            <w:tcBorders>
              <w:left w:val="single" w:sz="4" w:space="0" w:color="auto"/>
              <w:bottom w:val="single" w:sz="4" w:space="0" w:color="auto"/>
              <w:right w:val="single" w:sz="4" w:space="0" w:color="auto"/>
            </w:tcBorders>
            <w:shd w:val="clear" w:color="auto" w:fill="auto"/>
            <w:vAlign w:val="center"/>
          </w:tcPr>
          <w:p w:rsidR="00572186" w:rsidRDefault="00572186" w:rsidP="00D95E7C">
            <w:pPr>
              <w:jc w:val="center"/>
              <w:rPr>
                <w:color w:val="222222"/>
                <w:sz w:val="18"/>
                <w:szCs w:val="18"/>
              </w:rPr>
            </w:pPr>
            <w:r>
              <w:rPr>
                <w:color w:val="222222"/>
                <w:sz w:val="18"/>
                <w:szCs w:val="18"/>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572186" w:rsidRDefault="00572186" w:rsidP="00D95E7C">
            <w:pPr>
              <w:pStyle w:val="ConsPlusCell"/>
              <w:jc w:val="center"/>
              <w:rPr>
                <w:sz w:val="18"/>
                <w:szCs w:val="18"/>
              </w:rPr>
            </w:pPr>
            <w:r>
              <w:rPr>
                <w:sz w:val="18"/>
                <w:szCs w:val="18"/>
              </w:rPr>
              <w:t>4</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72186" w:rsidRDefault="00572186"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72186" w:rsidRDefault="00572186" w:rsidP="00D95E7C">
            <w:pPr>
              <w:jc w:val="cente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72186" w:rsidRDefault="00572186" w:rsidP="00D95E7C">
            <w:pPr>
              <w:jc w:val="center"/>
              <w:rPr>
                <w:color w:val="222222"/>
                <w:sz w:val="16"/>
                <w:szCs w:val="16"/>
              </w:rPr>
            </w:pPr>
            <w:r>
              <w:rPr>
                <w:color w:val="222222"/>
                <w:sz w:val="16"/>
                <w:szCs w:val="16"/>
              </w:rPr>
              <w:t>760 000,00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572186" w:rsidRDefault="00572186"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572186" w:rsidRDefault="00572186" w:rsidP="00D95E7C">
            <w:pPr>
              <w:jc w:val="center"/>
              <w:rPr>
                <w:color w:val="222222"/>
                <w:sz w:val="18"/>
                <w:szCs w:val="18"/>
              </w:rPr>
            </w:pPr>
            <w:r>
              <w:rPr>
                <w:color w:val="222222"/>
                <w:sz w:val="18"/>
                <w:szCs w:val="18"/>
              </w:rPr>
              <w:t>Март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572186" w:rsidRPr="002D1E01" w:rsidRDefault="00572186" w:rsidP="008F3E91">
            <w:pPr>
              <w:pStyle w:val="ConsPlusCell"/>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p>
        </w:tc>
        <w:tc>
          <w:tcPr>
            <w:tcW w:w="854" w:type="dxa"/>
            <w:tcBorders>
              <w:left w:val="single" w:sz="4" w:space="0" w:color="auto"/>
              <w:bottom w:val="single" w:sz="4" w:space="0" w:color="auto"/>
              <w:right w:val="single" w:sz="4" w:space="0" w:color="auto"/>
            </w:tcBorders>
            <w:shd w:val="clear" w:color="auto" w:fill="auto"/>
            <w:vAlign w:val="center"/>
          </w:tcPr>
          <w:p w:rsidR="00572186" w:rsidRDefault="00572186"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572186" w:rsidRDefault="00572186"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572186" w:rsidRPr="008A1891" w:rsidRDefault="00572186">
            <w:pPr>
              <w:rPr>
                <w:sz w:val="16"/>
                <w:szCs w:val="16"/>
              </w:rPr>
            </w:pPr>
          </w:p>
        </w:tc>
      </w:tr>
      <w:tr w:rsidR="006E535C"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6E535C" w:rsidRDefault="006E535C" w:rsidP="00314F7E">
            <w:pPr>
              <w:pStyle w:val="ConsPlusCell"/>
              <w:jc w:val="center"/>
              <w:rPr>
                <w:sz w:val="16"/>
                <w:szCs w:val="16"/>
              </w:rPr>
            </w:pPr>
            <w:r>
              <w:rPr>
                <w:sz w:val="16"/>
                <w:szCs w:val="16"/>
              </w:rPr>
              <w:t>30</w:t>
            </w:r>
          </w:p>
        </w:tc>
        <w:tc>
          <w:tcPr>
            <w:tcW w:w="804" w:type="dxa"/>
            <w:gridSpan w:val="3"/>
            <w:tcBorders>
              <w:left w:val="single" w:sz="4" w:space="0" w:color="auto"/>
              <w:bottom w:val="single" w:sz="4" w:space="0" w:color="auto"/>
              <w:right w:val="single" w:sz="4" w:space="0" w:color="auto"/>
            </w:tcBorders>
            <w:shd w:val="clear" w:color="auto" w:fill="auto"/>
            <w:vAlign w:val="center"/>
          </w:tcPr>
          <w:p w:rsidR="006E535C" w:rsidRDefault="006E535C" w:rsidP="00D95E7C">
            <w:pPr>
              <w:pStyle w:val="ConsPlusCell"/>
              <w:jc w:val="center"/>
              <w:rPr>
                <w:color w:val="222222"/>
                <w:sz w:val="16"/>
                <w:szCs w:val="16"/>
              </w:rPr>
            </w:pPr>
            <w:r>
              <w:rPr>
                <w:color w:val="222222"/>
                <w:sz w:val="16"/>
                <w:szCs w:val="16"/>
              </w:rPr>
              <w:t>49.41</w:t>
            </w:r>
          </w:p>
        </w:tc>
        <w:tc>
          <w:tcPr>
            <w:tcW w:w="819" w:type="dxa"/>
            <w:gridSpan w:val="4"/>
            <w:tcBorders>
              <w:left w:val="single" w:sz="4" w:space="0" w:color="auto"/>
              <w:bottom w:val="single" w:sz="4" w:space="0" w:color="auto"/>
              <w:right w:val="single" w:sz="4" w:space="0" w:color="auto"/>
            </w:tcBorders>
            <w:shd w:val="clear" w:color="auto" w:fill="auto"/>
            <w:vAlign w:val="center"/>
          </w:tcPr>
          <w:p w:rsidR="006E535C" w:rsidRDefault="006E535C" w:rsidP="00D95E7C">
            <w:pPr>
              <w:autoSpaceDE w:val="0"/>
              <w:autoSpaceDN w:val="0"/>
              <w:adjustRightInd w:val="0"/>
              <w:jc w:val="center"/>
              <w:rPr>
                <w:color w:val="222222"/>
                <w:sz w:val="16"/>
                <w:szCs w:val="16"/>
              </w:rPr>
            </w:pPr>
            <w:r>
              <w:rPr>
                <w:color w:val="222222"/>
                <w:sz w:val="16"/>
                <w:szCs w:val="16"/>
              </w:rPr>
              <w:t>49.41.1</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6E535C" w:rsidRDefault="006E535C" w:rsidP="00D95E7C">
            <w:pPr>
              <w:pStyle w:val="ConsPlusCell"/>
              <w:rPr>
                <w:sz w:val="18"/>
                <w:szCs w:val="18"/>
              </w:rPr>
            </w:pPr>
            <w:r>
              <w:rPr>
                <w:sz w:val="18"/>
                <w:szCs w:val="18"/>
              </w:rPr>
              <w:t>Перевозка грузов а</w:t>
            </w:r>
            <w:r>
              <w:rPr>
                <w:sz w:val="18"/>
                <w:szCs w:val="18"/>
              </w:rPr>
              <w:t>в</w:t>
            </w:r>
            <w:r>
              <w:rPr>
                <w:sz w:val="18"/>
                <w:szCs w:val="18"/>
              </w:rPr>
              <w:t>томобил</w:t>
            </w:r>
            <w:r>
              <w:rPr>
                <w:sz w:val="18"/>
                <w:szCs w:val="18"/>
              </w:rPr>
              <w:t>ь</w:t>
            </w:r>
            <w:r>
              <w:rPr>
                <w:sz w:val="18"/>
                <w:szCs w:val="18"/>
              </w:rPr>
              <w:t>ным  тран</w:t>
            </w:r>
            <w:r>
              <w:rPr>
                <w:sz w:val="18"/>
                <w:szCs w:val="18"/>
              </w:rPr>
              <w:t>с</w:t>
            </w:r>
            <w:r>
              <w:rPr>
                <w:sz w:val="18"/>
                <w:szCs w:val="18"/>
              </w:rPr>
              <w:t>портом</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E535C" w:rsidRDefault="006E535C" w:rsidP="00D95E7C">
            <w:pPr>
              <w:pStyle w:val="ConsPlusCell"/>
              <w:rPr>
                <w:sz w:val="18"/>
                <w:szCs w:val="18"/>
              </w:rPr>
            </w:pPr>
            <w:r>
              <w:rPr>
                <w:sz w:val="18"/>
                <w:szCs w:val="18"/>
              </w:rPr>
              <w:t xml:space="preserve">Согласно условиям договора </w:t>
            </w:r>
          </w:p>
        </w:tc>
        <w:tc>
          <w:tcPr>
            <w:tcW w:w="851" w:type="dxa"/>
            <w:gridSpan w:val="3"/>
            <w:tcBorders>
              <w:left w:val="single" w:sz="4" w:space="0" w:color="auto"/>
              <w:bottom w:val="single" w:sz="4" w:space="0" w:color="auto"/>
              <w:right w:val="single" w:sz="4" w:space="0" w:color="auto"/>
            </w:tcBorders>
            <w:shd w:val="clear" w:color="auto" w:fill="auto"/>
            <w:vAlign w:val="center"/>
          </w:tcPr>
          <w:p w:rsidR="006E535C" w:rsidRDefault="006E535C" w:rsidP="00D95E7C">
            <w:pPr>
              <w:jc w:val="center"/>
              <w:rPr>
                <w:color w:val="222222"/>
                <w:sz w:val="18"/>
                <w:szCs w:val="18"/>
              </w:rPr>
            </w:pPr>
            <w:r>
              <w:rPr>
                <w:color w:val="222222"/>
                <w:sz w:val="18"/>
                <w:szCs w:val="18"/>
              </w:rPr>
              <w:t>876</w:t>
            </w:r>
          </w:p>
        </w:tc>
        <w:tc>
          <w:tcPr>
            <w:tcW w:w="852" w:type="dxa"/>
            <w:gridSpan w:val="3"/>
            <w:tcBorders>
              <w:left w:val="single" w:sz="4" w:space="0" w:color="auto"/>
              <w:bottom w:val="single" w:sz="4" w:space="0" w:color="auto"/>
              <w:right w:val="single" w:sz="4" w:space="0" w:color="auto"/>
            </w:tcBorders>
            <w:shd w:val="clear" w:color="auto" w:fill="auto"/>
            <w:vAlign w:val="center"/>
          </w:tcPr>
          <w:p w:rsidR="006E535C" w:rsidRDefault="006E535C" w:rsidP="00D95E7C">
            <w:pPr>
              <w:jc w:val="center"/>
              <w:rPr>
                <w:color w:val="222222"/>
                <w:sz w:val="18"/>
                <w:szCs w:val="18"/>
              </w:rPr>
            </w:pPr>
            <w:r>
              <w:rPr>
                <w:color w:val="222222"/>
                <w:sz w:val="18"/>
                <w:szCs w:val="18"/>
              </w:rPr>
              <w:t>Усл. ед</w:t>
            </w:r>
          </w:p>
        </w:tc>
        <w:tc>
          <w:tcPr>
            <w:tcW w:w="714" w:type="dxa"/>
            <w:gridSpan w:val="3"/>
            <w:tcBorders>
              <w:left w:val="single" w:sz="4" w:space="0" w:color="auto"/>
              <w:bottom w:val="single" w:sz="4" w:space="0" w:color="auto"/>
              <w:right w:val="single" w:sz="4" w:space="0" w:color="auto"/>
            </w:tcBorders>
            <w:shd w:val="clear" w:color="auto" w:fill="auto"/>
            <w:vAlign w:val="center"/>
          </w:tcPr>
          <w:p w:rsidR="006E535C" w:rsidRDefault="006E535C" w:rsidP="00D95E7C">
            <w:pPr>
              <w:pStyle w:val="ConsPlusCell"/>
              <w:jc w:val="center"/>
              <w:rPr>
                <w:sz w:val="18"/>
                <w:szCs w:val="18"/>
              </w:rPr>
            </w:pPr>
            <w:r>
              <w:rPr>
                <w:sz w:val="18"/>
                <w:szCs w:val="18"/>
              </w:rPr>
              <w:t>1</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E535C" w:rsidRDefault="006E535C"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E535C" w:rsidRDefault="006E535C" w:rsidP="006E535C">
            <w:pP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6E535C" w:rsidRDefault="006E535C" w:rsidP="00D95E7C">
            <w:pPr>
              <w:jc w:val="center"/>
              <w:rPr>
                <w:color w:val="222222"/>
                <w:sz w:val="16"/>
                <w:szCs w:val="16"/>
              </w:rPr>
            </w:pPr>
            <w:r>
              <w:rPr>
                <w:color w:val="222222"/>
                <w:sz w:val="16"/>
                <w:szCs w:val="16"/>
              </w:rPr>
              <w:t>1 000 000,00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6E535C" w:rsidRDefault="006E535C"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6E535C" w:rsidRDefault="006E535C" w:rsidP="00D95E7C">
            <w:pPr>
              <w:jc w:val="center"/>
              <w:rPr>
                <w:color w:val="222222"/>
                <w:sz w:val="18"/>
                <w:szCs w:val="18"/>
              </w:rPr>
            </w:pPr>
            <w:r>
              <w:rPr>
                <w:color w:val="222222"/>
                <w:sz w:val="18"/>
                <w:szCs w:val="18"/>
              </w:rPr>
              <w:t>Декабрь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6E535C" w:rsidRPr="002D1E01" w:rsidRDefault="006E535C" w:rsidP="008F3E91">
            <w:pPr>
              <w:pStyle w:val="ConsPlusCell"/>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p>
        </w:tc>
        <w:tc>
          <w:tcPr>
            <w:tcW w:w="854" w:type="dxa"/>
            <w:tcBorders>
              <w:left w:val="single" w:sz="4" w:space="0" w:color="auto"/>
              <w:bottom w:val="single" w:sz="4" w:space="0" w:color="auto"/>
              <w:right w:val="single" w:sz="4" w:space="0" w:color="auto"/>
            </w:tcBorders>
            <w:shd w:val="clear" w:color="auto" w:fill="auto"/>
            <w:vAlign w:val="center"/>
          </w:tcPr>
          <w:p w:rsidR="006E535C" w:rsidRDefault="006E535C"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6E535C" w:rsidRDefault="006E535C"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6E535C" w:rsidRPr="008A1891" w:rsidRDefault="006E535C">
            <w:pPr>
              <w:rPr>
                <w:sz w:val="16"/>
                <w:szCs w:val="16"/>
              </w:rPr>
            </w:pPr>
          </w:p>
        </w:tc>
      </w:tr>
      <w:tr w:rsidR="00554729"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554729" w:rsidRDefault="00554729" w:rsidP="00314F7E">
            <w:pPr>
              <w:pStyle w:val="ConsPlusCell"/>
              <w:jc w:val="center"/>
              <w:rPr>
                <w:sz w:val="16"/>
                <w:szCs w:val="16"/>
              </w:rPr>
            </w:pPr>
            <w:r>
              <w:rPr>
                <w:sz w:val="16"/>
                <w:szCs w:val="16"/>
              </w:rPr>
              <w:t>31</w:t>
            </w:r>
          </w:p>
        </w:tc>
        <w:tc>
          <w:tcPr>
            <w:tcW w:w="804" w:type="dxa"/>
            <w:gridSpan w:val="3"/>
            <w:tcBorders>
              <w:left w:val="single" w:sz="4" w:space="0" w:color="auto"/>
              <w:bottom w:val="single" w:sz="4" w:space="0" w:color="auto"/>
              <w:right w:val="single" w:sz="4" w:space="0" w:color="auto"/>
            </w:tcBorders>
            <w:shd w:val="clear" w:color="auto" w:fill="auto"/>
            <w:vAlign w:val="center"/>
          </w:tcPr>
          <w:p w:rsidR="00554729" w:rsidRDefault="00554729" w:rsidP="00D95E7C">
            <w:pPr>
              <w:pStyle w:val="ConsPlusCell"/>
              <w:jc w:val="center"/>
              <w:rPr>
                <w:color w:val="222222"/>
                <w:sz w:val="16"/>
                <w:szCs w:val="16"/>
              </w:rPr>
            </w:pPr>
            <w:r>
              <w:rPr>
                <w:color w:val="222222"/>
                <w:sz w:val="16"/>
                <w:szCs w:val="16"/>
              </w:rPr>
              <w:t>20.15</w:t>
            </w:r>
          </w:p>
        </w:tc>
        <w:tc>
          <w:tcPr>
            <w:tcW w:w="819" w:type="dxa"/>
            <w:gridSpan w:val="4"/>
            <w:tcBorders>
              <w:left w:val="single" w:sz="4" w:space="0" w:color="auto"/>
              <w:bottom w:val="single" w:sz="4" w:space="0" w:color="auto"/>
              <w:right w:val="single" w:sz="4" w:space="0" w:color="auto"/>
            </w:tcBorders>
            <w:shd w:val="clear" w:color="auto" w:fill="auto"/>
            <w:vAlign w:val="center"/>
          </w:tcPr>
          <w:p w:rsidR="00554729" w:rsidRDefault="00554729" w:rsidP="00D95E7C">
            <w:pPr>
              <w:autoSpaceDE w:val="0"/>
              <w:autoSpaceDN w:val="0"/>
              <w:adjustRightInd w:val="0"/>
              <w:jc w:val="center"/>
              <w:rPr>
                <w:color w:val="222222"/>
                <w:sz w:val="16"/>
                <w:szCs w:val="16"/>
              </w:rPr>
            </w:pPr>
            <w:r>
              <w:rPr>
                <w:color w:val="222222"/>
                <w:sz w:val="16"/>
                <w:szCs w:val="16"/>
              </w:rPr>
              <w:t>20.15.71</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4A39FB" w:rsidRDefault="00554729" w:rsidP="00D95E7C">
            <w:pPr>
              <w:pStyle w:val="ConsPlusCell"/>
              <w:rPr>
                <w:sz w:val="18"/>
                <w:szCs w:val="18"/>
              </w:rPr>
            </w:pPr>
            <w:r>
              <w:rPr>
                <w:sz w:val="18"/>
                <w:szCs w:val="18"/>
              </w:rPr>
              <w:t>Поставка удобрений азотно-фосфорно-калийных комплек</w:t>
            </w:r>
            <w:r>
              <w:rPr>
                <w:sz w:val="18"/>
                <w:szCs w:val="18"/>
              </w:rPr>
              <w:t>с</w:t>
            </w:r>
            <w:r>
              <w:rPr>
                <w:sz w:val="18"/>
                <w:szCs w:val="18"/>
              </w:rPr>
              <w:lastRenderedPageBreak/>
              <w:t xml:space="preserve">ных марки 8-19-29-3 </w:t>
            </w:r>
          </w:p>
          <w:p w:rsidR="00554729" w:rsidRPr="00554729" w:rsidRDefault="00554729" w:rsidP="00D95E7C">
            <w:pPr>
              <w:pStyle w:val="ConsPlusCell"/>
              <w:rPr>
                <w:sz w:val="18"/>
                <w:szCs w:val="18"/>
              </w:rPr>
            </w:pPr>
            <w:r>
              <w:rPr>
                <w:sz w:val="18"/>
                <w:szCs w:val="18"/>
              </w:rPr>
              <w:t>(</w:t>
            </w:r>
            <w:r>
              <w:rPr>
                <w:sz w:val="18"/>
                <w:szCs w:val="18"/>
                <w:lang w:val="en-US"/>
              </w:rPr>
              <w:t>S</w:t>
            </w:r>
            <w:r w:rsidRPr="00554729">
              <w:rPr>
                <w:sz w:val="18"/>
                <w:szCs w:val="18"/>
              </w:rPr>
              <w:t>)</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54729" w:rsidRPr="00554729" w:rsidRDefault="00554729" w:rsidP="00D95E7C">
            <w:pPr>
              <w:pStyle w:val="ConsPlusCell"/>
              <w:rPr>
                <w:sz w:val="18"/>
                <w:szCs w:val="18"/>
              </w:rPr>
            </w:pPr>
            <w:r>
              <w:rPr>
                <w:sz w:val="18"/>
                <w:szCs w:val="18"/>
              </w:rPr>
              <w:lastRenderedPageBreak/>
              <w:t>Согласно условиям договора</w:t>
            </w:r>
            <w:r w:rsidRPr="00554729">
              <w:rPr>
                <w:sz w:val="18"/>
                <w:szCs w:val="18"/>
              </w:rPr>
              <w:t xml:space="preserve"> </w:t>
            </w:r>
            <w:r>
              <w:rPr>
                <w:sz w:val="18"/>
                <w:szCs w:val="18"/>
              </w:rPr>
              <w:t xml:space="preserve"> и спец</w:t>
            </w:r>
            <w:r>
              <w:rPr>
                <w:sz w:val="18"/>
                <w:szCs w:val="18"/>
              </w:rPr>
              <w:t>и</w:t>
            </w:r>
            <w:r>
              <w:rPr>
                <w:sz w:val="18"/>
                <w:szCs w:val="18"/>
              </w:rPr>
              <w:t>фикации</w:t>
            </w:r>
          </w:p>
        </w:tc>
        <w:tc>
          <w:tcPr>
            <w:tcW w:w="851" w:type="dxa"/>
            <w:gridSpan w:val="3"/>
            <w:tcBorders>
              <w:left w:val="single" w:sz="4" w:space="0" w:color="auto"/>
              <w:bottom w:val="single" w:sz="4" w:space="0" w:color="auto"/>
              <w:right w:val="single" w:sz="4" w:space="0" w:color="auto"/>
            </w:tcBorders>
            <w:shd w:val="clear" w:color="auto" w:fill="auto"/>
            <w:vAlign w:val="center"/>
          </w:tcPr>
          <w:p w:rsidR="00554729" w:rsidRDefault="00554729" w:rsidP="00D95E7C">
            <w:pPr>
              <w:jc w:val="center"/>
              <w:rPr>
                <w:color w:val="222222"/>
                <w:sz w:val="18"/>
                <w:szCs w:val="18"/>
              </w:rPr>
            </w:pPr>
            <w:r>
              <w:rPr>
                <w:color w:val="222222"/>
                <w:sz w:val="18"/>
                <w:szCs w:val="18"/>
              </w:rPr>
              <w:t>168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554729" w:rsidRDefault="00554729" w:rsidP="00D95E7C">
            <w:pPr>
              <w:jc w:val="center"/>
              <w:rPr>
                <w:color w:val="222222"/>
                <w:sz w:val="18"/>
                <w:szCs w:val="18"/>
              </w:rPr>
            </w:pPr>
            <w:r>
              <w:rPr>
                <w:color w:val="222222"/>
                <w:sz w:val="18"/>
                <w:szCs w:val="18"/>
              </w:rPr>
              <w:t>тонна</w:t>
            </w:r>
          </w:p>
        </w:tc>
        <w:tc>
          <w:tcPr>
            <w:tcW w:w="714" w:type="dxa"/>
            <w:gridSpan w:val="3"/>
            <w:tcBorders>
              <w:left w:val="single" w:sz="4" w:space="0" w:color="auto"/>
              <w:bottom w:val="single" w:sz="4" w:space="0" w:color="auto"/>
              <w:right w:val="single" w:sz="4" w:space="0" w:color="auto"/>
            </w:tcBorders>
            <w:shd w:val="clear" w:color="auto" w:fill="auto"/>
            <w:vAlign w:val="center"/>
          </w:tcPr>
          <w:p w:rsidR="00554729" w:rsidRDefault="00554729" w:rsidP="00D95E7C">
            <w:pPr>
              <w:pStyle w:val="ConsPlusCell"/>
              <w:jc w:val="center"/>
              <w:rPr>
                <w:sz w:val="18"/>
                <w:szCs w:val="18"/>
              </w:rPr>
            </w:pPr>
            <w:r>
              <w:rPr>
                <w:sz w:val="18"/>
                <w:szCs w:val="18"/>
              </w:rPr>
              <w:t>400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54729" w:rsidRDefault="00554729"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54729" w:rsidRDefault="00554729" w:rsidP="006E535C">
            <w:pP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554729" w:rsidRDefault="00554729" w:rsidP="00D95E7C">
            <w:pPr>
              <w:jc w:val="center"/>
              <w:rPr>
                <w:color w:val="222222"/>
                <w:sz w:val="16"/>
                <w:szCs w:val="16"/>
              </w:rPr>
            </w:pPr>
            <w:r>
              <w:rPr>
                <w:color w:val="222222"/>
                <w:sz w:val="16"/>
                <w:szCs w:val="16"/>
              </w:rPr>
              <w:t>13 959 840,00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554729" w:rsidRDefault="00554729"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554729" w:rsidRDefault="00554729" w:rsidP="00D95E7C">
            <w:pPr>
              <w:jc w:val="center"/>
              <w:rPr>
                <w:color w:val="222222"/>
                <w:sz w:val="18"/>
                <w:szCs w:val="18"/>
              </w:rPr>
            </w:pPr>
            <w:r>
              <w:rPr>
                <w:color w:val="222222"/>
                <w:sz w:val="18"/>
                <w:szCs w:val="18"/>
              </w:rPr>
              <w:t>Май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554729" w:rsidRPr="002D1E01" w:rsidRDefault="00554729" w:rsidP="008F3E91">
            <w:pPr>
              <w:pStyle w:val="ConsPlusCell"/>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p>
        </w:tc>
        <w:tc>
          <w:tcPr>
            <w:tcW w:w="854" w:type="dxa"/>
            <w:tcBorders>
              <w:left w:val="single" w:sz="4" w:space="0" w:color="auto"/>
              <w:bottom w:val="single" w:sz="4" w:space="0" w:color="auto"/>
              <w:right w:val="single" w:sz="4" w:space="0" w:color="auto"/>
            </w:tcBorders>
            <w:shd w:val="clear" w:color="auto" w:fill="auto"/>
            <w:vAlign w:val="center"/>
          </w:tcPr>
          <w:p w:rsidR="00554729" w:rsidRDefault="00554729"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554729" w:rsidRDefault="00554729"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554729" w:rsidRPr="008A1891" w:rsidRDefault="00554729">
            <w:pPr>
              <w:rPr>
                <w:sz w:val="16"/>
                <w:szCs w:val="16"/>
              </w:rPr>
            </w:pPr>
          </w:p>
        </w:tc>
      </w:tr>
      <w:tr w:rsidR="004A39FB"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4A39FB" w:rsidRDefault="004A39FB" w:rsidP="00314F7E">
            <w:pPr>
              <w:pStyle w:val="ConsPlusCell"/>
              <w:jc w:val="center"/>
              <w:rPr>
                <w:sz w:val="16"/>
                <w:szCs w:val="16"/>
              </w:rPr>
            </w:pPr>
            <w:r>
              <w:rPr>
                <w:sz w:val="16"/>
                <w:szCs w:val="16"/>
              </w:rPr>
              <w:lastRenderedPageBreak/>
              <w:t>32</w:t>
            </w:r>
          </w:p>
        </w:tc>
        <w:tc>
          <w:tcPr>
            <w:tcW w:w="804"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jc w:val="center"/>
              <w:rPr>
                <w:color w:val="222222"/>
                <w:sz w:val="16"/>
                <w:szCs w:val="16"/>
              </w:rPr>
            </w:pPr>
            <w:r>
              <w:rPr>
                <w:color w:val="222222"/>
                <w:sz w:val="16"/>
                <w:szCs w:val="16"/>
              </w:rPr>
              <w:t>22.21</w:t>
            </w:r>
          </w:p>
        </w:tc>
        <w:tc>
          <w:tcPr>
            <w:tcW w:w="819"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autoSpaceDE w:val="0"/>
              <w:autoSpaceDN w:val="0"/>
              <w:adjustRightInd w:val="0"/>
              <w:jc w:val="center"/>
              <w:rPr>
                <w:color w:val="222222"/>
                <w:sz w:val="16"/>
                <w:szCs w:val="16"/>
              </w:rPr>
            </w:pPr>
            <w:r>
              <w:rPr>
                <w:color w:val="222222"/>
                <w:sz w:val="16"/>
                <w:szCs w:val="16"/>
              </w:rPr>
              <w:t>22.21.30</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rPr>
                <w:sz w:val="18"/>
                <w:szCs w:val="18"/>
              </w:rPr>
            </w:pPr>
            <w:r>
              <w:rPr>
                <w:sz w:val="18"/>
                <w:szCs w:val="18"/>
              </w:rPr>
              <w:t>Поставка пленки</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4A39FB">
            <w:pPr>
              <w:pStyle w:val="ConsPlusCell"/>
              <w:rPr>
                <w:sz w:val="18"/>
                <w:szCs w:val="18"/>
              </w:rPr>
            </w:pPr>
            <w:r>
              <w:rPr>
                <w:sz w:val="18"/>
                <w:szCs w:val="18"/>
              </w:rPr>
              <w:t>Согласно условиям договора</w:t>
            </w:r>
            <w:r w:rsidRPr="00554729">
              <w:rPr>
                <w:sz w:val="18"/>
                <w:szCs w:val="18"/>
              </w:rPr>
              <w:t xml:space="preserve"> </w:t>
            </w:r>
            <w:r>
              <w:rPr>
                <w:sz w:val="18"/>
                <w:szCs w:val="18"/>
              </w:rPr>
              <w:t xml:space="preserve"> </w:t>
            </w:r>
          </w:p>
        </w:tc>
        <w:tc>
          <w:tcPr>
            <w:tcW w:w="851"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018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Пог.м.</w:t>
            </w:r>
          </w:p>
        </w:tc>
        <w:tc>
          <w:tcPr>
            <w:tcW w:w="714"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jc w:val="center"/>
              <w:rPr>
                <w:sz w:val="18"/>
                <w:szCs w:val="18"/>
              </w:rPr>
            </w:pPr>
            <w:r>
              <w:rPr>
                <w:sz w:val="18"/>
                <w:szCs w:val="18"/>
              </w:rPr>
              <w:t>1850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6E535C">
            <w:pP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6"/>
                <w:szCs w:val="16"/>
              </w:rPr>
            </w:pPr>
            <w:r>
              <w:rPr>
                <w:color w:val="222222"/>
                <w:sz w:val="16"/>
                <w:szCs w:val="16"/>
              </w:rPr>
              <w:t>592 00,00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Июнь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4A39FB" w:rsidRPr="002D1E01" w:rsidRDefault="004A39FB" w:rsidP="008F3E91">
            <w:pPr>
              <w:pStyle w:val="ConsPlusCell"/>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p>
        </w:tc>
        <w:tc>
          <w:tcPr>
            <w:tcW w:w="854" w:type="dxa"/>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4A39FB" w:rsidRDefault="004A39FB"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4A39FB" w:rsidRPr="008A1891" w:rsidRDefault="004A39FB">
            <w:pPr>
              <w:rPr>
                <w:sz w:val="16"/>
                <w:szCs w:val="16"/>
              </w:rPr>
            </w:pPr>
          </w:p>
        </w:tc>
      </w:tr>
      <w:tr w:rsidR="004A39FB"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4A39FB" w:rsidRDefault="004A39FB" w:rsidP="00314F7E">
            <w:pPr>
              <w:pStyle w:val="ConsPlusCell"/>
              <w:jc w:val="center"/>
              <w:rPr>
                <w:sz w:val="16"/>
                <w:szCs w:val="16"/>
              </w:rPr>
            </w:pPr>
            <w:r>
              <w:rPr>
                <w:sz w:val="16"/>
                <w:szCs w:val="16"/>
              </w:rPr>
              <w:t>33</w:t>
            </w:r>
          </w:p>
        </w:tc>
        <w:tc>
          <w:tcPr>
            <w:tcW w:w="804"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jc w:val="center"/>
              <w:rPr>
                <w:color w:val="222222"/>
                <w:sz w:val="16"/>
                <w:szCs w:val="16"/>
              </w:rPr>
            </w:pPr>
            <w:r>
              <w:rPr>
                <w:color w:val="222222"/>
                <w:sz w:val="16"/>
                <w:szCs w:val="16"/>
              </w:rPr>
              <w:t>22.21</w:t>
            </w:r>
          </w:p>
        </w:tc>
        <w:tc>
          <w:tcPr>
            <w:tcW w:w="819"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autoSpaceDE w:val="0"/>
              <w:autoSpaceDN w:val="0"/>
              <w:adjustRightInd w:val="0"/>
              <w:jc w:val="center"/>
              <w:rPr>
                <w:color w:val="222222"/>
                <w:sz w:val="16"/>
                <w:szCs w:val="16"/>
              </w:rPr>
            </w:pPr>
            <w:r>
              <w:rPr>
                <w:color w:val="222222"/>
                <w:sz w:val="16"/>
                <w:szCs w:val="16"/>
              </w:rPr>
              <w:t>22.21.30</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rPr>
                <w:sz w:val="18"/>
                <w:szCs w:val="18"/>
              </w:rPr>
            </w:pPr>
            <w:r>
              <w:rPr>
                <w:sz w:val="18"/>
                <w:szCs w:val="18"/>
              </w:rPr>
              <w:t>Поставка пленки</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4A39FB">
            <w:pPr>
              <w:pStyle w:val="ConsPlusCell"/>
              <w:rPr>
                <w:sz w:val="18"/>
                <w:szCs w:val="18"/>
              </w:rPr>
            </w:pPr>
            <w:r>
              <w:rPr>
                <w:sz w:val="18"/>
                <w:szCs w:val="18"/>
              </w:rPr>
              <w:t>Согласно условиям договора</w:t>
            </w:r>
            <w:r w:rsidRPr="00554729">
              <w:rPr>
                <w:sz w:val="18"/>
                <w:szCs w:val="18"/>
              </w:rPr>
              <w:t xml:space="preserve"> </w:t>
            </w:r>
            <w:r>
              <w:rPr>
                <w:sz w:val="18"/>
                <w:szCs w:val="18"/>
              </w:rPr>
              <w:t xml:space="preserve"> </w:t>
            </w:r>
          </w:p>
        </w:tc>
        <w:tc>
          <w:tcPr>
            <w:tcW w:w="851"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018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Пог.м.</w:t>
            </w:r>
          </w:p>
        </w:tc>
        <w:tc>
          <w:tcPr>
            <w:tcW w:w="714"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jc w:val="center"/>
              <w:rPr>
                <w:sz w:val="18"/>
                <w:szCs w:val="18"/>
              </w:rPr>
            </w:pPr>
            <w:r>
              <w:rPr>
                <w:sz w:val="18"/>
                <w:szCs w:val="18"/>
              </w:rPr>
              <w:t>2000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6E535C">
            <w:pP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6"/>
                <w:szCs w:val="16"/>
              </w:rPr>
            </w:pPr>
            <w:r>
              <w:rPr>
                <w:color w:val="222222"/>
                <w:sz w:val="16"/>
                <w:szCs w:val="16"/>
              </w:rPr>
              <w:t>596 700,00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Июнь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4A39FB" w:rsidRPr="002D1E01" w:rsidRDefault="004A39FB" w:rsidP="008F3E91">
            <w:pPr>
              <w:pStyle w:val="ConsPlusCell"/>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p>
        </w:tc>
        <w:tc>
          <w:tcPr>
            <w:tcW w:w="854" w:type="dxa"/>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4A39FB" w:rsidRDefault="004A39FB"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4A39FB" w:rsidRPr="008A1891" w:rsidRDefault="004A39FB">
            <w:pPr>
              <w:rPr>
                <w:sz w:val="16"/>
                <w:szCs w:val="16"/>
              </w:rPr>
            </w:pPr>
          </w:p>
        </w:tc>
      </w:tr>
      <w:tr w:rsidR="004A39FB"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4A39FB" w:rsidRDefault="004A39FB" w:rsidP="00314F7E">
            <w:pPr>
              <w:pStyle w:val="ConsPlusCell"/>
              <w:jc w:val="center"/>
              <w:rPr>
                <w:sz w:val="16"/>
                <w:szCs w:val="16"/>
              </w:rPr>
            </w:pPr>
            <w:r>
              <w:rPr>
                <w:sz w:val="16"/>
                <w:szCs w:val="16"/>
              </w:rPr>
              <w:t>34</w:t>
            </w:r>
          </w:p>
        </w:tc>
        <w:tc>
          <w:tcPr>
            <w:tcW w:w="804"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jc w:val="center"/>
              <w:rPr>
                <w:color w:val="222222"/>
                <w:sz w:val="16"/>
                <w:szCs w:val="16"/>
              </w:rPr>
            </w:pPr>
            <w:r>
              <w:rPr>
                <w:color w:val="222222"/>
                <w:sz w:val="16"/>
                <w:szCs w:val="16"/>
              </w:rPr>
              <w:t>22.21</w:t>
            </w:r>
          </w:p>
        </w:tc>
        <w:tc>
          <w:tcPr>
            <w:tcW w:w="819"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autoSpaceDE w:val="0"/>
              <w:autoSpaceDN w:val="0"/>
              <w:adjustRightInd w:val="0"/>
              <w:jc w:val="center"/>
              <w:rPr>
                <w:color w:val="222222"/>
                <w:sz w:val="16"/>
                <w:szCs w:val="16"/>
              </w:rPr>
            </w:pPr>
            <w:r>
              <w:rPr>
                <w:color w:val="222222"/>
                <w:sz w:val="16"/>
                <w:szCs w:val="16"/>
              </w:rPr>
              <w:t>22.21.30</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rPr>
                <w:sz w:val="18"/>
                <w:szCs w:val="18"/>
              </w:rPr>
            </w:pPr>
            <w:r>
              <w:rPr>
                <w:sz w:val="18"/>
                <w:szCs w:val="18"/>
              </w:rPr>
              <w:t>Поставка пленки</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4A39FB">
            <w:pPr>
              <w:pStyle w:val="ConsPlusCell"/>
              <w:rPr>
                <w:sz w:val="18"/>
                <w:szCs w:val="18"/>
              </w:rPr>
            </w:pPr>
            <w:r>
              <w:rPr>
                <w:sz w:val="18"/>
                <w:szCs w:val="18"/>
              </w:rPr>
              <w:t>Согласно условиям договора</w:t>
            </w:r>
            <w:r w:rsidRPr="00554729">
              <w:rPr>
                <w:sz w:val="18"/>
                <w:szCs w:val="18"/>
              </w:rPr>
              <w:t xml:space="preserve"> </w:t>
            </w:r>
            <w:r>
              <w:rPr>
                <w:sz w:val="18"/>
                <w:szCs w:val="18"/>
              </w:rPr>
              <w:t xml:space="preserve"> </w:t>
            </w:r>
          </w:p>
        </w:tc>
        <w:tc>
          <w:tcPr>
            <w:tcW w:w="851"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018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Пог.м.</w:t>
            </w:r>
          </w:p>
        </w:tc>
        <w:tc>
          <w:tcPr>
            <w:tcW w:w="714"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jc w:val="center"/>
              <w:rPr>
                <w:sz w:val="18"/>
                <w:szCs w:val="18"/>
              </w:rPr>
            </w:pPr>
            <w:r>
              <w:rPr>
                <w:sz w:val="18"/>
                <w:szCs w:val="18"/>
              </w:rPr>
              <w:t>1200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6E535C">
            <w:pPr>
              <w:rPr>
                <w:sz w:val="18"/>
                <w:szCs w:val="18"/>
              </w:rPr>
            </w:pPr>
            <w:r>
              <w:rPr>
                <w:sz w:val="18"/>
                <w:szCs w:val="18"/>
              </w:rPr>
              <w:t>Г.Ярославль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6"/>
                <w:szCs w:val="16"/>
              </w:rPr>
            </w:pPr>
            <w:r>
              <w:rPr>
                <w:color w:val="222222"/>
                <w:sz w:val="16"/>
                <w:szCs w:val="16"/>
              </w:rPr>
              <w:t>483 200,00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Июнь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4A39FB" w:rsidRPr="002D1E01" w:rsidRDefault="004A39FB" w:rsidP="008F3E91">
            <w:pPr>
              <w:pStyle w:val="ConsPlusCell"/>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p>
        </w:tc>
        <w:tc>
          <w:tcPr>
            <w:tcW w:w="854" w:type="dxa"/>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4A39FB" w:rsidRDefault="004A39FB"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4A39FB" w:rsidRPr="008A1891" w:rsidRDefault="004A39FB">
            <w:pPr>
              <w:rPr>
                <w:sz w:val="16"/>
                <w:szCs w:val="16"/>
              </w:rPr>
            </w:pPr>
          </w:p>
        </w:tc>
      </w:tr>
      <w:tr w:rsidR="004A39FB" w:rsidRPr="00AB4F4B" w:rsidTr="00087CC5">
        <w:trPr>
          <w:trHeight w:val="401"/>
          <w:tblCellSpacing w:w="5" w:type="nil"/>
        </w:trPr>
        <w:tc>
          <w:tcPr>
            <w:tcW w:w="520" w:type="dxa"/>
            <w:tcBorders>
              <w:left w:val="single" w:sz="4" w:space="0" w:color="auto"/>
              <w:bottom w:val="single" w:sz="4" w:space="0" w:color="auto"/>
              <w:right w:val="single" w:sz="4" w:space="0" w:color="auto"/>
            </w:tcBorders>
            <w:shd w:val="clear" w:color="auto" w:fill="auto"/>
            <w:vAlign w:val="center"/>
          </w:tcPr>
          <w:p w:rsidR="004A39FB" w:rsidRDefault="004A39FB" w:rsidP="00314F7E">
            <w:pPr>
              <w:pStyle w:val="ConsPlusCell"/>
              <w:jc w:val="center"/>
              <w:rPr>
                <w:sz w:val="16"/>
                <w:szCs w:val="16"/>
              </w:rPr>
            </w:pPr>
            <w:r>
              <w:rPr>
                <w:sz w:val="16"/>
                <w:szCs w:val="16"/>
              </w:rPr>
              <w:t>35</w:t>
            </w:r>
          </w:p>
        </w:tc>
        <w:tc>
          <w:tcPr>
            <w:tcW w:w="804"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jc w:val="center"/>
              <w:rPr>
                <w:color w:val="222222"/>
                <w:sz w:val="16"/>
                <w:szCs w:val="16"/>
              </w:rPr>
            </w:pPr>
            <w:r>
              <w:rPr>
                <w:color w:val="222222"/>
                <w:sz w:val="16"/>
                <w:szCs w:val="16"/>
              </w:rPr>
              <w:t>22.21</w:t>
            </w:r>
          </w:p>
        </w:tc>
        <w:tc>
          <w:tcPr>
            <w:tcW w:w="819"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autoSpaceDE w:val="0"/>
              <w:autoSpaceDN w:val="0"/>
              <w:adjustRightInd w:val="0"/>
              <w:jc w:val="center"/>
              <w:rPr>
                <w:color w:val="222222"/>
                <w:sz w:val="16"/>
                <w:szCs w:val="16"/>
              </w:rPr>
            </w:pPr>
            <w:r>
              <w:rPr>
                <w:color w:val="222222"/>
                <w:sz w:val="16"/>
                <w:szCs w:val="16"/>
              </w:rPr>
              <w:t>22.21.30</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rPr>
                <w:sz w:val="18"/>
                <w:szCs w:val="18"/>
              </w:rPr>
            </w:pPr>
            <w:r>
              <w:rPr>
                <w:sz w:val="18"/>
                <w:szCs w:val="18"/>
              </w:rPr>
              <w:t>Поставка пленки</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4A39FB">
            <w:pPr>
              <w:pStyle w:val="ConsPlusCell"/>
              <w:rPr>
                <w:sz w:val="18"/>
                <w:szCs w:val="18"/>
              </w:rPr>
            </w:pPr>
            <w:r>
              <w:rPr>
                <w:sz w:val="18"/>
                <w:szCs w:val="18"/>
              </w:rPr>
              <w:t>Согласно условиям договора</w:t>
            </w:r>
            <w:r w:rsidRPr="00554729">
              <w:rPr>
                <w:sz w:val="18"/>
                <w:szCs w:val="18"/>
              </w:rPr>
              <w:t xml:space="preserve"> </w:t>
            </w:r>
            <w:r>
              <w:rPr>
                <w:sz w:val="18"/>
                <w:szCs w:val="18"/>
              </w:rPr>
              <w:t xml:space="preserve"> </w:t>
            </w:r>
          </w:p>
        </w:tc>
        <w:tc>
          <w:tcPr>
            <w:tcW w:w="851"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018</w:t>
            </w:r>
          </w:p>
        </w:tc>
        <w:tc>
          <w:tcPr>
            <w:tcW w:w="852"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Пог.м.</w:t>
            </w:r>
          </w:p>
        </w:tc>
        <w:tc>
          <w:tcPr>
            <w:tcW w:w="714"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pStyle w:val="ConsPlusCell"/>
              <w:jc w:val="center"/>
              <w:rPr>
                <w:sz w:val="18"/>
                <w:szCs w:val="18"/>
              </w:rPr>
            </w:pPr>
            <w:r>
              <w:rPr>
                <w:sz w:val="18"/>
                <w:szCs w:val="18"/>
              </w:rPr>
              <w:t>4500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rPr>
                <w:rStyle w:val="a3"/>
                <w:sz w:val="18"/>
                <w:szCs w:val="18"/>
              </w:rPr>
            </w:pPr>
            <w:r>
              <w:rPr>
                <w:rStyle w:val="a3"/>
                <w:sz w:val="18"/>
                <w:szCs w:val="18"/>
              </w:rPr>
              <w:t>78 401 000 00</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6E535C">
            <w:pPr>
              <w:rPr>
                <w:sz w:val="18"/>
                <w:szCs w:val="18"/>
              </w:rPr>
            </w:pPr>
            <w:r>
              <w:rPr>
                <w:sz w:val="18"/>
                <w:szCs w:val="18"/>
              </w:rPr>
              <w:t>Г. Яр</w:t>
            </w:r>
            <w:r>
              <w:rPr>
                <w:sz w:val="18"/>
                <w:szCs w:val="18"/>
              </w:rPr>
              <w:t>о</w:t>
            </w:r>
            <w:r>
              <w:rPr>
                <w:sz w:val="18"/>
                <w:szCs w:val="18"/>
              </w:rPr>
              <w:t>славль</w:t>
            </w:r>
          </w:p>
        </w:tc>
        <w:tc>
          <w:tcPr>
            <w:tcW w:w="998" w:type="dxa"/>
            <w:gridSpan w:val="3"/>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6"/>
                <w:szCs w:val="16"/>
              </w:rPr>
            </w:pPr>
            <w:r>
              <w:rPr>
                <w:color w:val="222222"/>
                <w:sz w:val="16"/>
                <w:szCs w:val="16"/>
              </w:rPr>
              <w:t>544 550,00</w:t>
            </w:r>
          </w:p>
        </w:tc>
        <w:tc>
          <w:tcPr>
            <w:tcW w:w="851" w:type="dxa"/>
            <w:gridSpan w:val="4"/>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Март 2024</w:t>
            </w:r>
          </w:p>
        </w:tc>
        <w:tc>
          <w:tcPr>
            <w:tcW w:w="862" w:type="dxa"/>
            <w:gridSpan w:val="2"/>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color w:val="222222"/>
                <w:sz w:val="18"/>
                <w:szCs w:val="18"/>
              </w:rPr>
            </w:pPr>
            <w:r>
              <w:rPr>
                <w:color w:val="222222"/>
                <w:sz w:val="18"/>
                <w:szCs w:val="18"/>
              </w:rPr>
              <w:t>Июнь 2024</w:t>
            </w:r>
          </w:p>
        </w:tc>
        <w:tc>
          <w:tcPr>
            <w:tcW w:w="1338" w:type="dxa"/>
            <w:gridSpan w:val="2"/>
            <w:tcBorders>
              <w:left w:val="single" w:sz="4" w:space="0" w:color="auto"/>
              <w:bottom w:val="single" w:sz="4" w:space="0" w:color="auto"/>
              <w:right w:val="single" w:sz="4" w:space="0" w:color="auto"/>
            </w:tcBorders>
            <w:shd w:val="clear" w:color="auto" w:fill="auto"/>
            <w:vAlign w:val="center"/>
          </w:tcPr>
          <w:p w:rsidR="004A39FB" w:rsidRPr="002D1E01" w:rsidRDefault="004A39FB" w:rsidP="008F3E91">
            <w:pPr>
              <w:pStyle w:val="ConsPlusCell"/>
              <w:jc w:val="center"/>
              <w:rPr>
                <w:sz w:val="18"/>
                <w:szCs w:val="18"/>
              </w:rPr>
            </w:pPr>
            <w:r w:rsidRPr="002D1E01">
              <w:rPr>
                <w:sz w:val="18"/>
                <w:szCs w:val="18"/>
              </w:rPr>
              <w:t>Закупка у единственного поставщика (24.2.</w:t>
            </w:r>
            <w:r>
              <w:rPr>
                <w:sz w:val="18"/>
                <w:szCs w:val="18"/>
              </w:rPr>
              <w:t>39</w:t>
            </w:r>
            <w:r w:rsidRPr="002D1E01">
              <w:rPr>
                <w:sz w:val="18"/>
                <w:szCs w:val="18"/>
              </w:rPr>
              <w:t xml:space="preserve"> ПоЗ</w:t>
            </w:r>
          </w:p>
        </w:tc>
        <w:tc>
          <w:tcPr>
            <w:tcW w:w="854" w:type="dxa"/>
            <w:tcBorders>
              <w:left w:val="single" w:sz="4" w:space="0" w:color="auto"/>
              <w:bottom w:val="single" w:sz="4" w:space="0" w:color="auto"/>
              <w:right w:val="single" w:sz="4" w:space="0" w:color="auto"/>
            </w:tcBorders>
            <w:shd w:val="clear" w:color="auto" w:fill="auto"/>
            <w:vAlign w:val="center"/>
          </w:tcPr>
          <w:p w:rsidR="004A39FB" w:rsidRDefault="004A39FB" w:rsidP="00D95E7C">
            <w:pPr>
              <w:jc w:val="center"/>
              <w:rPr>
                <w:sz w:val="18"/>
                <w:szCs w:val="18"/>
              </w:rPr>
            </w:pPr>
            <w:r>
              <w:rPr>
                <w:sz w:val="18"/>
                <w:szCs w:val="18"/>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4A39FB" w:rsidRDefault="004A39FB" w:rsidP="00314F7E">
            <w:pPr>
              <w:pStyle w:val="ConsPlusCell"/>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4A39FB" w:rsidRPr="008A1891" w:rsidRDefault="004A39FB">
            <w:pPr>
              <w:rPr>
                <w:sz w:val="16"/>
                <w:szCs w:val="16"/>
              </w:rPr>
            </w:pPr>
          </w:p>
        </w:tc>
      </w:tr>
      <w:tr w:rsidR="008A1891" w:rsidRPr="00AB4F4B" w:rsidTr="00854093">
        <w:trPr>
          <w:trHeight w:val="401"/>
          <w:tblCellSpacing w:w="5" w:type="nil"/>
        </w:trPr>
        <w:tc>
          <w:tcPr>
            <w:tcW w:w="15738" w:type="dxa"/>
            <w:gridSpan w:val="45"/>
            <w:tcBorders>
              <w:left w:val="single" w:sz="4" w:space="0" w:color="auto"/>
              <w:bottom w:val="single" w:sz="4" w:space="0" w:color="auto"/>
              <w:right w:val="single" w:sz="4" w:space="0" w:color="auto"/>
            </w:tcBorders>
            <w:shd w:val="clear" w:color="auto" w:fill="auto"/>
            <w:vAlign w:val="center"/>
          </w:tcPr>
          <w:p w:rsidR="008A1891" w:rsidRPr="00AB4F4B" w:rsidRDefault="008A1891" w:rsidP="00314F7E">
            <w:pPr>
              <w:pStyle w:val="ConsPlusCell"/>
              <w:jc w:val="center"/>
              <w:rPr>
                <w:b/>
                <w:sz w:val="16"/>
                <w:szCs w:val="16"/>
              </w:rPr>
            </w:pPr>
            <w:r w:rsidRPr="00AB4F4B">
              <w:rPr>
                <w:b/>
                <w:sz w:val="16"/>
                <w:szCs w:val="16"/>
                <w:lang w:val="en-US"/>
              </w:rPr>
              <w:t>II</w:t>
            </w:r>
            <w:r w:rsidRPr="00AB4F4B">
              <w:rPr>
                <w:b/>
                <w:sz w:val="16"/>
                <w:szCs w:val="16"/>
              </w:rPr>
              <w:t xml:space="preserve"> КВАРТАЛ</w:t>
            </w:r>
          </w:p>
        </w:tc>
      </w:tr>
      <w:tr w:rsidR="008A1891" w:rsidRPr="00AB4F4B" w:rsidTr="00087CC5">
        <w:trPr>
          <w:trHeight w:val="401"/>
          <w:tblCellSpacing w:w="5" w:type="nil"/>
        </w:trPr>
        <w:tc>
          <w:tcPr>
            <w:tcW w:w="529" w:type="dxa"/>
            <w:gridSpan w:val="2"/>
            <w:tcBorders>
              <w:left w:val="single" w:sz="4" w:space="0" w:color="auto"/>
              <w:bottom w:val="single" w:sz="4" w:space="0" w:color="auto"/>
              <w:right w:val="single" w:sz="4" w:space="0" w:color="auto"/>
            </w:tcBorders>
            <w:shd w:val="clear" w:color="auto" w:fill="auto"/>
            <w:vAlign w:val="center"/>
          </w:tcPr>
          <w:p w:rsidR="00A800FF" w:rsidRPr="00AB4F4B" w:rsidRDefault="0016683F" w:rsidP="00087CC5">
            <w:pPr>
              <w:pStyle w:val="ConsPlusCell"/>
              <w:jc w:val="center"/>
              <w:rPr>
                <w:sz w:val="16"/>
                <w:szCs w:val="16"/>
              </w:rPr>
            </w:pPr>
            <w:r>
              <w:rPr>
                <w:sz w:val="16"/>
                <w:szCs w:val="16"/>
              </w:rPr>
              <w:t>36</w:t>
            </w:r>
          </w:p>
        </w:tc>
        <w:tc>
          <w:tcPr>
            <w:tcW w:w="806" w:type="dxa"/>
            <w:gridSpan w:val="3"/>
            <w:tcBorders>
              <w:left w:val="single" w:sz="4" w:space="0" w:color="auto"/>
              <w:bottom w:val="single" w:sz="4" w:space="0" w:color="auto"/>
              <w:right w:val="single" w:sz="4" w:space="0" w:color="auto"/>
            </w:tcBorders>
            <w:shd w:val="clear" w:color="auto" w:fill="auto"/>
            <w:vAlign w:val="center"/>
          </w:tcPr>
          <w:p w:rsidR="00A800FF" w:rsidRPr="00AB4F4B" w:rsidRDefault="00C14359" w:rsidP="00876C7C">
            <w:pPr>
              <w:pStyle w:val="ConsPlusCell"/>
              <w:jc w:val="center"/>
              <w:rPr>
                <w:sz w:val="16"/>
                <w:szCs w:val="16"/>
              </w:rPr>
            </w:pPr>
            <w:r>
              <w:rPr>
                <w:sz w:val="16"/>
                <w:szCs w:val="16"/>
              </w:rPr>
              <w:t xml:space="preserve">22.21 </w:t>
            </w:r>
          </w:p>
        </w:tc>
        <w:tc>
          <w:tcPr>
            <w:tcW w:w="839" w:type="dxa"/>
            <w:gridSpan w:val="5"/>
            <w:tcBorders>
              <w:left w:val="single" w:sz="4" w:space="0" w:color="auto"/>
              <w:bottom w:val="single" w:sz="4" w:space="0" w:color="auto"/>
              <w:right w:val="single" w:sz="4" w:space="0" w:color="auto"/>
            </w:tcBorders>
            <w:shd w:val="clear" w:color="auto" w:fill="auto"/>
            <w:vAlign w:val="center"/>
          </w:tcPr>
          <w:p w:rsidR="00A800FF" w:rsidRPr="00AB4F4B" w:rsidRDefault="00C14359" w:rsidP="00876C7C">
            <w:pPr>
              <w:autoSpaceDE w:val="0"/>
              <w:autoSpaceDN w:val="0"/>
              <w:adjustRightInd w:val="0"/>
              <w:jc w:val="center"/>
              <w:rPr>
                <w:sz w:val="16"/>
                <w:szCs w:val="16"/>
              </w:rPr>
            </w:pPr>
            <w:r>
              <w:rPr>
                <w:sz w:val="16"/>
                <w:szCs w:val="16"/>
              </w:rPr>
              <w:t>22.21.30</w:t>
            </w:r>
          </w:p>
        </w:tc>
        <w:tc>
          <w:tcPr>
            <w:tcW w:w="1138" w:type="dxa"/>
            <w:gridSpan w:val="3"/>
            <w:tcBorders>
              <w:left w:val="single" w:sz="4" w:space="0" w:color="auto"/>
              <w:bottom w:val="single" w:sz="4" w:space="0" w:color="auto"/>
              <w:right w:val="single" w:sz="4" w:space="0" w:color="auto"/>
            </w:tcBorders>
            <w:shd w:val="clear" w:color="auto" w:fill="auto"/>
            <w:vAlign w:val="center"/>
          </w:tcPr>
          <w:p w:rsidR="00A800FF" w:rsidRPr="00AB4F4B" w:rsidRDefault="00C14359" w:rsidP="00876C7C">
            <w:pPr>
              <w:pStyle w:val="ConsPlusCell"/>
              <w:jc w:val="center"/>
              <w:rPr>
                <w:sz w:val="16"/>
                <w:szCs w:val="16"/>
              </w:rPr>
            </w:pPr>
            <w:r>
              <w:rPr>
                <w:sz w:val="16"/>
                <w:szCs w:val="16"/>
              </w:rPr>
              <w:t>Поставка пленки</w:t>
            </w:r>
          </w:p>
        </w:tc>
        <w:tc>
          <w:tcPr>
            <w:tcW w:w="993" w:type="dxa"/>
            <w:gridSpan w:val="3"/>
            <w:tcBorders>
              <w:left w:val="single" w:sz="4" w:space="0" w:color="auto"/>
              <w:bottom w:val="single" w:sz="4" w:space="0" w:color="auto"/>
              <w:right w:val="single" w:sz="4" w:space="0" w:color="auto"/>
            </w:tcBorders>
            <w:shd w:val="clear" w:color="auto" w:fill="auto"/>
            <w:vAlign w:val="center"/>
          </w:tcPr>
          <w:p w:rsidR="00A800FF" w:rsidRPr="00AB4F4B" w:rsidRDefault="00A800FF" w:rsidP="00876C7C">
            <w:pPr>
              <w:pStyle w:val="ConsPlusCell"/>
              <w:jc w:val="center"/>
              <w:rPr>
                <w:sz w:val="16"/>
                <w:szCs w:val="16"/>
              </w:rPr>
            </w:pPr>
            <w:r w:rsidRPr="00AB4F4B">
              <w:rPr>
                <w:sz w:val="16"/>
                <w:szCs w:val="16"/>
              </w:rPr>
              <w:t>Согласно условиям договора</w:t>
            </w:r>
          </w:p>
        </w:tc>
        <w:tc>
          <w:tcPr>
            <w:tcW w:w="854" w:type="dxa"/>
            <w:gridSpan w:val="3"/>
            <w:tcBorders>
              <w:left w:val="single" w:sz="4" w:space="0" w:color="auto"/>
              <w:bottom w:val="single" w:sz="4" w:space="0" w:color="auto"/>
              <w:right w:val="single" w:sz="4" w:space="0" w:color="auto"/>
            </w:tcBorders>
            <w:shd w:val="clear" w:color="auto" w:fill="auto"/>
            <w:vAlign w:val="center"/>
          </w:tcPr>
          <w:p w:rsidR="00A800FF" w:rsidRPr="00AB4F4B" w:rsidRDefault="00C14359" w:rsidP="00876C7C">
            <w:pPr>
              <w:pStyle w:val="ConsPlusCell"/>
              <w:jc w:val="center"/>
              <w:rPr>
                <w:sz w:val="16"/>
                <w:szCs w:val="16"/>
              </w:rPr>
            </w:pPr>
            <w:r>
              <w:rPr>
                <w:sz w:val="16"/>
                <w:szCs w:val="16"/>
              </w:rPr>
              <w:t>018</w:t>
            </w:r>
          </w:p>
        </w:tc>
        <w:tc>
          <w:tcPr>
            <w:tcW w:w="855" w:type="dxa"/>
            <w:gridSpan w:val="3"/>
            <w:tcBorders>
              <w:left w:val="single" w:sz="4" w:space="0" w:color="auto"/>
              <w:bottom w:val="single" w:sz="4" w:space="0" w:color="auto"/>
              <w:right w:val="single" w:sz="4" w:space="0" w:color="auto"/>
            </w:tcBorders>
            <w:shd w:val="clear" w:color="auto" w:fill="auto"/>
            <w:vAlign w:val="center"/>
          </w:tcPr>
          <w:p w:rsidR="00A800FF" w:rsidRPr="00AB4F4B" w:rsidRDefault="00C14359" w:rsidP="00876C7C">
            <w:pPr>
              <w:pStyle w:val="ConsPlusCell"/>
              <w:jc w:val="center"/>
              <w:rPr>
                <w:sz w:val="16"/>
                <w:szCs w:val="16"/>
              </w:rPr>
            </w:pPr>
            <w:r>
              <w:rPr>
                <w:sz w:val="16"/>
                <w:szCs w:val="16"/>
              </w:rPr>
              <w:t>Пог..м</w:t>
            </w:r>
          </w:p>
        </w:tc>
        <w:tc>
          <w:tcPr>
            <w:tcW w:w="712" w:type="dxa"/>
            <w:gridSpan w:val="3"/>
            <w:tcBorders>
              <w:left w:val="single" w:sz="4" w:space="0" w:color="auto"/>
              <w:bottom w:val="single" w:sz="4" w:space="0" w:color="auto"/>
              <w:right w:val="single" w:sz="4" w:space="0" w:color="auto"/>
            </w:tcBorders>
            <w:shd w:val="clear" w:color="auto" w:fill="auto"/>
            <w:vAlign w:val="center"/>
          </w:tcPr>
          <w:p w:rsidR="00A800FF" w:rsidRPr="00AB4F4B" w:rsidRDefault="00C14359" w:rsidP="00876C7C">
            <w:pPr>
              <w:pStyle w:val="ConsPlusCell"/>
              <w:jc w:val="center"/>
              <w:rPr>
                <w:sz w:val="16"/>
                <w:szCs w:val="16"/>
              </w:rPr>
            </w:pPr>
            <w:r>
              <w:rPr>
                <w:sz w:val="16"/>
                <w:szCs w:val="16"/>
              </w:rPr>
              <w:t>1750</w:t>
            </w:r>
          </w:p>
        </w:tc>
        <w:tc>
          <w:tcPr>
            <w:tcW w:w="993" w:type="dxa"/>
            <w:gridSpan w:val="3"/>
            <w:tcBorders>
              <w:left w:val="single" w:sz="4" w:space="0" w:color="auto"/>
              <w:bottom w:val="single" w:sz="4" w:space="0" w:color="auto"/>
              <w:right w:val="single" w:sz="4" w:space="0" w:color="auto"/>
            </w:tcBorders>
            <w:shd w:val="clear" w:color="auto" w:fill="auto"/>
            <w:vAlign w:val="center"/>
          </w:tcPr>
          <w:p w:rsidR="00A800FF" w:rsidRPr="00AB4F4B" w:rsidRDefault="00A800FF" w:rsidP="00876C7C">
            <w:pPr>
              <w:pStyle w:val="ConsPlusCell"/>
              <w:jc w:val="center"/>
              <w:rPr>
                <w:rStyle w:val="a3"/>
                <w:b w:val="0"/>
                <w:sz w:val="16"/>
                <w:szCs w:val="16"/>
              </w:rPr>
            </w:pPr>
            <w:r w:rsidRPr="00AB4F4B">
              <w:rPr>
                <w:rStyle w:val="a3"/>
                <w:b w:val="0"/>
                <w:sz w:val="16"/>
                <w:szCs w:val="16"/>
              </w:rPr>
              <w:t>78 401 000 000</w:t>
            </w:r>
          </w:p>
        </w:tc>
        <w:tc>
          <w:tcPr>
            <w:tcW w:w="996" w:type="dxa"/>
            <w:gridSpan w:val="3"/>
            <w:tcBorders>
              <w:left w:val="single" w:sz="4" w:space="0" w:color="auto"/>
              <w:bottom w:val="single" w:sz="4" w:space="0" w:color="auto"/>
              <w:right w:val="single" w:sz="4" w:space="0" w:color="auto"/>
            </w:tcBorders>
            <w:shd w:val="clear" w:color="auto" w:fill="auto"/>
            <w:vAlign w:val="center"/>
          </w:tcPr>
          <w:p w:rsidR="00A800FF" w:rsidRPr="00AB4F4B" w:rsidRDefault="00A800FF" w:rsidP="00876C7C">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1013" w:type="dxa"/>
            <w:gridSpan w:val="5"/>
            <w:tcBorders>
              <w:left w:val="single" w:sz="4" w:space="0" w:color="auto"/>
              <w:bottom w:val="single" w:sz="4" w:space="0" w:color="auto"/>
              <w:right w:val="single" w:sz="4" w:space="0" w:color="auto"/>
            </w:tcBorders>
            <w:shd w:val="clear" w:color="auto" w:fill="auto"/>
            <w:vAlign w:val="center"/>
          </w:tcPr>
          <w:p w:rsidR="00A800FF" w:rsidRPr="00AB4F4B" w:rsidRDefault="00C14359" w:rsidP="001A5DBD">
            <w:pPr>
              <w:pStyle w:val="ConsPlusCell"/>
              <w:jc w:val="center"/>
              <w:rPr>
                <w:sz w:val="16"/>
                <w:szCs w:val="16"/>
              </w:rPr>
            </w:pPr>
            <w:r>
              <w:rPr>
                <w:sz w:val="16"/>
                <w:szCs w:val="16"/>
              </w:rPr>
              <w:t>589300,00</w:t>
            </w:r>
          </w:p>
        </w:tc>
        <w:tc>
          <w:tcPr>
            <w:tcW w:w="838" w:type="dxa"/>
            <w:gridSpan w:val="2"/>
            <w:tcBorders>
              <w:left w:val="single" w:sz="4" w:space="0" w:color="auto"/>
              <w:bottom w:val="single" w:sz="4" w:space="0" w:color="auto"/>
              <w:right w:val="single" w:sz="4" w:space="0" w:color="auto"/>
            </w:tcBorders>
            <w:shd w:val="clear" w:color="auto" w:fill="auto"/>
            <w:vAlign w:val="center"/>
          </w:tcPr>
          <w:p w:rsidR="00A800FF" w:rsidRPr="00AB4F4B" w:rsidRDefault="00183779" w:rsidP="00876C7C">
            <w:pPr>
              <w:jc w:val="center"/>
              <w:rPr>
                <w:bCs/>
                <w:sz w:val="16"/>
                <w:szCs w:val="16"/>
              </w:rPr>
            </w:pPr>
            <w:r>
              <w:rPr>
                <w:bCs/>
                <w:sz w:val="16"/>
                <w:szCs w:val="16"/>
              </w:rPr>
              <w:t>апрель</w:t>
            </w:r>
          </w:p>
          <w:p w:rsidR="00A800FF" w:rsidRPr="00AB4F4B" w:rsidRDefault="00A800FF" w:rsidP="00876C7C">
            <w:pPr>
              <w:pStyle w:val="ConsPlusCell"/>
              <w:jc w:val="center"/>
              <w:rPr>
                <w:sz w:val="16"/>
                <w:szCs w:val="16"/>
              </w:rPr>
            </w:pPr>
            <w:r w:rsidRPr="00AB4F4B">
              <w:rPr>
                <w:bCs/>
                <w:sz w:val="16"/>
                <w:szCs w:val="16"/>
              </w:rPr>
              <w:t>202</w:t>
            </w:r>
            <w:r w:rsidR="00876C7C" w:rsidRPr="00AB4F4B">
              <w:rPr>
                <w:bCs/>
                <w:sz w:val="16"/>
                <w:szCs w:val="16"/>
              </w:rPr>
              <w:t>4</w:t>
            </w:r>
          </w:p>
        </w:tc>
        <w:tc>
          <w:tcPr>
            <w:tcW w:w="854" w:type="dxa"/>
            <w:gridSpan w:val="2"/>
            <w:tcBorders>
              <w:left w:val="single" w:sz="4" w:space="0" w:color="auto"/>
              <w:bottom w:val="single" w:sz="4" w:space="0" w:color="auto"/>
              <w:right w:val="single" w:sz="4" w:space="0" w:color="auto"/>
            </w:tcBorders>
            <w:shd w:val="clear" w:color="auto" w:fill="auto"/>
            <w:vAlign w:val="center"/>
          </w:tcPr>
          <w:p w:rsidR="00A800FF" w:rsidRPr="00AB4F4B" w:rsidRDefault="00C14359" w:rsidP="00876C7C">
            <w:pPr>
              <w:pStyle w:val="ConsPlusCell"/>
              <w:jc w:val="center"/>
              <w:rPr>
                <w:sz w:val="16"/>
                <w:szCs w:val="16"/>
              </w:rPr>
            </w:pPr>
            <w:r>
              <w:rPr>
                <w:bCs/>
                <w:sz w:val="16"/>
                <w:szCs w:val="16"/>
              </w:rPr>
              <w:t>июнь</w:t>
            </w:r>
            <w:r w:rsidR="00A800FF" w:rsidRPr="00AB4F4B">
              <w:rPr>
                <w:bCs/>
                <w:sz w:val="16"/>
                <w:szCs w:val="16"/>
              </w:rPr>
              <w:t xml:space="preserve"> 2024</w:t>
            </w:r>
          </w:p>
        </w:tc>
        <w:tc>
          <w:tcPr>
            <w:tcW w:w="1316" w:type="dxa"/>
            <w:tcBorders>
              <w:left w:val="single" w:sz="4" w:space="0" w:color="auto"/>
              <w:bottom w:val="single" w:sz="4" w:space="0" w:color="auto"/>
              <w:right w:val="single" w:sz="4" w:space="0" w:color="auto"/>
            </w:tcBorders>
            <w:shd w:val="clear" w:color="auto" w:fill="auto"/>
            <w:vAlign w:val="center"/>
          </w:tcPr>
          <w:p w:rsidR="00A800FF" w:rsidRPr="00AB4F4B" w:rsidRDefault="006F5415" w:rsidP="00876C7C">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00C14359">
              <w:rPr>
                <w:sz w:val="16"/>
                <w:szCs w:val="16"/>
              </w:rPr>
              <w:t xml:space="preserve">ставщика (пп.24.2.39 </w:t>
            </w:r>
            <w:r w:rsidRPr="00AB4F4B">
              <w:rPr>
                <w:sz w:val="16"/>
                <w:szCs w:val="16"/>
              </w:rPr>
              <w:t>ПоЗ)</w:t>
            </w:r>
          </w:p>
        </w:tc>
        <w:tc>
          <w:tcPr>
            <w:tcW w:w="854" w:type="dxa"/>
            <w:tcBorders>
              <w:left w:val="single" w:sz="4" w:space="0" w:color="auto"/>
              <w:bottom w:val="single" w:sz="4" w:space="0" w:color="auto"/>
              <w:right w:val="single" w:sz="4" w:space="0" w:color="auto"/>
            </w:tcBorders>
            <w:shd w:val="clear" w:color="auto" w:fill="auto"/>
            <w:vAlign w:val="center"/>
          </w:tcPr>
          <w:p w:rsidR="00A800FF" w:rsidRPr="00AB4F4B" w:rsidRDefault="00C14359" w:rsidP="00876C7C">
            <w:pPr>
              <w:pStyle w:val="ConsPlusCell"/>
              <w:jc w:val="center"/>
              <w:rPr>
                <w:sz w:val="16"/>
                <w:szCs w:val="16"/>
              </w:rPr>
            </w:pPr>
            <w:r>
              <w:rPr>
                <w:bCs/>
                <w:sz w:val="16"/>
                <w:szCs w:val="16"/>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A800FF" w:rsidRPr="00AB4F4B" w:rsidRDefault="00A800FF" w:rsidP="00876C7C">
            <w:pPr>
              <w:jc w:val="center"/>
              <w:rPr>
                <w:sz w:val="16"/>
                <w:szCs w:val="16"/>
              </w:rPr>
            </w:pPr>
            <w:r w:rsidRPr="00AB4F4B">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A800FF" w:rsidRPr="00AB4F4B" w:rsidRDefault="00A800FF" w:rsidP="00314F7E">
            <w:pPr>
              <w:pStyle w:val="ConsPlusCell"/>
              <w:jc w:val="center"/>
              <w:rPr>
                <w:b/>
                <w:sz w:val="16"/>
                <w:szCs w:val="16"/>
                <w:lang w:val="en-US"/>
              </w:rPr>
            </w:pPr>
          </w:p>
        </w:tc>
      </w:tr>
      <w:tr w:rsidR="00C14359" w:rsidRPr="00AB4F4B" w:rsidTr="00087CC5">
        <w:trPr>
          <w:trHeight w:val="401"/>
          <w:tblCellSpacing w:w="5" w:type="nil"/>
        </w:trPr>
        <w:tc>
          <w:tcPr>
            <w:tcW w:w="529" w:type="dxa"/>
            <w:gridSpan w:val="2"/>
            <w:tcBorders>
              <w:left w:val="single" w:sz="4" w:space="0" w:color="auto"/>
              <w:bottom w:val="single" w:sz="4" w:space="0" w:color="auto"/>
              <w:right w:val="single" w:sz="4" w:space="0" w:color="auto"/>
            </w:tcBorders>
            <w:shd w:val="clear" w:color="auto" w:fill="auto"/>
            <w:vAlign w:val="center"/>
          </w:tcPr>
          <w:p w:rsidR="00C14359" w:rsidRDefault="00C14359" w:rsidP="00087CC5">
            <w:pPr>
              <w:pStyle w:val="ConsPlusCell"/>
              <w:jc w:val="center"/>
              <w:rPr>
                <w:sz w:val="16"/>
                <w:szCs w:val="16"/>
              </w:rPr>
            </w:pPr>
            <w:r>
              <w:rPr>
                <w:sz w:val="16"/>
                <w:szCs w:val="16"/>
              </w:rPr>
              <w:t>37</w:t>
            </w:r>
          </w:p>
        </w:tc>
        <w:tc>
          <w:tcPr>
            <w:tcW w:w="806" w:type="dxa"/>
            <w:gridSpan w:val="3"/>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sz w:val="16"/>
                <w:szCs w:val="16"/>
              </w:rPr>
            </w:pPr>
            <w:r w:rsidRPr="00AB4F4B">
              <w:rPr>
                <w:sz w:val="16"/>
                <w:szCs w:val="16"/>
              </w:rPr>
              <w:t>80.10</w:t>
            </w:r>
          </w:p>
        </w:tc>
        <w:tc>
          <w:tcPr>
            <w:tcW w:w="839" w:type="dxa"/>
            <w:gridSpan w:val="5"/>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autoSpaceDE w:val="0"/>
              <w:autoSpaceDN w:val="0"/>
              <w:adjustRightInd w:val="0"/>
              <w:jc w:val="center"/>
              <w:rPr>
                <w:sz w:val="16"/>
                <w:szCs w:val="16"/>
              </w:rPr>
            </w:pPr>
            <w:r w:rsidRPr="00AB4F4B">
              <w:rPr>
                <w:sz w:val="16"/>
                <w:szCs w:val="16"/>
              </w:rPr>
              <w:t>80.10.12</w:t>
            </w:r>
          </w:p>
        </w:tc>
        <w:tc>
          <w:tcPr>
            <w:tcW w:w="1138" w:type="dxa"/>
            <w:gridSpan w:val="3"/>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sz w:val="16"/>
                <w:szCs w:val="16"/>
              </w:rPr>
            </w:pPr>
            <w:r w:rsidRPr="00AB4F4B">
              <w:rPr>
                <w:sz w:val="16"/>
                <w:szCs w:val="16"/>
              </w:rPr>
              <w:t>Оказание услуг охраны объекта и территории Заказчика, расположе</w:t>
            </w:r>
            <w:r w:rsidRPr="00AB4F4B">
              <w:rPr>
                <w:sz w:val="16"/>
                <w:szCs w:val="16"/>
              </w:rPr>
              <w:t>н</w:t>
            </w:r>
            <w:r w:rsidRPr="00AB4F4B">
              <w:rPr>
                <w:sz w:val="16"/>
                <w:szCs w:val="16"/>
              </w:rPr>
              <w:t>ного по адр</w:t>
            </w:r>
            <w:r w:rsidRPr="00AB4F4B">
              <w:rPr>
                <w:sz w:val="16"/>
                <w:szCs w:val="16"/>
              </w:rPr>
              <w:t>е</w:t>
            </w:r>
            <w:r w:rsidRPr="00AB4F4B">
              <w:rPr>
                <w:sz w:val="16"/>
                <w:szCs w:val="16"/>
              </w:rPr>
              <w:t>су: г. Яр</w:t>
            </w:r>
            <w:r w:rsidRPr="00AB4F4B">
              <w:rPr>
                <w:sz w:val="16"/>
                <w:szCs w:val="16"/>
              </w:rPr>
              <w:t>о</w:t>
            </w:r>
            <w:r w:rsidRPr="00AB4F4B">
              <w:rPr>
                <w:sz w:val="16"/>
                <w:szCs w:val="16"/>
              </w:rPr>
              <w:t>славль, Вспольинское поле, 9</w:t>
            </w:r>
          </w:p>
        </w:tc>
        <w:tc>
          <w:tcPr>
            <w:tcW w:w="993" w:type="dxa"/>
            <w:gridSpan w:val="3"/>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sz w:val="16"/>
                <w:szCs w:val="16"/>
              </w:rPr>
            </w:pPr>
            <w:r w:rsidRPr="00AB4F4B">
              <w:rPr>
                <w:sz w:val="16"/>
                <w:szCs w:val="16"/>
              </w:rPr>
              <w:t>Согласно условиям договора</w:t>
            </w:r>
          </w:p>
        </w:tc>
        <w:tc>
          <w:tcPr>
            <w:tcW w:w="854" w:type="dxa"/>
            <w:gridSpan w:val="3"/>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sz w:val="16"/>
                <w:szCs w:val="16"/>
              </w:rPr>
            </w:pPr>
            <w:r>
              <w:rPr>
                <w:sz w:val="16"/>
                <w:szCs w:val="16"/>
              </w:rPr>
              <w:t>539</w:t>
            </w:r>
          </w:p>
        </w:tc>
        <w:tc>
          <w:tcPr>
            <w:tcW w:w="855" w:type="dxa"/>
            <w:gridSpan w:val="3"/>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sz w:val="16"/>
                <w:szCs w:val="16"/>
              </w:rPr>
            </w:pPr>
            <w:r w:rsidRPr="00AB4F4B">
              <w:rPr>
                <w:sz w:val="16"/>
                <w:szCs w:val="16"/>
              </w:rPr>
              <w:t>Ч/час</w:t>
            </w:r>
          </w:p>
        </w:tc>
        <w:tc>
          <w:tcPr>
            <w:tcW w:w="712" w:type="dxa"/>
            <w:gridSpan w:val="3"/>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sz w:val="16"/>
                <w:szCs w:val="16"/>
              </w:rPr>
            </w:pPr>
            <w:r w:rsidRPr="00AB4F4B">
              <w:rPr>
                <w:sz w:val="16"/>
                <w:szCs w:val="16"/>
              </w:rPr>
              <w:t>3473</w:t>
            </w:r>
          </w:p>
        </w:tc>
        <w:tc>
          <w:tcPr>
            <w:tcW w:w="993" w:type="dxa"/>
            <w:gridSpan w:val="3"/>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rStyle w:val="a3"/>
                <w:b w:val="0"/>
                <w:sz w:val="16"/>
                <w:szCs w:val="16"/>
              </w:rPr>
            </w:pPr>
            <w:r w:rsidRPr="00AB4F4B">
              <w:rPr>
                <w:rStyle w:val="a3"/>
                <w:b w:val="0"/>
                <w:sz w:val="16"/>
                <w:szCs w:val="16"/>
              </w:rPr>
              <w:t>78 401 000 000</w:t>
            </w:r>
          </w:p>
        </w:tc>
        <w:tc>
          <w:tcPr>
            <w:tcW w:w="996" w:type="dxa"/>
            <w:gridSpan w:val="3"/>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1013" w:type="dxa"/>
            <w:gridSpan w:val="5"/>
            <w:tcBorders>
              <w:left w:val="single" w:sz="4" w:space="0" w:color="auto"/>
              <w:bottom w:val="single" w:sz="4" w:space="0" w:color="auto"/>
              <w:right w:val="single" w:sz="4" w:space="0" w:color="auto"/>
            </w:tcBorders>
            <w:shd w:val="clear" w:color="auto" w:fill="auto"/>
            <w:vAlign w:val="center"/>
          </w:tcPr>
          <w:p w:rsidR="00C14359" w:rsidRPr="00AB4F4B" w:rsidRDefault="00C14359" w:rsidP="001A5DBD">
            <w:pPr>
              <w:pStyle w:val="ConsPlusCell"/>
              <w:jc w:val="center"/>
              <w:rPr>
                <w:sz w:val="16"/>
                <w:szCs w:val="16"/>
              </w:rPr>
            </w:pPr>
            <w:r w:rsidRPr="00AB4F4B">
              <w:rPr>
                <w:sz w:val="16"/>
                <w:szCs w:val="16"/>
              </w:rPr>
              <w:t>520 950,00</w:t>
            </w:r>
          </w:p>
        </w:tc>
        <w:tc>
          <w:tcPr>
            <w:tcW w:w="838" w:type="dxa"/>
            <w:gridSpan w:val="2"/>
            <w:tcBorders>
              <w:left w:val="single" w:sz="4" w:space="0" w:color="auto"/>
              <w:bottom w:val="single" w:sz="4" w:space="0" w:color="auto"/>
              <w:right w:val="single" w:sz="4" w:space="0" w:color="auto"/>
            </w:tcBorders>
            <w:shd w:val="clear" w:color="auto" w:fill="auto"/>
            <w:vAlign w:val="center"/>
          </w:tcPr>
          <w:p w:rsidR="00C14359" w:rsidRPr="00AB4F4B" w:rsidRDefault="00C14359" w:rsidP="00C14359">
            <w:pPr>
              <w:jc w:val="center"/>
              <w:rPr>
                <w:bCs/>
                <w:sz w:val="16"/>
                <w:szCs w:val="16"/>
              </w:rPr>
            </w:pPr>
            <w:r w:rsidRPr="00AB4F4B">
              <w:rPr>
                <w:bCs/>
                <w:sz w:val="16"/>
                <w:szCs w:val="16"/>
              </w:rPr>
              <w:t>май</w:t>
            </w:r>
          </w:p>
          <w:p w:rsidR="00C14359" w:rsidRPr="00AB4F4B" w:rsidRDefault="00C14359" w:rsidP="00C14359">
            <w:pPr>
              <w:jc w:val="center"/>
              <w:rPr>
                <w:bCs/>
                <w:sz w:val="16"/>
                <w:szCs w:val="16"/>
              </w:rPr>
            </w:pPr>
            <w:r w:rsidRPr="00AB4F4B">
              <w:rPr>
                <w:bCs/>
                <w:sz w:val="16"/>
                <w:szCs w:val="16"/>
              </w:rPr>
              <w:t>2024</w:t>
            </w:r>
          </w:p>
        </w:tc>
        <w:tc>
          <w:tcPr>
            <w:tcW w:w="854" w:type="dxa"/>
            <w:gridSpan w:val="2"/>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bCs/>
                <w:sz w:val="16"/>
                <w:szCs w:val="16"/>
              </w:rPr>
            </w:pPr>
            <w:r w:rsidRPr="00AB4F4B">
              <w:rPr>
                <w:bCs/>
                <w:sz w:val="16"/>
                <w:szCs w:val="16"/>
              </w:rPr>
              <w:t>декабрь 2024</w:t>
            </w:r>
          </w:p>
        </w:tc>
        <w:tc>
          <w:tcPr>
            <w:tcW w:w="1316" w:type="dxa"/>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(пп.24.2.1 ПоЗ)</w:t>
            </w:r>
          </w:p>
        </w:tc>
        <w:tc>
          <w:tcPr>
            <w:tcW w:w="854" w:type="dxa"/>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pStyle w:val="ConsPlusCell"/>
              <w:jc w:val="center"/>
              <w:rPr>
                <w:bCs/>
                <w:sz w:val="16"/>
                <w:szCs w:val="16"/>
              </w:rPr>
            </w:pPr>
            <w:r w:rsidRPr="00AB4F4B">
              <w:rPr>
                <w:bCs/>
                <w:sz w:val="16"/>
                <w:szCs w:val="16"/>
              </w:rPr>
              <w:t>Да</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C14359" w:rsidRPr="00AB4F4B" w:rsidRDefault="00C14359" w:rsidP="00876C7C">
            <w:pPr>
              <w:jc w:val="center"/>
              <w:rPr>
                <w:sz w:val="16"/>
                <w:szCs w:val="16"/>
              </w:rPr>
            </w:pPr>
            <w:r w:rsidRPr="00AB4F4B">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C14359" w:rsidRPr="00C14359" w:rsidRDefault="00C14359" w:rsidP="00314F7E">
            <w:pPr>
              <w:pStyle w:val="ConsPlusCell"/>
              <w:jc w:val="center"/>
              <w:rPr>
                <w:b/>
                <w:sz w:val="16"/>
                <w:szCs w:val="16"/>
              </w:rPr>
            </w:pPr>
          </w:p>
        </w:tc>
      </w:tr>
      <w:tr w:rsidR="008A1891" w:rsidRPr="00AB4F4B" w:rsidTr="00087CC5">
        <w:trPr>
          <w:trHeight w:val="401"/>
          <w:tblCellSpacing w:w="5" w:type="nil"/>
        </w:trPr>
        <w:tc>
          <w:tcPr>
            <w:tcW w:w="529" w:type="dxa"/>
            <w:gridSpan w:val="2"/>
            <w:tcBorders>
              <w:left w:val="single" w:sz="4" w:space="0" w:color="auto"/>
              <w:bottom w:val="single" w:sz="4" w:space="0" w:color="auto"/>
              <w:right w:val="single" w:sz="4" w:space="0" w:color="auto"/>
            </w:tcBorders>
            <w:shd w:val="clear" w:color="auto" w:fill="auto"/>
            <w:vAlign w:val="center"/>
          </w:tcPr>
          <w:p w:rsidR="00876C7C" w:rsidRPr="00AB4F4B" w:rsidRDefault="0016683F" w:rsidP="00314F7E">
            <w:pPr>
              <w:pStyle w:val="ConsPlusCell"/>
              <w:jc w:val="center"/>
              <w:rPr>
                <w:sz w:val="16"/>
                <w:szCs w:val="16"/>
              </w:rPr>
            </w:pPr>
            <w:r>
              <w:rPr>
                <w:sz w:val="16"/>
                <w:szCs w:val="16"/>
              </w:rPr>
              <w:t>3</w:t>
            </w:r>
            <w:r w:rsidR="00C14359">
              <w:rPr>
                <w:sz w:val="16"/>
                <w:szCs w:val="16"/>
              </w:rPr>
              <w:t>8</w:t>
            </w:r>
          </w:p>
        </w:tc>
        <w:tc>
          <w:tcPr>
            <w:tcW w:w="806" w:type="dxa"/>
            <w:gridSpan w:val="3"/>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pStyle w:val="ConsPlusCell"/>
              <w:jc w:val="center"/>
              <w:rPr>
                <w:sz w:val="16"/>
                <w:szCs w:val="16"/>
              </w:rPr>
            </w:pPr>
            <w:r w:rsidRPr="00AB4F4B">
              <w:rPr>
                <w:sz w:val="16"/>
                <w:szCs w:val="16"/>
              </w:rPr>
              <w:t>80.10</w:t>
            </w:r>
          </w:p>
        </w:tc>
        <w:tc>
          <w:tcPr>
            <w:tcW w:w="839" w:type="dxa"/>
            <w:gridSpan w:val="5"/>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autoSpaceDE w:val="0"/>
              <w:autoSpaceDN w:val="0"/>
              <w:adjustRightInd w:val="0"/>
              <w:jc w:val="center"/>
              <w:rPr>
                <w:sz w:val="16"/>
                <w:szCs w:val="16"/>
              </w:rPr>
            </w:pPr>
            <w:r w:rsidRPr="00AB4F4B">
              <w:rPr>
                <w:sz w:val="16"/>
                <w:szCs w:val="16"/>
              </w:rPr>
              <w:t>80.10.12</w:t>
            </w:r>
          </w:p>
        </w:tc>
        <w:tc>
          <w:tcPr>
            <w:tcW w:w="1138" w:type="dxa"/>
            <w:gridSpan w:val="3"/>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pStyle w:val="ConsPlusCell"/>
              <w:jc w:val="center"/>
              <w:rPr>
                <w:sz w:val="16"/>
                <w:szCs w:val="16"/>
              </w:rPr>
            </w:pPr>
            <w:r w:rsidRPr="00AB4F4B">
              <w:rPr>
                <w:sz w:val="16"/>
                <w:szCs w:val="16"/>
              </w:rPr>
              <w:t>Оказание услуг охраны объекта и территории Заказчика, расположе</w:t>
            </w:r>
            <w:r w:rsidRPr="00AB4F4B">
              <w:rPr>
                <w:sz w:val="16"/>
                <w:szCs w:val="16"/>
              </w:rPr>
              <w:t>н</w:t>
            </w:r>
            <w:r w:rsidRPr="00AB4F4B">
              <w:rPr>
                <w:sz w:val="16"/>
                <w:szCs w:val="16"/>
              </w:rPr>
              <w:t>ного по адр</w:t>
            </w:r>
            <w:r w:rsidRPr="00AB4F4B">
              <w:rPr>
                <w:sz w:val="16"/>
                <w:szCs w:val="16"/>
              </w:rPr>
              <w:t>е</w:t>
            </w:r>
            <w:r w:rsidRPr="00AB4F4B">
              <w:rPr>
                <w:sz w:val="16"/>
                <w:szCs w:val="16"/>
              </w:rPr>
              <w:t>су: г. Яр</w:t>
            </w:r>
            <w:r w:rsidRPr="00AB4F4B">
              <w:rPr>
                <w:sz w:val="16"/>
                <w:szCs w:val="16"/>
              </w:rPr>
              <w:t>о</w:t>
            </w:r>
            <w:r w:rsidRPr="00AB4F4B">
              <w:rPr>
                <w:sz w:val="16"/>
                <w:szCs w:val="16"/>
              </w:rPr>
              <w:t>славль, ул. Трефолева, д.20г</w:t>
            </w:r>
          </w:p>
        </w:tc>
        <w:tc>
          <w:tcPr>
            <w:tcW w:w="993" w:type="dxa"/>
            <w:gridSpan w:val="3"/>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pStyle w:val="ConsPlusCell"/>
              <w:jc w:val="center"/>
              <w:rPr>
                <w:sz w:val="16"/>
                <w:szCs w:val="16"/>
              </w:rPr>
            </w:pPr>
            <w:r w:rsidRPr="00AB4F4B">
              <w:rPr>
                <w:sz w:val="16"/>
                <w:szCs w:val="16"/>
              </w:rPr>
              <w:t>Согласно условиям договора</w:t>
            </w:r>
          </w:p>
        </w:tc>
        <w:tc>
          <w:tcPr>
            <w:tcW w:w="854" w:type="dxa"/>
            <w:gridSpan w:val="3"/>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pStyle w:val="ConsPlusCell"/>
              <w:jc w:val="center"/>
              <w:rPr>
                <w:sz w:val="16"/>
                <w:szCs w:val="16"/>
              </w:rPr>
            </w:pPr>
            <w:r w:rsidRPr="00AB4F4B">
              <w:rPr>
                <w:sz w:val="16"/>
                <w:szCs w:val="16"/>
              </w:rPr>
              <w:t>539</w:t>
            </w:r>
          </w:p>
        </w:tc>
        <w:tc>
          <w:tcPr>
            <w:tcW w:w="855" w:type="dxa"/>
            <w:gridSpan w:val="3"/>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pStyle w:val="ConsPlusCell"/>
              <w:jc w:val="center"/>
              <w:rPr>
                <w:sz w:val="16"/>
                <w:szCs w:val="16"/>
              </w:rPr>
            </w:pPr>
            <w:r w:rsidRPr="00AB4F4B">
              <w:rPr>
                <w:sz w:val="16"/>
                <w:szCs w:val="16"/>
              </w:rPr>
              <w:t>Ч/час</w:t>
            </w:r>
          </w:p>
        </w:tc>
        <w:tc>
          <w:tcPr>
            <w:tcW w:w="712" w:type="dxa"/>
            <w:gridSpan w:val="3"/>
            <w:tcBorders>
              <w:left w:val="single" w:sz="4" w:space="0" w:color="auto"/>
              <w:bottom w:val="single" w:sz="4" w:space="0" w:color="auto"/>
              <w:right w:val="single" w:sz="4" w:space="0" w:color="auto"/>
            </w:tcBorders>
            <w:shd w:val="clear" w:color="auto" w:fill="auto"/>
            <w:vAlign w:val="center"/>
          </w:tcPr>
          <w:p w:rsidR="00876C7C" w:rsidRPr="00AB4F4B" w:rsidRDefault="006D69A9" w:rsidP="00876C7C">
            <w:pPr>
              <w:pStyle w:val="ConsPlusCell"/>
              <w:jc w:val="center"/>
              <w:rPr>
                <w:sz w:val="16"/>
                <w:szCs w:val="16"/>
              </w:rPr>
            </w:pPr>
            <w:r w:rsidRPr="00AB4F4B">
              <w:rPr>
                <w:sz w:val="16"/>
                <w:szCs w:val="16"/>
              </w:rPr>
              <w:t>1467</w:t>
            </w:r>
          </w:p>
        </w:tc>
        <w:tc>
          <w:tcPr>
            <w:tcW w:w="993" w:type="dxa"/>
            <w:gridSpan w:val="3"/>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pStyle w:val="ConsPlusCell"/>
              <w:jc w:val="center"/>
              <w:rPr>
                <w:rStyle w:val="a3"/>
                <w:b w:val="0"/>
                <w:sz w:val="16"/>
                <w:szCs w:val="16"/>
              </w:rPr>
            </w:pPr>
            <w:r w:rsidRPr="00AB4F4B">
              <w:rPr>
                <w:rStyle w:val="a3"/>
                <w:b w:val="0"/>
                <w:sz w:val="16"/>
                <w:szCs w:val="16"/>
              </w:rPr>
              <w:t>78 401 000 000</w:t>
            </w:r>
          </w:p>
        </w:tc>
        <w:tc>
          <w:tcPr>
            <w:tcW w:w="996" w:type="dxa"/>
            <w:gridSpan w:val="3"/>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1013" w:type="dxa"/>
            <w:gridSpan w:val="5"/>
            <w:tcBorders>
              <w:left w:val="single" w:sz="4" w:space="0" w:color="auto"/>
              <w:bottom w:val="single" w:sz="4" w:space="0" w:color="auto"/>
              <w:right w:val="single" w:sz="4" w:space="0" w:color="auto"/>
            </w:tcBorders>
            <w:shd w:val="clear" w:color="auto" w:fill="auto"/>
            <w:vAlign w:val="center"/>
          </w:tcPr>
          <w:p w:rsidR="00876C7C" w:rsidRPr="00AB4F4B" w:rsidRDefault="00876C7C" w:rsidP="006D69A9">
            <w:pPr>
              <w:pStyle w:val="ConsPlusCell"/>
              <w:jc w:val="center"/>
              <w:rPr>
                <w:sz w:val="16"/>
                <w:szCs w:val="16"/>
              </w:rPr>
            </w:pPr>
            <w:r w:rsidRPr="00AB4F4B">
              <w:rPr>
                <w:sz w:val="16"/>
                <w:szCs w:val="16"/>
              </w:rPr>
              <w:t>220 0</w:t>
            </w:r>
            <w:r w:rsidR="006D69A9" w:rsidRPr="00AB4F4B">
              <w:rPr>
                <w:sz w:val="16"/>
                <w:szCs w:val="16"/>
              </w:rPr>
              <w:t>5</w:t>
            </w:r>
            <w:r w:rsidRPr="00AB4F4B">
              <w:rPr>
                <w:sz w:val="16"/>
                <w:szCs w:val="16"/>
              </w:rPr>
              <w:t>0,00</w:t>
            </w:r>
          </w:p>
        </w:tc>
        <w:tc>
          <w:tcPr>
            <w:tcW w:w="838" w:type="dxa"/>
            <w:gridSpan w:val="2"/>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jc w:val="center"/>
              <w:rPr>
                <w:bCs/>
                <w:sz w:val="16"/>
                <w:szCs w:val="16"/>
              </w:rPr>
            </w:pPr>
            <w:r w:rsidRPr="00AB4F4B">
              <w:rPr>
                <w:bCs/>
                <w:sz w:val="16"/>
                <w:szCs w:val="16"/>
              </w:rPr>
              <w:t>май</w:t>
            </w:r>
          </w:p>
          <w:p w:rsidR="00876C7C" w:rsidRPr="00AB4F4B" w:rsidRDefault="00876C7C" w:rsidP="00876C7C">
            <w:pPr>
              <w:pStyle w:val="ConsPlusCell"/>
              <w:jc w:val="center"/>
              <w:rPr>
                <w:sz w:val="16"/>
                <w:szCs w:val="16"/>
              </w:rPr>
            </w:pPr>
            <w:r w:rsidRPr="00AB4F4B">
              <w:rPr>
                <w:bCs/>
                <w:sz w:val="16"/>
                <w:szCs w:val="16"/>
              </w:rPr>
              <w:t>2024</w:t>
            </w:r>
          </w:p>
        </w:tc>
        <w:tc>
          <w:tcPr>
            <w:tcW w:w="854" w:type="dxa"/>
            <w:gridSpan w:val="2"/>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pStyle w:val="ConsPlusCell"/>
              <w:jc w:val="center"/>
              <w:rPr>
                <w:sz w:val="16"/>
                <w:szCs w:val="16"/>
              </w:rPr>
            </w:pPr>
            <w:r w:rsidRPr="00AB4F4B">
              <w:rPr>
                <w:bCs/>
                <w:sz w:val="16"/>
                <w:szCs w:val="16"/>
              </w:rPr>
              <w:t>декабрь 2024</w:t>
            </w:r>
          </w:p>
        </w:tc>
        <w:tc>
          <w:tcPr>
            <w:tcW w:w="1316" w:type="dxa"/>
            <w:tcBorders>
              <w:left w:val="single" w:sz="4" w:space="0" w:color="auto"/>
              <w:bottom w:val="single" w:sz="4" w:space="0" w:color="auto"/>
              <w:right w:val="single" w:sz="4" w:space="0" w:color="auto"/>
            </w:tcBorders>
            <w:shd w:val="clear" w:color="auto" w:fill="auto"/>
            <w:vAlign w:val="center"/>
          </w:tcPr>
          <w:p w:rsidR="00876C7C" w:rsidRPr="00AB4F4B" w:rsidRDefault="006F5415" w:rsidP="00876C7C">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(пп.24.2.1 ПоЗ)</w:t>
            </w:r>
          </w:p>
        </w:tc>
        <w:tc>
          <w:tcPr>
            <w:tcW w:w="854" w:type="dxa"/>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pStyle w:val="ConsPlusCell"/>
              <w:jc w:val="center"/>
              <w:rPr>
                <w:sz w:val="16"/>
                <w:szCs w:val="16"/>
              </w:rPr>
            </w:pPr>
            <w:r w:rsidRPr="00AB4F4B">
              <w:rPr>
                <w:bCs/>
                <w:sz w:val="16"/>
                <w:szCs w:val="16"/>
              </w:rPr>
              <w:t>Да</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876C7C" w:rsidRPr="00AB4F4B" w:rsidRDefault="00876C7C" w:rsidP="00876C7C">
            <w:pPr>
              <w:jc w:val="center"/>
              <w:rPr>
                <w:sz w:val="16"/>
                <w:szCs w:val="16"/>
              </w:rPr>
            </w:pPr>
            <w:r w:rsidRPr="00AB4F4B">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876C7C" w:rsidRPr="00AB4F4B" w:rsidRDefault="00876C7C" w:rsidP="00314F7E">
            <w:pPr>
              <w:pStyle w:val="ConsPlusCell"/>
              <w:jc w:val="center"/>
              <w:rPr>
                <w:b/>
                <w:sz w:val="16"/>
                <w:szCs w:val="16"/>
                <w:lang w:val="en-US"/>
              </w:rPr>
            </w:pPr>
          </w:p>
        </w:tc>
      </w:tr>
      <w:tr w:rsidR="00D257D1" w:rsidRPr="00AB4F4B" w:rsidTr="00087CC5">
        <w:trPr>
          <w:trHeight w:val="401"/>
          <w:tblCellSpacing w:w="5" w:type="nil"/>
        </w:trPr>
        <w:tc>
          <w:tcPr>
            <w:tcW w:w="529" w:type="dxa"/>
            <w:gridSpan w:val="2"/>
            <w:tcBorders>
              <w:left w:val="single" w:sz="4" w:space="0" w:color="auto"/>
              <w:bottom w:val="single" w:sz="4" w:space="0" w:color="auto"/>
              <w:right w:val="single" w:sz="4" w:space="0" w:color="auto"/>
            </w:tcBorders>
            <w:shd w:val="clear" w:color="auto" w:fill="auto"/>
            <w:vAlign w:val="center"/>
          </w:tcPr>
          <w:p w:rsidR="00D257D1" w:rsidRPr="009E3DAE" w:rsidRDefault="009E3DAE" w:rsidP="00D95E7C">
            <w:pPr>
              <w:pStyle w:val="ConsPlusCell"/>
              <w:rPr>
                <w:sz w:val="16"/>
                <w:szCs w:val="16"/>
                <w:lang w:val="en-US"/>
              </w:rPr>
            </w:pPr>
            <w:r>
              <w:rPr>
                <w:sz w:val="16"/>
                <w:szCs w:val="16"/>
                <w:lang w:val="en-US"/>
              </w:rPr>
              <w:t>39</w:t>
            </w:r>
          </w:p>
        </w:tc>
        <w:tc>
          <w:tcPr>
            <w:tcW w:w="806" w:type="dxa"/>
            <w:gridSpan w:val="3"/>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r w:rsidRPr="008A1891">
              <w:rPr>
                <w:sz w:val="16"/>
                <w:szCs w:val="16"/>
              </w:rPr>
              <w:t>29.10.</w:t>
            </w:r>
          </w:p>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p>
        </w:tc>
        <w:tc>
          <w:tcPr>
            <w:tcW w:w="839" w:type="dxa"/>
            <w:gridSpan w:val="5"/>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r>
              <w:rPr>
                <w:sz w:val="16"/>
                <w:szCs w:val="16"/>
              </w:rPr>
              <w:t>29.10.22.000</w:t>
            </w:r>
          </w:p>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p>
        </w:tc>
        <w:tc>
          <w:tcPr>
            <w:tcW w:w="1138" w:type="dxa"/>
            <w:gridSpan w:val="3"/>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p>
          <w:p w:rsidR="00D257D1" w:rsidRPr="000D5A70" w:rsidRDefault="00D257D1" w:rsidP="00183779">
            <w:pPr>
              <w:pStyle w:val="ConsPlusCell"/>
              <w:jc w:val="center"/>
              <w:rPr>
                <w:sz w:val="16"/>
                <w:szCs w:val="16"/>
                <w:lang w:val="en-US"/>
              </w:rPr>
            </w:pPr>
            <w:r>
              <w:rPr>
                <w:sz w:val="16"/>
                <w:szCs w:val="16"/>
              </w:rPr>
              <w:t xml:space="preserve">Поставка автомобиля </w:t>
            </w:r>
            <w:r>
              <w:rPr>
                <w:sz w:val="16"/>
                <w:szCs w:val="16"/>
                <w:lang w:val="en-US"/>
              </w:rPr>
              <w:t>Sollers ST6</w:t>
            </w:r>
          </w:p>
          <w:p w:rsidR="00D257D1" w:rsidRPr="008A1891" w:rsidRDefault="00D257D1" w:rsidP="00183779">
            <w:pPr>
              <w:pStyle w:val="ConsPlusCell"/>
              <w:jc w:val="center"/>
              <w:rPr>
                <w:sz w:val="16"/>
                <w:szCs w:val="16"/>
              </w:rPr>
            </w:pPr>
          </w:p>
        </w:tc>
        <w:tc>
          <w:tcPr>
            <w:tcW w:w="993" w:type="dxa"/>
            <w:gridSpan w:val="3"/>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r w:rsidRPr="002D1E01">
              <w:rPr>
                <w:sz w:val="18"/>
                <w:szCs w:val="18"/>
              </w:rPr>
              <w:t>Согласно условиям договора и специф</w:t>
            </w:r>
            <w:r w:rsidRPr="002D1E01">
              <w:rPr>
                <w:sz w:val="18"/>
                <w:szCs w:val="18"/>
              </w:rPr>
              <w:t>и</w:t>
            </w:r>
            <w:r w:rsidRPr="002D1E01">
              <w:rPr>
                <w:sz w:val="18"/>
                <w:szCs w:val="18"/>
              </w:rPr>
              <w:t>кации</w:t>
            </w:r>
          </w:p>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p>
        </w:tc>
        <w:tc>
          <w:tcPr>
            <w:tcW w:w="854" w:type="dxa"/>
            <w:gridSpan w:val="3"/>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p>
          <w:p w:rsidR="00D257D1" w:rsidRPr="000D5A70" w:rsidRDefault="00D257D1" w:rsidP="00183779">
            <w:pPr>
              <w:pStyle w:val="ConsPlusCell"/>
              <w:jc w:val="center"/>
              <w:rPr>
                <w:sz w:val="16"/>
                <w:szCs w:val="16"/>
                <w:lang w:val="en-US"/>
              </w:rPr>
            </w:pPr>
            <w:r>
              <w:rPr>
                <w:sz w:val="16"/>
                <w:szCs w:val="16"/>
                <w:lang w:val="en-US"/>
              </w:rPr>
              <w:t>796</w:t>
            </w:r>
          </w:p>
          <w:p w:rsidR="00D257D1" w:rsidRPr="008A1891" w:rsidRDefault="00D257D1" w:rsidP="00183779">
            <w:pPr>
              <w:pStyle w:val="ConsPlusCell"/>
              <w:jc w:val="center"/>
              <w:rPr>
                <w:sz w:val="16"/>
                <w:szCs w:val="16"/>
              </w:rPr>
            </w:pPr>
          </w:p>
        </w:tc>
        <w:tc>
          <w:tcPr>
            <w:tcW w:w="855" w:type="dxa"/>
            <w:gridSpan w:val="3"/>
            <w:tcBorders>
              <w:left w:val="single" w:sz="4" w:space="0" w:color="auto"/>
              <w:bottom w:val="single" w:sz="4" w:space="0" w:color="auto"/>
              <w:right w:val="single" w:sz="4" w:space="0" w:color="auto"/>
            </w:tcBorders>
            <w:shd w:val="clear" w:color="auto" w:fill="auto"/>
            <w:vAlign w:val="center"/>
          </w:tcPr>
          <w:p w:rsidR="00D257D1" w:rsidRPr="000D5A70" w:rsidRDefault="00D257D1" w:rsidP="00183779">
            <w:pPr>
              <w:pStyle w:val="ConsPlusCell"/>
              <w:jc w:val="center"/>
              <w:rPr>
                <w:sz w:val="16"/>
                <w:szCs w:val="16"/>
              </w:rPr>
            </w:pPr>
            <w:r>
              <w:rPr>
                <w:sz w:val="16"/>
                <w:szCs w:val="16"/>
              </w:rPr>
              <w:t>штука</w:t>
            </w:r>
          </w:p>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p>
        </w:tc>
        <w:tc>
          <w:tcPr>
            <w:tcW w:w="712" w:type="dxa"/>
            <w:gridSpan w:val="3"/>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r>
              <w:rPr>
                <w:sz w:val="16"/>
                <w:szCs w:val="16"/>
              </w:rPr>
              <w:t>1</w:t>
            </w:r>
          </w:p>
          <w:p w:rsidR="00D257D1" w:rsidRPr="008A1891" w:rsidRDefault="00D257D1" w:rsidP="00183779">
            <w:pPr>
              <w:pStyle w:val="ConsPlusCell"/>
              <w:jc w:val="center"/>
              <w:rPr>
                <w:sz w:val="16"/>
                <w:szCs w:val="16"/>
              </w:rPr>
            </w:pPr>
          </w:p>
        </w:tc>
        <w:tc>
          <w:tcPr>
            <w:tcW w:w="993" w:type="dxa"/>
            <w:gridSpan w:val="3"/>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r>
              <w:rPr>
                <w:rStyle w:val="a3"/>
                <w:b w:val="0"/>
                <w:sz w:val="18"/>
                <w:szCs w:val="18"/>
              </w:rPr>
              <w:t>78 401 000 000</w:t>
            </w:r>
          </w:p>
        </w:tc>
        <w:tc>
          <w:tcPr>
            <w:tcW w:w="996" w:type="dxa"/>
            <w:gridSpan w:val="3"/>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r>
              <w:rPr>
                <w:sz w:val="18"/>
                <w:szCs w:val="18"/>
              </w:rPr>
              <w:t>г. Яр</w:t>
            </w:r>
            <w:r>
              <w:rPr>
                <w:sz w:val="18"/>
                <w:szCs w:val="18"/>
              </w:rPr>
              <w:t>о</w:t>
            </w:r>
            <w:r>
              <w:rPr>
                <w:sz w:val="18"/>
                <w:szCs w:val="18"/>
              </w:rPr>
              <w:t>славль</w:t>
            </w:r>
          </w:p>
          <w:p w:rsidR="00D257D1" w:rsidRPr="008A1891" w:rsidRDefault="00D257D1" w:rsidP="00183779">
            <w:pPr>
              <w:pStyle w:val="ConsPlusCell"/>
              <w:jc w:val="center"/>
              <w:rPr>
                <w:sz w:val="16"/>
                <w:szCs w:val="16"/>
              </w:rPr>
            </w:pPr>
          </w:p>
        </w:tc>
        <w:tc>
          <w:tcPr>
            <w:tcW w:w="1013" w:type="dxa"/>
            <w:gridSpan w:val="5"/>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r>
              <w:rPr>
                <w:sz w:val="16"/>
                <w:szCs w:val="16"/>
                <w:lang w:val="en-US"/>
              </w:rPr>
              <w:t>2 525</w:t>
            </w:r>
            <w:r>
              <w:rPr>
                <w:sz w:val="16"/>
                <w:szCs w:val="16"/>
              </w:rPr>
              <w:t> 000,00</w:t>
            </w:r>
          </w:p>
          <w:p w:rsidR="00D257D1" w:rsidRPr="008A1891" w:rsidRDefault="00D257D1" w:rsidP="00183779">
            <w:pPr>
              <w:pStyle w:val="ConsPlusCell"/>
              <w:jc w:val="center"/>
              <w:rPr>
                <w:sz w:val="16"/>
                <w:szCs w:val="16"/>
              </w:rPr>
            </w:pPr>
          </w:p>
        </w:tc>
        <w:tc>
          <w:tcPr>
            <w:tcW w:w="838" w:type="dxa"/>
            <w:gridSpan w:val="2"/>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r>
              <w:rPr>
                <w:color w:val="222222"/>
                <w:sz w:val="18"/>
                <w:szCs w:val="18"/>
              </w:rPr>
              <w:t>апрель 2024</w:t>
            </w:r>
          </w:p>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p>
        </w:tc>
        <w:tc>
          <w:tcPr>
            <w:tcW w:w="854" w:type="dxa"/>
            <w:gridSpan w:val="2"/>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r>
              <w:rPr>
                <w:color w:val="222222"/>
                <w:sz w:val="18"/>
                <w:szCs w:val="18"/>
              </w:rPr>
              <w:t>Май 2024</w:t>
            </w:r>
          </w:p>
          <w:p w:rsidR="00D257D1" w:rsidRPr="008A1891" w:rsidRDefault="00D257D1" w:rsidP="00183779">
            <w:pPr>
              <w:pStyle w:val="ConsPlusCell"/>
              <w:jc w:val="center"/>
              <w:rPr>
                <w:sz w:val="16"/>
                <w:szCs w:val="16"/>
              </w:rPr>
            </w:pPr>
          </w:p>
        </w:tc>
        <w:tc>
          <w:tcPr>
            <w:tcW w:w="1316" w:type="dxa"/>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p>
        </w:tc>
        <w:tc>
          <w:tcPr>
            <w:tcW w:w="854" w:type="dxa"/>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r>
              <w:rPr>
                <w:sz w:val="16"/>
                <w:szCs w:val="16"/>
              </w:rPr>
              <w:t>нет</w:t>
            </w:r>
          </w:p>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p>
        </w:tc>
        <w:tc>
          <w:tcPr>
            <w:tcW w:w="1281" w:type="dxa"/>
            <w:gridSpan w:val="2"/>
            <w:tcBorders>
              <w:left w:val="single" w:sz="4" w:space="0" w:color="auto"/>
              <w:bottom w:val="single" w:sz="4" w:space="0" w:color="auto"/>
              <w:right w:val="single" w:sz="4" w:space="0" w:color="auto"/>
            </w:tcBorders>
            <w:shd w:val="clear" w:color="auto" w:fill="auto"/>
            <w:vAlign w:val="center"/>
          </w:tcPr>
          <w:p w:rsidR="00D257D1" w:rsidRPr="008A1891" w:rsidRDefault="00D257D1" w:rsidP="00183779">
            <w:pPr>
              <w:pStyle w:val="ConsPlusCell"/>
              <w:jc w:val="center"/>
              <w:rPr>
                <w:sz w:val="16"/>
                <w:szCs w:val="16"/>
              </w:rPr>
            </w:pPr>
            <w:r>
              <w:rPr>
                <w:sz w:val="16"/>
                <w:szCs w:val="16"/>
              </w:rPr>
              <w:t>нет</w:t>
            </w:r>
          </w:p>
          <w:p w:rsidR="00D257D1" w:rsidRPr="008A1891" w:rsidRDefault="00D257D1" w:rsidP="00183779">
            <w:pPr>
              <w:pStyle w:val="ConsPlusCell"/>
              <w:jc w:val="center"/>
              <w:rPr>
                <w:sz w:val="16"/>
                <w:szCs w:val="16"/>
              </w:rPr>
            </w:pPr>
          </w:p>
          <w:p w:rsidR="00D257D1" w:rsidRPr="008A1891" w:rsidRDefault="00D257D1" w:rsidP="00183779">
            <w:pPr>
              <w:pStyle w:val="ConsPlusCell"/>
              <w:jc w:val="center"/>
              <w:rPr>
                <w:sz w:val="16"/>
                <w:szCs w:val="16"/>
              </w:rPr>
            </w:pPr>
          </w:p>
        </w:tc>
        <w:tc>
          <w:tcPr>
            <w:tcW w:w="867" w:type="dxa"/>
            <w:tcBorders>
              <w:left w:val="single" w:sz="4" w:space="0" w:color="auto"/>
              <w:bottom w:val="single" w:sz="4" w:space="0" w:color="auto"/>
              <w:right w:val="single" w:sz="4" w:space="0" w:color="auto"/>
            </w:tcBorders>
            <w:shd w:val="clear" w:color="auto" w:fill="auto"/>
            <w:vAlign w:val="center"/>
          </w:tcPr>
          <w:p w:rsidR="00D257D1" w:rsidRPr="00E80CA7" w:rsidRDefault="00D257D1" w:rsidP="00314F7E">
            <w:pPr>
              <w:pStyle w:val="ConsPlusCell"/>
              <w:jc w:val="center"/>
              <w:rPr>
                <w:b/>
                <w:sz w:val="16"/>
                <w:szCs w:val="16"/>
              </w:rPr>
            </w:pPr>
          </w:p>
        </w:tc>
      </w:tr>
      <w:tr w:rsidR="0016683F" w:rsidRPr="00AB4F4B" w:rsidTr="00087CC5">
        <w:trPr>
          <w:trHeight w:val="401"/>
          <w:tblCellSpacing w:w="5" w:type="nil"/>
        </w:trPr>
        <w:tc>
          <w:tcPr>
            <w:tcW w:w="529" w:type="dxa"/>
            <w:gridSpan w:val="2"/>
            <w:tcBorders>
              <w:left w:val="single" w:sz="4" w:space="0" w:color="auto"/>
              <w:bottom w:val="single" w:sz="4" w:space="0" w:color="auto"/>
              <w:right w:val="single" w:sz="4" w:space="0" w:color="auto"/>
            </w:tcBorders>
            <w:shd w:val="clear" w:color="auto" w:fill="auto"/>
            <w:vAlign w:val="center"/>
          </w:tcPr>
          <w:p w:rsidR="0016683F" w:rsidRPr="009E3DAE" w:rsidRDefault="00936AE5" w:rsidP="00D95E7C">
            <w:pPr>
              <w:pStyle w:val="ConsPlusCell"/>
              <w:rPr>
                <w:sz w:val="16"/>
                <w:szCs w:val="16"/>
                <w:lang w:val="en-US"/>
              </w:rPr>
            </w:pPr>
            <w:r w:rsidRPr="00025D7E">
              <w:rPr>
                <w:sz w:val="16"/>
                <w:szCs w:val="16"/>
              </w:rPr>
              <w:lastRenderedPageBreak/>
              <w:t>4</w:t>
            </w:r>
            <w:r w:rsidR="009E3DAE">
              <w:rPr>
                <w:sz w:val="16"/>
                <w:szCs w:val="16"/>
                <w:lang w:val="en-US"/>
              </w:rPr>
              <w:t>0</w:t>
            </w:r>
          </w:p>
        </w:tc>
        <w:tc>
          <w:tcPr>
            <w:tcW w:w="806" w:type="dxa"/>
            <w:gridSpan w:val="3"/>
            <w:tcBorders>
              <w:left w:val="single" w:sz="4" w:space="0" w:color="auto"/>
              <w:bottom w:val="single" w:sz="4" w:space="0" w:color="auto"/>
              <w:right w:val="single" w:sz="4" w:space="0" w:color="auto"/>
            </w:tcBorders>
            <w:shd w:val="clear" w:color="auto" w:fill="auto"/>
            <w:vAlign w:val="center"/>
          </w:tcPr>
          <w:p w:rsidR="0016683F" w:rsidRDefault="00936AE5" w:rsidP="00C14359">
            <w:pPr>
              <w:pStyle w:val="ConsPlusCell"/>
              <w:rPr>
                <w:sz w:val="16"/>
                <w:szCs w:val="16"/>
              </w:rPr>
            </w:pPr>
            <w:r>
              <w:rPr>
                <w:sz w:val="16"/>
                <w:szCs w:val="16"/>
              </w:rPr>
              <w:t>29.10.</w:t>
            </w:r>
          </w:p>
        </w:tc>
        <w:tc>
          <w:tcPr>
            <w:tcW w:w="839" w:type="dxa"/>
            <w:gridSpan w:val="5"/>
            <w:tcBorders>
              <w:left w:val="single" w:sz="4" w:space="0" w:color="auto"/>
              <w:bottom w:val="single" w:sz="4" w:space="0" w:color="auto"/>
              <w:right w:val="single" w:sz="4" w:space="0" w:color="auto"/>
            </w:tcBorders>
            <w:shd w:val="clear" w:color="auto" w:fill="auto"/>
            <w:vAlign w:val="center"/>
          </w:tcPr>
          <w:p w:rsidR="0016683F" w:rsidRDefault="00936AE5" w:rsidP="00876C7C">
            <w:pPr>
              <w:autoSpaceDE w:val="0"/>
              <w:autoSpaceDN w:val="0"/>
              <w:adjustRightInd w:val="0"/>
              <w:jc w:val="center"/>
              <w:rPr>
                <w:sz w:val="16"/>
                <w:szCs w:val="16"/>
              </w:rPr>
            </w:pPr>
            <w:r>
              <w:rPr>
                <w:sz w:val="16"/>
                <w:szCs w:val="16"/>
              </w:rPr>
              <w:t>29.10.30.190</w:t>
            </w:r>
          </w:p>
        </w:tc>
        <w:tc>
          <w:tcPr>
            <w:tcW w:w="1138" w:type="dxa"/>
            <w:gridSpan w:val="3"/>
            <w:tcBorders>
              <w:left w:val="single" w:sz="4" w:space="0" w:color="auto"/>
              <w:bottom w:val="single" w:sz="4" w:space="0" w:color="auto"/>
              <w:right w:val="single" w:sz="4" w:space="0" w:color="auto"/>
            </w:tcBorders>
            <w:shd w:val="clear" w:color="auto" w:fill="auto"/>
            <w:vAlign w:val="center"/>
          </w:tcPr>
          <w:p w:rsidR="0016683F" w:rsidRPr="00936AE5" w:rsidRDefault="00936AE5" w:rsidP="00876C7C">
            <w:pPr>
              <w:pStyle w:val="ConsPlusCell"/>
              <w:jc w:val="center"/>
              <w:rPr>
                <w:sz w:val="16"/>
                <w:szCs w:val="16"/>
              </w:rPr>
            </w:pPr>
            <w:r>
              <w:rPr>
                <w:sz w:val="16"/>
                <w:szCs w:val="16"/>
              </w:rPr>
              <w:t>Поставка автомобиля Газель Некст А65</w:t>
            </w:r>
            <w:r>
              <w:rPr>
                <w:sz w:val="16"/>
                <w:szCs w:val="16"/>
                <w:lang w:val="en-US"/>
              </w:rPr>
              <w:t>R</w:t>
            </w:r>
            <w:r w:rsidRPr="00936AE5">
              <w:rPr>
                <w:sz w:val="16"/>
                <w:szCs w:val="16"/>
              </w:rPr>
              <w:t>36</w:t>
            </w:r>
          </w:p>
        </w:tc>
        <w:tc>
          <w:tcPr>
            <w:tcW w:w="993" w:type="dxa"/>
            <w:gridSpan w:val="3"/>
            <w:tcBorders>
              <w:left w:val="single" w:sz="4" w:space="0" w:color="auto"/>
              <w:bottom w:val="single" w:sz="4" w:space="0" w:color="auto"/>
              <w:right w:val="single" w:sz="4" w:space="0" w:color="auto"/>
            </w:tcBorders>
            <w:shd w:val="clear" w:color="auto" w:fill="auto"/>
            <w:vAlign w:val="center"/>
          </w:tcPr>
          <w:p w:rsidR="00936AE5" w:rsidRPr="008A1891" w:rsidRDefault="00936AE5" w:rsidP="00936AE5">
            <w:pPr>
              <w:pStyle w:val="ConsPlusCell"/>
              <w:jc w:val="center"/>
              <w:rPr>
                <w:sz w:val="16"/>
                <w:szCs w:val="16"/>
              </w:rPr>
            </w:pPr>
            <w:r w:rsidRPr="002D1E01">
              <w:rPr>
                <w:sz w:val="18"/>
                <w:szCs w:val="18"/>
              </w:rPr>
              <w:t>Согласно условиям договора и специф</w:t>
            </w:r>
            <w:r w:rsidRPr="002D1E01">
              <w:rPr>
                <w:sz w:val="18"/>
                <w:szCs w:val="18"/>
              </w:rPr>
              <w:t>и</w:t>
            </w:r>
            <w:r w:rsidRPr="002D1E01">
              <w:rPr>
                <w:sz w:val="18"/>
                <w:szCs w:val="18"/>
              </w:rPr>
              <w:t>кации</w:t>
            </w:r>
          </w:p>
          <w:p w:rsidR="0016683F" w:rsidRPr="00AB4F4B" w:rsidRDefault="0016683F" w:rsidP="00E80CA7">
            <w:pPr>
              <w:pStyle w:val="ConsPlusCell"/>
              <w:rPr>
                <w:sz w:val="16"/>
                <w:szCs w:val="16"/>
              </w:rPr>
            </w:pPr>
          </w:p>
        </w:tc>
        <w:tc>
          <w:tcPr>
            <w:tcW w:w="854" w:type="dxa"/>
            <w:gridSpan w:val="3"/>
            <w:tcBorders>
              <w:left w:val="single" w:sz="4" w:space="0" w:color="auto"/>
              <w:bottom w:val="single" w:sz="4" w:space="0" w:color="auto"/>
              <w:right w:val="single" w:sz="4" w:space="0" w:color="auto"/>
            </w:tcBorders>
            <w:shd w:val="clear" w:color="auto" w:fill="auto"/>
            <w:vAlign w:val="center"/>
          </w:tcPr>
          <w:p w:rsidR="0016683F" w:rsidRPr="00936AE5" w:rsidRDefault="00936AE5" w:rsidP="00876C7C">
            <w:pPr>
              <w:pStyle w:val="ConsPlusCell"/>
              <w:jc w:val="center"/>
              <w:rPr>
                <w:sz w:val="16"/>
                <w:szCs w:val="16"/>
                <w:lang w:val="en-US"/>
              </w:rPr>
            </w:pPr>
            <w:r>
              <w:rPr>
                <w:sz w:val="16"/>
                <w:szCs w:val="16"/>
                <w:lang w:val="en-US"/>
              </w:rPr>
              <w:t>796</w:t>
            </w:r>
          </w:p>
        </w:tc>
        <w:tc>
          <w:tcPr>
            <w:tcW w:w="855" w:type="dxa"/>
            <w:gridSpan w:val="3"/>
            <w:tcBorders>
              <w:left w:val="single" w:sz="4" w:space="0" w:color="auto"/>
              <w:bottom w:val="single" w:sz="4" w:space="0" w:color="auto"/>
              <w:right w:val="single" w:sz="4" w:space="0" w:color="auto"/>
            </w:tcBorders>
            <w:shd w:val="clear" w:color="auto" w:fill="auto"/>
            <w:vAlign w:val="center"/>
          </w:tcPr>
          <w:p w:rsidR="0016683F" w:rsidRPr="00936AE5" w:rsidRDefault="00936AE5" w:rsidP="00876C7C">
            <w:pPr>
              <w:pStyle w:val="ConsPlusCell"/>
              <w:jc w:val="center"/>
              <w:rPr>
                <w:sz w:val="16"/>
                <w:szCs w:val="16"/>
              </w:rPr>
            </w:pPr>
            <w:r>
              <w:rPr>
                <w:sz w:val="16"/>
                <w:szCs w:val="16"/>
              </w:rPr>
              <w:t>штука</w:t>
            </w:r>
          </w:p>
        </w:tc>
        <w:tc>
          <w:tcPr>
            <w:tcW w:w="712" w:type="dxa"/>
            <w:gridSpan w:val="3"/>
            <w:tcBorders>
              <w:left w:val="single" w:sz="4" w:space="0" w:color="auto"/>
              <w:bottom w:val="single" w:sz="4" w:space="0" w:color="auto"/>
              <w:right w:val="single" w:sz="4" w:space="0" w:color="auto"/>
            </w:tcBorders>
            <w:shd w:val="clear" w:color="auto" w:fill="auto"/>
            <w:vAlign w:val="center"/>
          </w:tcPr>
          <w:p w:rsidR="0016683F" w:rsidRPr="00AB4F4B" w:rsidRDefault="00936AE5" w:rsidP="00876C7C">
            <w:pPr>
              <w:pStyle w:val="ConsPlusCell"/>
              <w:jc w:val="center"/>
              <w:rPr>
                <w:sz w:val="16"/>
                <w:szCs w:val="16"/>
              </w:rPr>
            </w:pPr>
            <w:r>
              <w:rPr>
                <w:sz w:val="16"/>
                <w:szCs w:val="16"/>
              </w:rPr>
              <w:t>1</w:t>
            </w:r>
          </w:p>
        </w:tc>
        <w:tc>
          <w:tcPr>
            <w:tcW w:w="993" w:type="dxa"/>
            <w:gridSpan w:val="3"/>
            <w:tcBorders>
              <w:left w:val="single" w:sz="4" w:space="0" w:color="auto"/>
              <w:bottom w:val="single" w:sz="4" w:space="0" w:color="auto"/>
              <w:right w:val="single" w:sz="4" w:space="0" w:color="auto"/>
            </w:tcBorders>
            <w:shd w:val="clear" w:color="auto" w:fill="auto"/>
            <w:vAlign w:val="center"/>
          </w:tcPr>
          <w:p w:rsidR="0016683F" w:rsidRPr="00AB4F4B" w:rsidRDefault="00936AE5" w:rsidP="00876C7C">
            <w:pPr>
              <w:pStyle w:val="ConsPlusCell"/>
              <w:jc w:val="center"/>
              <w:rPr>
                <w:rStyle w:val="a3"/>
                <w:b w:val="0"/>
                <w:sz w:val="16"/>
                <w:szCs w:val="16"/>
              </w:rPr>
            </w:pPr>
            <w:r>
              <w:rPr>
                <w:rStyle w:val="a3"/>
                <w:b w:val="0"/>
                <w:sz w:val="18"/>
                <w:szCs w:val="18"/>
              </w:rPr>
              <w:t>78 401 000 000</w:t>
            </w:r>
          </w:p>
        </w:tc>
        <w:tc>
          <w:tcPr>
            <w:tcW w:w="996" w:type="dxa"/>
            <w:gridSpan w:val="3"/>
            <w:tcBorders>
              <w:left w:val="single" w:sz="4" w:space="0" w:color="auto"/>
              <w:bottom w:val="single" w:sz="4" w:space="0" w:color="auto"/>
              <w:right w:val="single" w:sz="4" w:space="0" w:color="auto"/>
            </w:tcBorders>
            <w:shd w:val="clear" w:color="auto" w:fill="auto"/>
            <w:vAlign w:val="center"/>
          </w:tcPr>
          <w:p w:rsidR="00936AE5" w:rsidRPr="008A1891" w:rsidRDefault="00936AE5" w:rsidP="00936AE5">
            <w:pPr>
              <w:pStyle w:val="ConsPlusCell"/>
              <w:jc w:val="center"/>
              <w:rPr>
                <w:sz w:val="16"/>
                <w:szCs w:val="16"/>
              </w:rPr>
            </w:pPr>
            <w:r>
              <w:rPr>
                <w:sz w:val="18"/>
                <w:szCs w:val="18"/>
              </w:rPr>
              <w:t>г. Яр</w:t>
            </w:r>
            <w:r>
              <w:rPr>
                <w:sz w:val="18"/>
                <w:szCs w:val="18"/>
              </w:rPr>
              <w:t>о</w:t>
            </w:r>
            <w:r>
              <w:rPr>
                <w:sz w:val="18"/>
                <w:szCs w:val="18"/>
              </w:rPr>
              <w:t>славль</w:t>
            </w:r>
          </w:p>
          <w:p w:rsidR="0016683F" w:rsidRPr="00AB4F4B" w:rsidRDefault="0016683F" w:rsidP="0016683F">
            <w:pPr>
              <w:pStyle w:val="ConsPlusCell"/>
              <w:rPr>
                <w:sz w:val="16"/>
                <w:szCs w:val="16"/>
              </w:rPr>
            </w:pPr>
          </w:p>
        </w:tc>
        <w:tc>
          <w:tcPr>
            <w:tcW w:w="1013" w:type="dxa"/>
            <w:gridSpan w:val="5"/>
            <w:tcBorders>
              <w:left w:val="single" w:sz="4" w:space="0" w:color="auto"/>
              <w:bottom w:val="single" w:sz="4" w:space="0" w:color="auto"/>
              <w:right w:val="single" w:sz="4" w:space="0" w:color="auto"/>
            </w:tcBorders>
            <w:shd w:val="clear" w:color="auto" w:fill="auto"/>
            <w:vAlign w:val="center"/>
          </w:tcPr>
          <w:p w:rsidR="0016683F" w:rsidRPr="00AB4F4B" w:rsidRDefault="00936AE5" w:rsidP="006D69A9">
            <w:pPr>
              <w:pStyle w:val="ConsPlusCell"/>
              <w:jc w:val="center"/>
              <w:rPr>
                <w:sz w:val="16"/>
                <w:szCs w:val="16"/>
              </w:rPr>
            </w:pPr>
            <w:r>
              <w:rPr>
                <w:sz w:val="16"/>
                <w:szCs w:val="16"/>
              </w:rPr>
              <w:t>4 180 000,00</w:t>
            </w:r>
          </w:p>
        </w:tc>
        <w:tc>
          <w:tcPr>
            <w:tcW w:w="838" w:type="dxa"/>
            <w:gridSpan w:val="2"/>
            <w:tcBorders>
              <w:left w:val="single" w:sz="4" w:space="0" w:color="auto"/>
              <w:bottom w:val="single" w:sz="4" w:space="0" w:color="auto"/>
              <w:right w:val="single" w:sz="4" w:space="0" w:color="auto"/>
            </w:tcBorders>
            <w:shd w:val="clear" w:color="auto" w:fill="auto"/>
            <w:vAlign w:val="center"/>
          </w:tcPr>
          <w:p w:rsidR="0016683F" w:rsidRPr="00AB4F4B" w:rsidRDefault="00936AE5" w:rsidP="0016683F">
            <w:pPr>
              <w:rPr>
                <w:bCs/>
                <w:sz w:val="16"/>
                <w:szCs w:val="16"/>
              </w:rPr>
            </w:pPr>
            <w:r>
              <w:rPr>
                <w:bCs/>
                <w:sz w:val="16"/>
                <w:szCs w:val="16"/>
              </w:rPr>
              <w:t>Апрель 2024</w:t>
            </w:r>
          </w:p>
        </w:tc>
        <w:tc>
          <w:tcPr>
            <w:tcW w:w="854" w:type="dxa"/>
            <w:gridSpan w:val="2"/>
            <w:tcBorders>
              <w:left w:val="single" w:sz="4" w:space="0" w:color="auto"/>
              <w:bottom w:val="single" w:sz="4" w:space="0" w:color="auto"/>
              <w:right w:val="single" w:sz="4" w:space="0" w:color="auto"/>
            </w:tcBorders>
            <w:shd w:val="clear" w:color="auto" w:fill="auto"/>
            <w:vAlign w:val="center"/>
          </w:tcPr>
          <w:p w:rsidR="0016683F" w:rsidRPr="00AB4F4B" w:rsidRDefault="00936AE5" w:rsidP="00876C7C">
            <w:pPr>
              <w:pStyle w:val="ConsPlusCell"/>
              <w:jc w:val="center"/>
              <w:rPr>
                <w:bCs/>
                <w:sz w:val="16"/>
                <w:szCs w:val="16"/>
              </w:rPr>
            </w:pPr>
            <w:r>
              <w:rPr>
                <w:bCs/>
                <w:sz w:val="16"/>
                <w:szCs w:val="16"/>
              </w:rPr>
              <w:t>Май 2024</w:t>
            </w:r>
          </w:p>
        </w:tc>
        <w:tc>
          <w:tcPr>
            <w:tcW w:w="1316" w:type="dxa"/>
            <w:tcBorders>
              <w:left w:val="single" w:sz="4" w:space="0" w:color="auto"/>
              <w:bottom w:val="single" w:sz="4" w:space="0" w:color="auto"/>
              <w:right w:val="single" w:sz="4" w:space="0" w:color="auto"/>
            </w:tcBorders>
            <w:shd w:val="clear" w:color="auto" w:fill="auto"/>
            <w:vAlign w:val="center"/>
          </w:tcPr>
          <w:p w:rsidR="00936AE5" w:rsidRPr="008A1891" w:rsidRDefault="00936AE5" w:rsidP="00936AE5">
            <w:pPr>
              <w:pStyle w:val="ConsPlusCell"/>
              <w:jc w:val="center"/>
              <w:rPr>
                <w:sz w:val="16"/>
                <w:szCs w:val="16"/>
              </w:rPr>
            </w:pPr>
            <w:r w:rsidRPr="002D1E01">
              <w:rPr>
                <w:sz w:val="18"/>
                <w:szCs w:val="18"/>
              </w:rPr>
              <w:t>Закупка у единственного поставщика (24.2.</w:t>
            </w:r>
            <w:r>
              <w:rPr>
                <w:sz w:val="18"/>
                <w:szCs w:val="18"/>
              </w:rPr>
              <w:t>41</w:t>
            </w:r>
            <w:r w:rsidRPr="002D1E01">
              <w:rPr>
                <w:sz w:val="18"/>
                <w:szCs w:val="18"/>
              </w:rPr>
              <w:t xml:space="preserve"> ПоЗ</w:t>
            </w:r>
            <w:r>
              <w:rPr>
                <w:sz w:val="18"/>
                <w:szCs w:val="18"/>
              </w:rPr>
              <w:t>)</w:t>
            </w:r>
          </w:p>
          <w:p w:rsidR="00936AE5" w:rsidRPr="008A1891" w:rsidRDefault="00936AE5" w:rsidP="00936AE5">
            <w:pPr>
              <w:pStyle w:val="ConsPlusCell"/>
              <w:jc w:val="center"/>
              <w:rPr>
                <w:sz w:val="16"/>
                <w:szCs w:val="16"/>
              </w:rPr>
            </w:pPr>
          </w:p>
          <w:p w:rsidR="0016683F" w:rsidRPr="00AB4F4B" w:rsidRDefault="0016683F" w:rsidP="00876C7C">
            <w:pPr>
              <w:pStyle w:val="ConsPlusCell"/>
              <w:jc w:val="center"/>
              <w:rPr>
                <w:sz w:val="16"/>
                <w:szCs w:val="16"/>
              </w:rPr>
            </w:pPr>
          </w:p>
        </w:tc>
        <w:tc>
          <w:tcPr>
            <w:tcW w:w="854" w:type="dxa"/>
            <w:tcBorders>
              <w:left w:val="single" w:sz="4" w:space="0" w:color="auto"/>
              <w:bottom w:val="single" w:sz="4" w:space="0" w:color="auto"/>
              <w:right w:val="single" w:sz="4" w:space="0" w:color="auto"/>
            </w:tcBorders>
            <w:shd w:val="clear" w:color="auto" w:fill="auto"/>
            <w:vAlign w:val="center"/>
          </w:tcPr>
          <w:p w:rsidR="0016683F" w:rsidRPr="00AB4F4B" w:rsidRDefault="00936AE5" w:rsidP="00876C7C">
            <w:pPr>
              <w:pStyle w:val="ConsPlusCell"/>
              <w:jc w:val="center"/>
              <w:rPr>
                <w:bCs/>
                <w:sz w:val="16"/>
                <w:szCs w:val="16"/>
              </w:rPr>
            </w:pPr>
            <w:r>
              <w:rPr>
                <w:bCs/>
                <w:sz w:val="16"/>
                <w:szCs w:val="16"/>
              </w:rPr>
              <w:t>нет</w:t>
            </w:r>
          </w:p>
        </w:tc>
        <w:tc>
          <w:tcPr>
            <w:tcW w:w="1281" w:type="dxa"/>
            <w:gridSpan w:val="2"/>
            <w:tcBorders>
              <w:left w:val="single" w:sz="4" w:space="0" w:color="auto"/>
              <w:bottom w:val="single" w:sz="4" w:space="0" w:color="auto"/>
              <w:right w:val="single" w:sz="4" w:space="0" w:color="auto"/>
            </w:tcBorders>
            <w:shd w:val="clear" w:color="auto" w:fill="auto"/>
            <w:vAlign w:val="center"/>
          </w:tcPr>
          <w:p w:rsidR="0016683F" w:rsidRPr="00AB4F4B" w:rsidRDefault="00936AE5" w:rsidP="00876C7C">
            <w:pPr>
              <w:jc w:val="center"/>
              <w:rPr>
                <w:sz w:val="16"/>
                <w:szCs w:val="16"/>
              </w:rPr>
            </w:pPr>
            <w:r>
              <w:rPr>
                <w:sz w:val="16"/>
                <w:szCs w:val="16"/>
              </w:rPr>
              <w:t>нет</w:t>
            </w:r>
          </w:p>
        </w:tc>
        <w:tc>
          <w:tcPr>
            <w:tcW w:w="867" w:type="dxa"/>
            <w:tcBorders>
              <w:left w:val="single" w:sz="4" w:space="0" w:color="auto"/>
              <w:bottom w:val="single" w:sz="4" w:space="0" w:color="auto"/>
              <w:right w:val="single" w:sz="4" w:space="0" w:color="auto"/>
            </w:tcBorders>
            <w:shd w:val="clear" w:color="auto" w:fill="auto"/>
            <w:vAlign w:val="center"/>
          </w:tcPr>
          <w:p w:rsidR="0016683F" w:rsidRPr="00E80CA7" w:rsidRDefault="0016683F" w:rsidP="00314F7E">
            <w:pPr>
              <w:pStyle w:val="ConsPlusCell"/>
              <w:jc w:val="center"/>
              <w:rPr>
                <w:b/>
                <w:sz w:val="16"/>
                <w:szCs w:val="16"/>
              </w:rPr>
            </w:pPr>
          </w:p>
        </w:tc>
      </w:tr>
      <w:tr w:rsidR="00341EB2" w:rsidRPr="00AB4F4B" w:rsidTr="0079272C">
        <w:trPr>
          <w:trHeight w:val="401"/>
          <w:tblCellSpacing w:w="5" w:type="nil"/>
        </w:trPr>
        <w:tc>
          <w:tcPr>
            <w:tcW w:w="15738" w:type="dxa"/>
            <w:gridSpan w:val="45"/>
            <w:tcBorders>
              <w:left w:val="single" w:sz="4" w:space="0" w:color="auto"/>
              <w:bottom w:val="single" w:sz="4" w:space="0" w:color="auto"/>
              <w:right w:val="single" w:sz="4" w:space="0" w:color="auto"/>
            </w:tcBorders>
            <w:shd w:val="clear" w:color="auto" w:fill="auto"/>
            <w:vAlign w:val="center"/>
          </w:tcPr>
          <w:p w:rsidR="00341EB2" w:rsidRPr="00AB4F4B" w:rsidRDefault="00341EB2" w:rsidP="00314F7E">
            <w:pPr>
              <w:pStyle w:val="ConsPlusCell"/>
              <w:jc w:val="center"/>
              <w:rPr>
                <w:b/>
                <w:sz w:val="16"/>
                <w:szCs w:val="16"/>
              </w:rPr>
            </w:pPr>
            <w:r w:rsidRPr="00AB4F4B">
              <w:rPr>
                <w:b/>
                <w:sz w:val="16"/>
                <w:szCs w:val="16"/>
                <w:lang w:val="en-US"/>
              </w:rPr>
              <w:t>III</w:t>
            </w:r>
            <w:r w:rsidRPr="00AB4F4B">
              <w:rPr>
                <w:b/>
                <w:sz w:val="16"/>
                <w:szCs w:val="16"/>
              </w:rPr>
              <w:t xml:space="preserve"> КВАРТАЛ</w:t>
            </w:r>
          </w:p>
        </w:tc>
      </w:tr>
      <w:tr w:rsidR="008A1891" w:rsidRPr="00AB4F4B" w:rsidTr="00087CC5">
        <w:trPr>
          <w:trHeight w:val="401"/>
          <w:tblCellSpacing w:w="5" w:type="nil"/>
        </w:trPr>
        <w:tc>
          <w:tcPr>
            <w:tcW w:w="538" w:type="dxa"/>
            <w:gridSpan w:val="3"/>
            <w:tcBorders>
              <w:left w:val="single" w:sz="4" w:space="0" w:color="auto"/>
              <w:bottom w:val="single" w:sz="4" w:space="0" w:color="auto"/>
              <w:right w:val="single" w:sz="4" w:space="0" w:color="auto"/>
            </w:tcBorders>
            <w:shd w:val="clear" w:color="auto" w:fill="auto"/>
            <w:vAlign w:val="center"/>
          </w:tcPr>
          <w:p w:rsidR="006D5064" w:rsidRPr="00AB4F4B" w:rsidRDefault="006D5064" w:rsidP="00314F7E">
            <w:pPr>
              <w:pStyle w:val="ConsPlusCell"/>
              <w:jc w:val="center"/>
              <w:rPr>
                <w:sz w:val="16"/>
                <w:szCs w:val="16"/>
              </w:rPr>
            </w:pPr>
          </w:p>
        </w:tc>
        <w:tc>
          <w:tcPr>
            <w:tcW w:w="823" w:type="dxa"/>
            <w:gridSpan w:val="4"/>
            <w:tcBorders>
              <w:left w:val="single" w:sz="4" w:space="0" w:color="auto"/>
              <w:bottom w:val="single" w:sz="4" w:space="0" w:color="auto"/>
              <w:right w:val="single" w:sz="4" w:space="0" w:color="auto"/>
            </w:tcBorders>
            <w:shd w:val="clear" w:color="auto" w:fill="auto"/>
            <w:vAlign w:val="center"/>
          </w:tcPr>
          <w:p w:rsidR="006D5064" w:rsidRPr="00AB4F4B" w:rsidRDefault="006D5064" w:rsidP="00314F7E">
            <w:pPr>
              <w:pStyle w:val="ConsPlusCell"/>
              <w:jc w:val="center"/>
              <w:rPr>
                <w:sz w:val="16"/>
                <w:szCs w:val="16"/>
              </w:rPr>
            </w:pPr>
          </w:p>
        </w:tc>
        <w:tc>
          <w:tcPr>
            <w:tcW w:w="841" w:type="dxa"/>
            <w:gridSpan w:val="4"/>
            <w:tcBorders>
              <w:left w:val="single" w:sz="4" w:space="0" w:color="auto"/>
              <w:bottom w:val="single" w:sz="4" w:space="0" w:color="auto"/>
              <w:right w:val="single" w:sz="4" w:space="0" w:color="auto"/>
            </w:tcBorders>
            <w:shd w:val="clear" w:color="auto" w:fill="auto"/>
            <w:vAlign w:val="center"/>
          </w:tcPr>
          <w:p w:rsidR="006D5064" w:rsidRPr="0016683F" w:rsidRDefault="006D5064" w:rsidP="00314F7E">
            <w:pPr>
              <w:pStyle w:val="ConsPlusCell"/>
              <w:jc w:val="center"/>
              <w:rPr>
                <w:sz w:val="16"/>
                <w:szCs w:val="16"/>
              </w:rPr>
            </w:pPr>
          </w:p>
        </w:tc>
        <w:tc>
          <w:tcPr>
            <w:tcW w:w="1134" w:type="dxa"/>
            <w:gridSpan w:val="3"/>
            <w:tcBorders>
              <w:left w:val="single" w:sz="4" w:space="0" w:color="auto"/>
              <w:bottom w:val="single" w:sz="4" w:space="0" w:color="auto"/>
              <w:right w:val="single" w:sz="4" w:space="0" w:color="auto"/>
            </w:tcBorders>
            <w:shd w:val="clear" w:color="auto" w:fill="auto"/>
            <w:vAlign w:val="center"/>
          </w:tcPr>
          <w:p w:rsidR="006D5064" w:rsidRPr="0016683F" w:rsidRDefault="006D5064" w:rsidP="00314F7E">
            <w:pPr>
              <w:pStyle w:val="ConsPlusCell"/>
              <w:jc w:val="center"/>
              <w:rPr>
                <w:sz w:val="16"/>
                <w:szCs w:val="16"/>
              </w:rPr>
            </w:pPr>
          </w:p>
        </w:tc>
        <w:tc>
          <w:tcPr>
            <w:tcW w:w="993" w:type="dxa"/>
            <w:gridSpan w:val="3"/>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pStyle w:val="ConsPlusCell"/>
              <w:jc w:val="center"/>
              <w:rPr>
                <w:sz w:val="16"/>
                <w:szCs w:val="16"/>
              </w:rPr>
            </w:pPr>
          </w:p>
        </w:tc>
        <w:tc>
          <w:tcPr>
            <w:tcW w:w="850" w:type="dxa"/>
            <w:gridSpan w:val="3"/>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pStyle w:val="ConsPlusCell"/>
              <w:jc w:val="center"/>
              <w:rPr>
                <w:sz w:val="16"/>
                <w:szCs w:val="16"/>
              </w:rPr>
            </w:pPr>
          </w:p>
        </w:tc>
        <w:tc>
          <w:tcPr>
            <w:tcW w:w="851" w:type="dxa"/>
            <w:gridSpan w:val="3"/>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pStyle w:val="ConsPlusCell"/>
              <w:jc w:val="center"/>
              <w:rPr>
                <w:sz w:val="16"/>
                <w:szCs w:val="16"/>
              </w:rPr>
            </w:pPr>
          </w:p>
        </w:tc>
        <w:tc>
          <w:tcPr>
            <w:tcW w:w="708" w:type="dxa"/>
            <w:gridSpan w:val="3"/>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pStyle w:val="ConsPlusCell"/>
              <w:jc w:val="center"/>
              <w:rPr>
                <w:sz w:val="16"/>
                <w:szCs w:val="16"/>
              </w:rPr>
            </w:pPr>
          </w:p>
        </w:tc>
        <w:tc>
          <w:tcPr>
            <w:tcW w:w="993" w:type="dxa"/>
            <w:gridSpan w:val="3"/>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jc w:val="center"/>
              <w:rPr>
                <w:b/>
                <w:sz w:val="16"/>
                <w:szCs w:val="16"/>
              </w:rPr>
            </w:pPr>
          </w:p>
        </w:tc>
        <w:tc>
          <w:tcPr>
            <w:tcW w:w="992" w:type="dxa"/>
            <w:gridSpan w:val="3"/>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pStyle w:val="ConsPlusCell"/>
              <w:jc w:val="center"/>
              <w:rPr>
                <w:sz w:val="16"/>
                <w:szCs w:val="16"/>
              </w:rPr>
            </w:pPr>
          </w:p>
        </w:tc>
        <w:tc>
          <w:tcPr>
            <w:tcW w:w="992" w:type="dxa"/>
            <w:gridSpan w:val="3"/>
            <w:tcBorders>
              <w:left w:val="single" w:sz="4" w:space="0" w:color="auto"/>
              <w:bottom w:val="single" w:sz="4" w:space="0" w:color="auto"/>
              <w:right w:val="single" w:sz="4" w:space="0" w:color="auto"/>
            </w:tcBorders>
            <w:shd w:val="clear" w:color="auto" w:fill="auto"/>
            <w:vAlign w:val="center"/>
          </w:tcPr>
          <w:p w:rsidR="006D5064" w:rsidRPr="00AB4F4B" w:rsidRDefault="006D5064" w:rsidP="006D5064">
            <w:pPr>
              <w:jc w:val="center"/>
              <w:rPr>
                <w:sz w:val="16"/>
                <w:szCs w:val="16"/>
              </w:rPr>
            </w:pPr>
          </w:p>
        </w:tc>
        <w:tc>
          <w:tcPr>
            <w:tcW w:w="851" w:type="dxa"/>
            <w:gridSpan w:val="3"/>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jc w:val="center"/>
              <w:rPr>
                <w:sz w:val="16"/>
                <w:szCs w:val="16"/>
              </w:rPr>
            </w:pPr>
          </w:p>
        </w:tc>
        <w:tc>
          <w:tcPr>
            <w:tcW w:w="854" w:type="dxa"/>
            <w:gridSpan w:val="2"/>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jc w:val="center"/>
              <w:rPr>
                <w:sz w:val="16"/>
                <w:szCs w:val="16"/>
              </w:rPr>
            </w:pPr>
          </w:p>
        </w:tc>
        <w:tc>
          <w:tcPr>
            <w:tcW w:w="1316" w:type="dxa"/>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jc w:val="center"/>
              <w:rPr>
                <w:sz w:val="16"/>
                <w:szCs w:val="16"/>
              </w:rPr>
            </w:pPr>
          </w:p>
        </w:tc>
        <w:tc>
          <w:tcPr>
            <w:tcW w:w="854" w:type="dxa"/>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jc w:val="center"/>
              <w:rPr>
                <w:sz w:val="16"/>
                <w:szCs w:val="16"/>
              </w:rPr>
            </w:pPr>
          </w:p>
        </w:tc>
        <w:tc>
          <w:tcPr>
            <w:tcW w:w="1192" w:type="dxa"/>
            <w:tcBorders>
              <w:left w:val="single" w:sz="4" w:space="0" w:color="auto"/>
              <w:bottom w:val="single" w:sz="4" w:space="0" w:color="auto"/>
              <w:right w:val="single" w:sz="4" w:space="0" w:color="auto"/>
            </w:tcBorders>
            <w:shd w:val="clear" w:color="auto" w:fill="auto"/>
            <w:vAlign w:val="center"/>
          </w:tcPr>
          <w:p w:rsidR="006D5064" w:rsidRPr="00AB4F4B" w:rsidRDefault="006D5064" w:rsidP="002D58C2">
            <w:pPr>
              <w:jc w:val="center"/>
              <w:rPr>
                <w:sz w:val="16"/>
                <w:szCs w:val="16"/>
              </w:rPr>
            </w:pPr>
          </w:p>
        </w:tc>
        <w:tc>
          <w:tcPr>
            <w:tcW w:w="956" w:type="dxa"/>
            <w:gridSpan w:val="2"/>
            <w:tcBorders>
              <w:left w:val="single" w:sz="4" w:space="0" w:color="auto"/>
              <w:bottom w:val="single" w:sz="4" w:space="0" w:color="auto"/>
              <w:right w:val="single" w:sz="4" w:space="0" w:color="auto"/>
            </w:tcBorders>
            <w:shd w:val="clear" w:color="auto" w:fill="auto"/>
            <w:vAlign w:val="center"/>
          </w:tcPr>
          <w:p w:rsidR="006D5064" w:rsidRPr="0016683F" w:rsidRDefault="006D5064" w:rsidP="00314F7E">
            <w:pPr>
              <w:pStyle w:val="ConsPlusCell"/>
              <w:jc w:val="center"/>
              <w:rPr>
                <w:b/>
                <w:sz w:val="16"/>
                <w:szCs w:val="16"/>
              </w:rPr>
            </w:pPr>
          </w:p>
        </w:tc>
      </w:tr>
      <w:tr w:rsidR="00850328" w:rsidRPr="00AB4F4B" w:rsidTr="00080562">
        <w:trPr>
          <w:trHeight w:val="401"/>
          <w:tblCellSpacing w:w="5" w:type="nil"/>
        </w:trPr>
        <w:tc>
          <w:tcPr>
            <w:tcW w:w="15738" w:type="dxa"/>
            <w:gridSpan w:val="45"/>
            <w:tcBorders>
              <w:left w:val="single" w:sz="4" w:space="0" w:color="auto"/>
              <w:bottom w:val="single" w:sz="4" w:space="0" w:color="auto"/>
              <w:right w:val="single" w:sz="4" w:space="0" w:color="auto"/>
            </w:tcBorders>
            <w:shd w:val="clear" w:color="auto" w:fill="auto"/>
            <w:vAlign w:val="center"/>
          </w:tcPr>
          <w:p w:rsidR="00850328" w:rsidRPr="00AB4F4B" w:rsidRDefault="00850328" w:rsidP="001017FF">
            <w:pPr>
              <w:pStyle w:val="ConsPlusCell"/>
              <w:jc w:val="center"/>
              <w:rPr>
                <w:sz w:val="16"/>
                <w:szCs w:val="16"/>
              </w:rPr>
            </w:pPr>
            <w:r w:rsidRPr="00AB4F4B">
              <w:rPr>
                <w:b/>
                <w:sz w:val="16"/>
                <w:szCs w:val="16"/>
                <w:lang w:val="en-US"/>
              </w:rPr>
              <w:t>IV</w:t>
            </w:r>
            <w:r w:rsidRPr="00AB4F4B">
              <w:rPr>
                <w:b/>
                <w:sz w:val="16"/>
                <w:szCs w:val="16"/>
              </w:rPr>
              <w:t xml:space="preserve"> КВАРТАЛ</w:t>
            </w:r>
          </w:p>
        </w:tc>
      </w:tr>
      <w:tr w:rsidR="008A1891" w:rsidRPr="00AB4F4B" w:rsidTr="00087CC5">
        <w:trPr>
          <w:trHeight w:val="973"/>
          <w:tblCellSpacing w:w="5" w:type="nil"/>
        </w:trPr>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9E3DAE" w:rsidRDefault="000B42FF" w:rsidP="00F241AD">
            <w:pPr>
              <w:pStyle w:val="ConsPlusCell"/>
              <w:jc w:val="center"/>
              <w:rPr>
                <w:sz w:val="16"/>
                <w:szCs w:val="16"/>
                <w:lang w:val="en-US"/>
              </w:rPr>
            </w:pPr>
            <w:r>
              <w:rPr>
                <w:sz w:val="16"/>
                <w:szCs w:val="16"/>
              </w:rPr>
              <w:t>4</w:t>
            </w:r>
            <w:r w:rsidR="009E3DAE">
              <w:rPr>
                <w:sz w:val="16"/>
                <w:szCs w:val="16"/>
                <w:lang w:val="en-US"/>
              </w:rPr>
              <w:t>1</w:t>
            </w:r>
          </w:p>
        </w:tc>
        <w:tc>
          <w:tcPr>
            <w:tcW w:w="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35.30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autoSpaceDE w:val="0"/>
              <w:autoSpaceDN w:val="0"/>
              <w:adjustRightInd w:val="0"/>
              <w:jc w:val="center"/>
              <w:rPr>
                <w:sz w:val="16"/>
                <w:szCs w:val="16"/>
              </w:rPr>
            </w:pPr>
            <w:r w:rsidRPr="00AB4F4B">
              <w:rPr>
                <w:sz w:val="16"/>
                <w:szCs w:val="16"/>
              </w:rPr>
              <w:t>35.30.11</w:t>
            </w: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Поставка тепловой энергии и теплоносит</w:t>
            </w:r>
            <w:r w:rsidRPr="00AB4F4B">
              <w:rPr>
                <w:sz w:val="16"/>
                <w:szCs w:val="16"/>
              </w:rPr>
              <w:t>е</w:t>
            </w:r>
            <w:r w:rsidRPr="00AB4F4B">
              <w:rPr>
                <w:sz w:val="16"/>
                <w:szCs w:val="16"/>
              </w:rPr>
              <w:t>ля</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Согласно условиям договора</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362</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Месяц</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12</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rStyle w:val="a3"/>
                <w:b w:val="0"/>
                <w:sz w:val="16"/>
                <w:szCs w:val="16"/>
              </w:rPr>
            </w:pPr>
            <w:r w:rsidRPr="00AB4F4B">
              <w:rPr>
                <w:rStyle w:val="a3"/>
                <w:b w:val="0"/>
                <w:sz w:val="16"/>
                <w:szCs w:val="16"/>
              </w:rPr>
              <w:t>78 401 000 000</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199 200,00</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декабрь 2024.</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Декабрь 2025</w:t>
            </w:r>
          </w:p>
        </w:tc>
        <w:tc>
          <w:tcPr>
            <w:tcW w:w="1316" w:type="dxa"/>
            <w:tcBorders>
              <w:top w:val="single" w:sz="4" w:space="0" w:color="auto"/>
              <w:left w:val="single" w:sz="4" w:space="0" w:color="auto"/>
              <w:bottom w:val="single" w:sz="4" w:space="0" w:color="auto"/>
              <w:right w:val="single" w:sz="4" w:space="0" w:color="auto"/>
            </w:tcBorders>
            <w:vAlign w:val="center"/>
          </w:tcPr>
          <w:p w:rsidR="00433814" w:rsidRPr="00AB4F4B" w:rsidRDefault="00433814" w:rsidP="00F241AD">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 24.2.3 ПоЗ)</w:t>
            </w:r>
          </w:p>
          <w:p w:rsidR="00F241AD" w:rsidRPr="00AB4F4B" w:rsidRDefault="00F241AD" w:rsidP="00F241AD">
            <w:pPr>
              <w:pStyle w:val="ConsPlusCell"/>
              <w:jc w:val="center"/>
              <w:rPr>
                <w:sz w:val="16"/>
                <w:szCs w:val="16"/>
              </w:rPr>
            </w:pPr>
            <w:r w:rsidRPr="00AB4F4B">
              <w:rPr>
                <w:rFonts w:ascii="Arial" w:hAnsi="Arial" w:cs="Arial"/>
                <w:color w:val="000000"/>
                <w:sz w:val="16"/>
                <w:szCs w:val="16"/>
                <w:shd w:val="clear" w:color="auto" w:fill="FFFFFF"/>
              </w:rPr>
              <w:t>Исключается при расчете МСП</w:t>
            </w:r>
          </w:p>
        </w:tc>
        <w:tc>
          <w:tcPr>
            <w:tcW w:w="854" w:type="dxa"/>
            <w:tcBorders>
              <w:top w:val="single" w:sz="4" w:space="0" w:color="auto"/>
              <w:left w:val="single" w:sz="4" w:space="0" w:color="auto"/>
              <w:bottom w:val="single" w:sz="4" w:space="0" w:color="auto"/>
              <w:right w:val="single" w:sz="4" w:space="0" w:color="auto"/>
            </w:tcBorders>
            <w:vAlign w:val="center"/>
          </w:tcPr>
          <w:p w:rsidR="00433814" w:rsidRPr="00AB4F4B" w:rsidRDefault="00433814" w:rsidP="00F241AD">
            <w:pPr>
              <w:pStyle w:val="ConsPlusCell"/>
              <w:jc w:val="center"/>
              <w:rPr>
                <w:sz w:val="16"/>
                <w:szCs w:val="16"/>
              </w:rPr>
            </w:pPr>
            <w:r w:rsidRPr="00AB4F4B">
              <w:rPr>
                <w:sz w:val="16"/>
                <w:szCs w:val="16"/>
              </w:rPr>
              <w:t>Нет</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jc w:val="center"/>
              <w:rPr>
                <w:sz w:val="16"/>
                <w:szCs w:val="16"/>
              </w:rPr>
            </w:pPr>
            <w:r w:rsidRPr="00AB4F4B">
              <w:rPr>
                <w:sz w:val="16"/>
                <w:szCs w:val="16"/>
              </w:rPr>
              <w:t>Нет</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3233F5">
            <w:pPr>
              <w:pStyle w:val="ConsPlusCell"/>
              <w:jc w:val="center"/>
              <w:rPr>
                <w:sz w:val="16"/>
                <w:szCs w:val="16"/>
              </w:rPr>
            </w:pPr>
          </w:p>
        </w:tc>
      </w:tr>
      <w:tr w:rsidR="008A1891" w:rsidRPr="00AB4F4B" w:rsidTr="00087CC5">
        <w:trPr>
          <w:trHeight w:val="973"/>
          <w:tblCellSpacing w:w="5" w:type="nil"/>
        </w:trPr>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9E3DAE" w:rsidRDefault="000B42FF" w:rsidP="00263E58">
            <w:pPr>
              <w:pStyle w:val="ConsPlusCell"/>
              <w:jc w:val="center"/>
              <w:rPr>
                <w:sz w:val="16"/>
                <w:szCs w:val="16"/>
                <w:lang w:val="en-US"/>
              </w:rPr>
            </w:pPr>
            <w:r>
              <w:rPr>
                <w:sz w:val="16"/>
                <w:szCs w:val="16"/>
              </w:rPr>
              <w:t>4</w:t>
            </w:r>
            <w:r w:rsidR="009E3DAE">
              <w:rPr>
                <w:sz w:val="16"/>
                <w:szCs w:val="16"/>
                <w:lang w:val="en-US"/>
              </w:rPr>
              <w:t>2</w:t>
            </w:r>
          </w:p>
        </w:tc>
        <w:tc>
          <w:tcPr>
            <w:tcW w:w="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19.20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autoSpaceDE w:val="0"/>
              <w:autoSpaceDN w:val="0"/>
              <w:adjustRightInd w:val="0"/>
              <w:jc w:val="center"/>
              <w:rPr>
                <w:sz w:val="16"/>
                <w:szCs w:val="16"/>
              </w:rPr>
            </w:pPr>
            <w:r w:rsidRPr="00AB4F4B">
              <w:rPr>
                <w:sz w:val="16"/>
                <w:szCs w:val="16"/>
              </w:rPr>
              <w:t>19.20.21.</w:t>
            </w: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Поставка топлива с применением карт</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согласно условиям договора</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876</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Усл ед.</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b/>
                <w:sz w:val="16"/>
                <w:szCs w:val="16"/>
              </w:rPr>
            </w:pPr>
            <w:r w:rsidRPr="00AB4F4B">
              <w:rPr>
                <w:rStyle w:val="a3"/>
                <w:b w:val="0"/>
                <w:sz w:val="16"/>
                <w:szCs w:val="16"/>
              </w:rPr>
              <w:t>78 401 000 000</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 xml:space="preserve"> 600 000,00</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декабрь</w:t>
            </w:r>
          </w:p>
          <w:p w:rsidR="00433814" w:rsidRPr="00AB4F4B" w:rsidRDefault="00433814" w:rsidP="00F241AD">
            <w:pPr>
              <w:pStyle w:val="ConsPlusCell"/>
              <w:jc w:val="center"/>
              <w:rPr>
                <w:sz w:val="16"/>
                <w:szCs w:val="16"/>
              </w:rPr>
            </w:pPr>
            <w:r w:rsidRPr="00AB4F4B">
              <w:rPr>
                <w:sz w:val="16"/>
                <w:szCs w:val="16"/>
              </w:rPr>
              <w:t>2024</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pStyle w:val="ConsPlusCell"/>
              <w:jc w:val="center"/>
              <w:rPr>
                <w:sz w:val="16"/>
                <w:szCs w:val="16"/>
              </w:rPr>
            </w:pPr>
            <w:r w:rsidRPr="00AB4F4B">
              <w:rPr>
                <w:sz w:val="16"/>
                <w:szCs w:val="16"/>
              </w:rPr>
              <w:t>июль</w:t>
            </w:r>
          </w:p>
          <w:p w:rsidR="00433814" w:rsidRPr="00AB4F4B" w:rsidRDefault="00433814" w:rsidP="00F241AD">
            <w:pPr>
              <w:pStyle w:val="ConsPlusCell"/>
              <w:jc w:val="center"/>
              <w:rPr>
                <w:sz w:val="16"/>
                <w:szCs w:val="16"/>
              </w:rPr>
            </w:pPr>
            <w:r w:rsidRPr="00AB4F4B">
              <w:rPr>
                <w:sz w:val="16"/>
                <w:szCs w:val="16"/>
              </w:rPr>
              <w:t>2025</w:t>
            </w:r>
          </w:p>
        </w:tc>
        <w:tc>
          <w:tcPr>
            <w:tcW w:w="1316" w:type="dxa"/>
            <w:tcBorders>
              <w:top w:val="single" w:sz="4" w:space="0" w:color="auto"/>
              <w:left w:val="single" w:sz="4" w:space="0" w:color="auto"/>
              <w:bottom w:val="single" w:sz="4" w:space="0" w:color="auto"/>
              <w:right w:val="single" w:sz="4" w:space="0" w:color="auto"/>
            </w:tcBorders>
            <w:vAlign w:val="center"/>
          </w:tcPr>
          <w:p w:rsidR="00433814" w:rsidRPr="00AB4F4B" w:rsidRDefault="00433814" w:rsidP="00F241AD">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(пп.24.2.1 ПоЗ)</w:t>
            </w:r>
          </w:p>
          <w:p w:rsidR="00F241AD" w:rsidRPr="00AB4F4B" w:rsidRDefault="00F241AD" w:rsidP="00F241AD">
            <w:pPr>
              <w:pStyle w:val="ConsPlusCell"/>
              <w:jc w:val="center"/>
              <w:rPr>
                <w:sz w:val="16"/>
                <w:szCs w:val="16"/>
              </w:rPr>
            </w:pPr>
            <w:r w:rsidRPr="00AB4F4B">
              <w:rPr>
                <w:rFonts w:ascii="Arial" w:hAnsi="Arial" w:cs="Arial"/>
                <w:color w:val="000000"/>
                <w:sz w:val="16"/>
                <w:szCs w:val="16"/>
                <w:shd w:val="clear" w:color="auto" w:fill="FFFFFF"/>
              </w:rPr>
              <w:t>Исключается при расчете МСП</w:t>
            </w:r>
          </w:p>
        </w:tc>
        <w:tc>
          <w:tcPr>
            <w:tcW w:w="854" w:type="dxa"/>
            <w:tcBorders>
              <w:top w:val="single" w:sz="4" w:space="0" w:color="auto"/>
              <w:left w:val="single" w:sz="4" w:space="0" w:color="auto"/>
              <w:bottom w:val="single" w:sz="4" w:space="0" w:color="auto"/>
              <w:right w:val="single" w:sz="4" w:space="0" w:color="auto"/>
            </w:tcBorders>
            <w:vAlign w:val="center"/>
          </w:tcPr>
          <w:p w:rsidR="00433814" w:rsidRPr="00AB4F4B" w:rsidRDefault="00433814" w:rsidP="00F241AD">
            <w:pPr>
              <w:pStyle w:val="ConsPlusCell"/>
              <w:jc w:val="center"/>
              <w:rPr>
                <w:sz w:val="16"/>
                <w:szCs w:val="16"/>
              </w:rPr>
            </w:pPr>
            <w:r w:rsidRPr="00AB4F4B">
              <w:rPr>
                <w:sz w:val="16"/>
                <w:szCs w:val="16"/>
              </w:rPr>
              <w:t>нет</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241AD">
            <w:pPr>
              <w:jc w:val="center"/>
              <w:rPr>
                <w:sz w:val="16"/>
                <w:szCs w:val="16"/>
              </w:rPr>
            </w:pPr>
            <w:r w:rsidRPr="00AB4F4B">
              <w:rPr>
                <w:sz w:val="16"/>
                <w:szCs w:val="16"/>
              </w:rPr>
              <w:t>нет</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3233F5">
            <w:pPr>
              <w:pStyle w:val="ConsPlusCell"/>
              <w:jc w:val="center"/>
              <w:rPr>
                <w:sz w:val="16"/>
                <w:szCs w:val="16"/>
              </w:rPr>
            </w:pPr>
          </w:p>
        </w:tc>
      </w:tr>
      <w:tr w:rsidR="008A1891" w:rsidRPr="00AB4F4B" w:rsidTr="00087CC5">
        <w:trPr>
          <w:trHeight w:val="973"/>
          <w:tblCellSpacing w:w="5" w:type="nil"/>
        </w:trPr>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9E3DAE" w:rsidRDefault="000B42FF" w:rsidP="00EB2013">
            <w:pPr>
              <w:pStyle w:val="ConsPlusCell"/>
              <w:jc w:val="center"/>
              <w:rPr>
                <w:sz w:val="16"/>
                <w:szCs w:val="16"/>
                <w:lang w:val="en-US"/>
              </w:rPr>
            </w:pPr>
            <w:r>
              <w:rPr>
                <w:sz w:val="16"/>
                <w:szCs w:val="16"/>
              </w:rPr>
              <w:t>4</w:t>
            </w:r>
            <w:r w:rsidR="009E3DAE">
              <w:rPr>
                <w:sz w:val="16"/>
                <w:szCs w:val="16"/>
                <w:lang w:val="en-US"/>
              </w:rPr>
              <w:t>3</w:t>
            </w:r>
          </w:p>
          <w:p w:rsidR="00433814" w:rsidRPr="00AB4F4B" w:rsidRDefault="00433814" w:rsidP="00F241AD">
            <w:pPr>
              <w:pStyle w:val="ConsPlusCell"/>
              <w:jc w:val="center"/>
              <w:rPr>
                <w:sz w:val="16"/>
                <w:szCs w:val="16"/>
              </w:rPr>
            </w:pPr>
          </w:p>
        </w:tc>
        <w:tc>
          <w:tcPr>
            <w:tcW w:w="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80.10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autoSpaceDE w:val="0"/>
              <w:autoSpaceDN w:val="0"/>
              <w:adjustRightInd w:val="0"/>
              <w:jc w:val="center"/>
              <w:rPr>
                <w:sz w:val="16"/>
                <w:szCs w:val="16"/>
              </w:rPr>
            </w:pPr>
            <w:r w:rsidRPr="00AB4F4B">
              <w:rPr>
                <w:sz w:val="16"/>
                <w:szCs w:val="16"/>
              </w:rPr>
              <w:t>80.10.12</w:t>
            </w: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Оказание услуг охраны объекта и территории Заказчика, расположе</w:t>
            </w:r>
            <w:r w:rsidRPr="00AB4F4B">
              <w:rPr>
                <w:sz w:val="16"/>
                <w:szCs w:val="16"/>
              </w:rPr>
              <w:t>н</w:t>
            </w:r>
            <w:r w:rsidRPr="00AB4F4B">
              <w:rPr>
                <w:sz w:val="16"/>
                <w:szCs w:val="16"/>
              </w:rPr>
              <w:t>ного по адр</w:t>
            </w:r>
            <w:r w:rsidRPr="00AB4F4B">
              <w:rPr>
                <w:sz w:val="16"/>
                <w:szCs w:val="16"/>
              </w:rPr>
              <w:t>е</w:t>
            </w:r>
            <w:r w:rsidRPr="00AB4F4B">
              <w:rPr>
                <w:sz w:val="16"/>
                <w:szCs w:val="16"/>
              </w:rPr>
              <w:t>су: г. Яр</w:t>
            </w:r>
            <w:r w:rsidRPr="00AB4F4B">
              <w:rPr>
                <w:sz w:val="16"/>
                <w:szCs w:val="16"/>
              </w:rPr>
              <w:t>о</w:t>
            </w:r>
            <w:r w:rsidRPr="00AB4F4B">
              <w:rPr>
                <w:sz w:val="16"/>
                <w:szCs w:val="16"/>
              </w:rPr>
              <w:t>славль, Вспольинское поле, 9</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Согласно условиям договора</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539</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Ч/час</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9F1767" w:rsidP="00011B89">
            <w:pPr>
              <w:pStyle w:val="ConsPlusCell"/>
              <w:jc w:val="center"/>
              <w:rPr>
                <w:sz w:val="16"/>
                <w:szCs w:val="16"/>
              </w:rPr>
            </w:pPr>
            <w:r w:rsidRPr="00AB4F4B">
              <w:rPr>
                <w:sz w:val="16"/>
                <w:szCs w:val="16"/>
              </w:rPr>
              <w:t>40</w:t>
            </w:r>
            <w:r w:rsidR="00433814" w:rsidRPr="00AB4F4B">
              <w:rPr>
                <w:sz w:val="16"/>
                <w:szCs w:val="16"/>
              </w:rPr>
              <w:t>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rStyle w:val="a3"/>
                <w:b w:val="0"/>
                <w:sz w:val="16"/>
                <w:szCs w:val="16"/>
              </w:rPr>
            </w:pPr>
            <w:r w:rsidRPr="00AB4F4B">
              <w:rPr>
                <w:rStyle w:val="a3"/>
                <w:b w:val="0"/>
                <w:sz w:val="16"/>
                <w:szCs w:val="16"/>
              </w:rPr>
              <w:t>78 401 000 000</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9F1767" w:rsidP="000D4E4D">
            <w:pPr>
              <w:pStyle w:val="ConsPlusCell"/>
              <w:jc w:val="center"/>
              <w:rPr>
                <w:sz w:val="16"/>
                <w:szCs w:val="16"/>
              </w:rPr>
            </w:pPr>
            <w:r w:rsidRPr="00AB4F4B">
              <w:rPr>
                <w:sz w:val="16"/>
                <w:szCs w:val="16"/>
              </w:rPr>
              <w:t>600 00</w:t>
            </w:r>
            <w:r w:rsidR="00433814" w:rsidRPr="00AB4F4B">
              <w:rPr>
                <w:sz w:val="16"/>
                <w:szCs w:val="16"/>
              </w:rPr>
              <w:t>,00</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bCs/>
                <w:sz w:val="16"/>
                <w:szCs w:val="16"/>
              </w:rPr>
              <w:t>ноябрь 2024</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9F1767" w:rsidP="00C57B5C">
            <w:pPr>
              <w:pStyle w:val="ConsPlusCell"/>
              <w:jc w:val="center"/>
              <w:rPr>
                <w:sz w:val="16"/>
                <w:szCs w:val="16"/>
              </w:rPr>
            </w:pPr>
            <w:r w:rsidRPr="00AB4F4B">
              <w:rPr>
                <w:bCs/>
                <w:sz w:val="16"/>
                <w:szCs w:val="16"/>
              </w:rPr>
              <w:t>июл</w:t>
            </w:r>
            <w:r w:rsidR="00433814" w:rsidRPr="00AB4F4B">
              <w:rPr>
                <w:bCs/>
                <w:sz w:val="16"/>
                <w:szCs w:val="16"/>
              </w:rPr>
              <w:t>ь 2025</w:t>
            </w:r>
          </w:p>
        </w:tc>
        <w:tc>
          <w:tcPr>
            <w:tcW w:w="1316" w:type="dxa"/>
            <w:tcBorders>
              <w:top w:val="single" w:sz="4" w:space="0" w:color="auto"/>
              <w:left w:val="single" w:sz="4" w:space="0" w:color="auto"/>
              <w:bottom w:val="single" w:sz="4" w:space="0" w:color="auto"/>
              <w:right w:val="single" w:sz="4" w:space="0" w:color="auto"/>
            </w:tcBorders>
            <w:vAlign w:val="center"/>
          </w:tcPr>
          <w:p w:rsidR="00433814" w:rsidRPr="00AB4F4B" w:rsidRDefault="00A54D8E" w:rsidP="00D80868">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(пп.24.2.1 ПоЗ)</w:t>
            </w:r>
          </w:p>
        </w:tc>
        <w:tc>
          <w:tcPr>
            <w:tcW w:w="854" w:type="dxa"/>
            <w:tcBorders>
              <w:top w:val="single" w:sz="4" w:space="0" w:color="auto"/>
              <w:left w:val="single" w:sz="4" w:space="0" w:color="auto"/>
              <w:bottom w:val="single" w:sz="4" w:space="0" w:color="auto"/>
              <w:right w:val="single" w:sz="4" w:space="0" w:color="auto"/>
            </w:tcBorders>
            <w:vAlign w:val="center"/>
          </w:tcPr>
          <w:p w:rsidR="00433814" w:rsidRPr="00AB4F4B" w:rsidRDefault="009F1767" w:rsidP="00D80868">
            <w:pPr>
              <w:pStyle w:val="ConsPlusCell"/>
              <w:jc w:val="center"/>
              <w:rPr>
                <w:sz w:val="16"/>
                <w:szCs w:val="16"/>
              </w:rPr>
            </w:pPr>
            <w:r w:rsidRPr="00AB4F4B">
              <w:rPr>
                <w:bCs/>
                <w:sz w:val="16"/>
                <w:szCs w:val="16"/>
              </w:rPr>
              <w:t>нет</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jc w:val="center"/>
              <w:rPr>
                <w:sz w:val="16"/>
                <w:szCs w:val="16"/>
              </w:rPr>
            </w:pPr>
            <w:r w:rsidRPr="00AB4F4B">
              <w:rPr>
                <w:sz w:val="16"/>
                <w:szCs w:val="16"/>
              </w:rPr>
              <w:t>Нет</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3233F5">
            <w:pPr>
              <w:pStyle w:val="ConsPlusCell"/>
              <w:jc w:val="center"/>
              <w:rPr>
                <w:sz w:val="16"/>
                <w:szCs w:val="16"/>
              </w:rPr>
            </w:pPr>
            <w:r w:rsidRPr="00AB4F4B">
              <w:rPr>
                <w:sz w:val="16"/>
                <w:szCs w:val="16"/>
              </w:rPr>
              <w:t>-</w:t>
            </w:r>
          </w:p>
        </w:tc>
      </w:tr>
      <w:tr w:rsidR="008A1891" w:rsidRPr="00AB4F4B" w:rsidTr="00087CC5">
        <w:trPr>
          <w:trHeight w:val="973"/>
          <w:tblCellSpacing w:w="5" w:type="nil"/>
        </w:trPr>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9E3DAE" w:rsidRDefault="000B42FF" w:rsidP="00263E58">
            <w:pPr>
              <w:pStyle w:val="ConsPlusCell"/>
              <w:jc w:val="center"/>
              <w:rPr>
                <w:sz w:val="16"/>
                <w:szCs w:val="16"/>
                <w:lang w:val="en-US"/>
              </w:rPr>
            </w:pPr>
            <w:r>
              <w:rPr>
                <w:sz w:val="16"/>
                <w:szCs w:val="16"/>
              </w:rPr>
              <w:t>4</w:t>
            </w:r>
            <w:r w:rsidR="009E3DAE">
              <w:rPr>
                <w:sz w:val="16"/>
                <w:szCs w:val="16"/>
                <w:lang w:val="en-US"/>
              </w:rPr>
              <w:t>4</w:t>
            </w:r>
          </w:p>
        </w:tc>
        <w:tc>
          <w:tcPr>
            <w:tcW w:w="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80.10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autoSpaceDE w:val="0"/>
              <w:autoSpaceDN w:val="0"/>
              <w:adjustRightInd w:val="0"/>
              <w:jc w:val="center"/>
              <w:rPr>
                <w:sz w:val="16"/>
                <w:szCs w:val="16"/>
              </w:rPr>
            </w:pPr>
            <w:r w:rsidRPr="00AB4F4B">
              <w:rPr>
                <w:sz w:val="16"/>
                <w:szCs w:val="16"/>
              </w:rPr>
              <w:t>80.10.12</w:t>
            </w: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Оказание услуг охраны объекта и территории Заказчика, расположе</w:t>
            </w:r>
            <w:r w:rsidRPr="00AB4F4B">
              <w:rPr>
                <w:sz w:val="16"/>
                <w:szCs w:val="16"/>
              </w:rPr>
              <w:t>н</w:t>
            </w:r>
            <w:r w:rsidRPr="00AB4F4B">
              <w:rPr>
                <w:sz w:val="16"/>
                <w:szCs w:val="16"/>
              </w:rPr>
              <w:t>ного по адр</w:t>
            </w:r>
            <w:r w:rsidRPr="00AB4F4B">
              <w:rPr>
                <w:sz w:val="16"/>
                <w:szCs w:val="16"/>
              </w:rPr>
              <w:t>е</w:t>
            </w:r>
            <w:r w:rsidRPr="00AB4F4B">
              <w:rPr>
                <w:sz w:val="16"/>
                <w:szCs w:val="16"/>
              </w:rPr>
              <w:t>су: г. Яр</w:t>
            </w:r>
            <w:r w:rsidRPr="00AB4F4B">
              <w:rPr>
                <w:sz w:val="16"/>
                <w:szCs w:val="16"/>
              </w:rPr>
              <w:t>о</w:t>
            </w:r>
            <w:r w:rsidRPr="00AB4F4B">
              <w:rPr>
                <w:sz w:val="16"/>
                <w:szCs w:val="16"/>
              </w:rPr>
              <w:t>славль, ул. Трефолева, д.20г</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Согласно условиям договора</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539</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Ч/час</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11B89">
            <w:pPr>
              <w:pStyle w:val="ConsPlusCell"/>
              <w:jc w:val="center"/>
              <w:rPr>
                <w:sz w:val="16"/>
                <w:szCs w:val="16"/>
              </w:rPr>
            </w:pPr>
            <w:r w:rsidRPr="00AB4F4B">
              <w:rPr>
                <w:sz w:val="16"/>
                <w:szCs w:val="16"/>
              </w:rPr>
              <w:t>2756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rStyle w:val="a3"/>
                <w:b w:val="0"/>
                <w:sz w:val="16"/>
                <w:szCs w:val="16"/>
              </w:rPr>
            </w:pPr>
            <w:r w:rsidRPr="00AB4F4B">
              <w:rPr>
                <w:rStyle w:val="a3"/>
                <w:b w:val="0"/>
                <w:sz w:val="16"/>
                <w:szCs w:val="16"/>
              </w:rPr>
              <w:t>78 401 000 000</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212B86">
            <w:pPr>
              <w:pStyle w:val="ConsPlusCell"/>
              <w:jc w:val="center"/>
              <w:rPr>
                <w:sz w:val="16"/>
                <w:szCs w:val="16"/>
              </w:rPr>
            </w:pPr>
            <w:r w:rsidRPr="00AB4F4B">
              <w:rPr>
                <w:sz w:val="16"/>
                <w:szCs w:val="16"/>
              </w:rPr>
              <w:t>413 400,00</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pStyle w:val="ConsPlusCell"/>
              <w:jc w:val="center"/>
              <w:rPr>
                <w:sz w:val="16"/>
                <w:szCs w:val="16"/>
              </w:rPr>
            </w:pPr>
            <w:r w:rsidRPr="00AB4F4B">
              <w:rPr>
                <w:bCs/>
                <w:sz w:val="16"/>
                <w:szCs w:val="16"/>
              </w:rPr>
              <w:t>ноябрь 2024</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C57B5C">
            <w:pPr>
              <w:pStyle w:val="ConsPlusCell"/>
              <w:jc w:val="center"/>
              <w:rPr>
                <w:sz w:val="16"/>
                <w:szCs w:val="16"/>
              </w:rPr>
            </w:pPr>
            <w:r w:rsidRPr="00AB4F4B">
              <w:rPr>
                <w:bCs/>
                <w:sz w:val="16"/>
                <w:szCs w:val="16"/>
              </w:rPr>
              <w:t>декабрь 2025</w:t>
            </w:r>
          </w:p>
        </w:tc>
        <w:tc>
          <w:tcPr>
            <w:tcW w:w="1316" w:type="dxa"/>
            <w:tcBorders>
              <w:top w:val="single" w:sz="4" w:space="0" w:color="auto"/>
              <w:left w:val="single" w:sz="4" w:space="0" w:color="auto"/>
              <w:bottom w:val="single" w:sz="4" w:space="0" w:color="auto"/>
              <w:right w:val="single" w:sz="4" w:space="0" w:color="auto"/>
            </w:tcBorders>
            <w:vAlign w:val="center"/>
          </w:tcPr>
          <w:p w:rsidR="00433814" w:rsidRPr="00AB4F4B" w:rsidRDefault="00A54D8E" w:rsidP="00D80868">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(пп.24.2.1 ПоЗ)</w:t>
            </w:r>
          </w:p>
        </w:tc>
        <w:tc>
          <w:tcPr>
            <w:tcW w:w="854" w:type="dxa"/>
            <w:tcBorders>
              <w:top w:val="single" w:sz="4" w:space="0" w:color="auto"/>
              <w:left w:val="single" w:sz="4" w:space="0" w:color="auto"/>
              <w:bottom w:val="single" w:sz="4" w:space="0" w:color="auto"/>
              <w:right w:val="single" w:sz="4" w:space="0" w:color="auto"/>
            </w:tcBorders>
            <w:vAlign w:val="center"/>
          </w:tcPr>
          <w:p w:rsidR="00433814" w:rsidRPr="00AB4F4B" w:rsidRDefault="004D1A76" w:rsidP="00D80868">
            <w:pPr>
              <w:pStyle w:val="ConsPlusCell"/>
              <w:jc w:val="center"/>
              <w:rPr>
                <w:sz w:val="16"/>
                <w:szCs w:val="16"/>
              </w:rPr>
            </w:pPr>
            <w:r w:rsidRPr="00AB4F4B">
              <w:rPr>
                <w:bCs/>
                <w:sz w:val="16"/>
                <w:szCs w:val="16"/>
              </w:rPr>
              <w:t>нет</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D80868">
            <w:pPr>
              <w:jc w:val="center"/>
              <w:rPr>
                <w:sz w:val="16"/>
                <w:szCs w:val="16"/>
              </w:rPr>
            </w:pPr>
            <w:r w:rsidRPr="00AB4F4B">
              <w:rPr>
                <w:sz w:val="16"/>
                <w:szCs w:val="16"/>
              </w:rPr>
              <w:t>Нет</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C6DB6">
            <w:pPr>
              <w:pStyle w:val="ConsPlusCell"/>
              <w:jc w:val="center"/>
              <w:rPr>
                <w:sz w:val="16"/>
                <w:szCs w:val="16"/>
              </w:rPr>
            </w:pPr>
          </w:p>
        </w:tc>
      </w:tr>
      <w:tr w:rsidR="008A1891" w:rsidRPr="00AB4F4B" w:rsidTr="00087CC5">
        <w:trPr>
          <w:trHeight w:val="973"/>
          <w:tblCellSpacing w:w="5" w:type="nil"/>
        </w:trPr>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9E3DAE" w:rsidRDefault="000B42FF" w:rsidP="00263E58">
            <w:pPr>
              <w:pStyle w:val="ConsPlusCell"/>
              <w:jc w:val="center"/>
              <w:rPr>
                <w:sz w:val="16"/>
                <w:szCs w:val="16"/>
                <w:lang w:val="en-US"/>
              </w:rPr>
            </w:pPr>
            <w:r>
              <w:rPr>
                <w:sz w:val="16"/>
                <w:szCs w:val="16"/>
              </w:rPr>
              <w:lastRenderedPageBreak/>
              <w:t>4</w:t>
            </w:r>
            <w:r w:rsidR="009E3DAE">
              <w:rPr>
                <w:sz w:val="16"/>
                <w:szCs w:val="16"/>
                <w:lang w:val="en-US"/>
              </w:rPr>
              <w:t>5</w:t>
            </w:r>
          </w:p>
        </w:tc>
        <w:tc>
          <w:tcPr>
            <w:tcW w:w="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80562">
            <w:pPr>
              <w:pStyle w:val="ConsPlusCell"/>
              <w:jc w:val="center"/>
              <w:rPr>
                <w:sz w:val="16"/>
                <w:szCs w:val="16"/>
              </w:rPr>
            </w:pPr>
            <w:r w:rsidRPr="00AB4F4B">
              <w:rPr>
                <w:sz w:val="16"/>
                <w:szCs w:val="16"/>
              </w:rPr>
              <w:t>62.02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80562">
            <w:pPr>
              <w:autoSpaceDE w:val="0"/>
              <w:autoSpaceDN w:val="0"/>
              <w:adjustRightInd w:val="0"/>
              <w:jc w:val="center"/>
              <w:rPr>
                <w:sz w:val="16"/>
                <w:szCs w:val="16"/>
              </w:rPr>
            </w:pPr>
            <w:r w:rsidRPr="00AB4F4B">
              <w:rPr>
                <w:sz w:val="16"/>
                <w:szCs w:val="16"/>
              </w:rPr>
              <w:t>62.02.20</w:t>
            </w: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3F2959">
            <w:pPr>
              <w:pStyle w:val="ConsPlusCell"/>
              <w:jc w:val="center"/>
              <w:rPr>
                <w:sz w:val="16"/>
                <w:szCs w:val="16"/>
              </w:rPr>
            </w:pPr>
            <w:r w:rsidRPr="00AB4F4B">
              <w:rPr>
                <w:sz w:val="16"/>
                <w:szCs w:val="16"/>
              </w:rPr>
              <w:t>Оказание услуг по адаптации и сопровожд</w:t>
            </w:r>
            <w:r w:rsidRPr="00AB4F4B">
              <w:rPr>
                <w:sz w:val="16"/>
                <w:szCs w:val="16"/>
              </w:rPr>
              <w:t>е</w:t>
            </w:r>
            <w:r w:rsidRPr="00AB4F4B">
              <w:rPr>
                <w:sz w:val="16"/>
                <w:szCs w:val="16"/>
              </w:rPr>
              <w:t>нию экзем</w:t>
            </w:r>
            <w:r w:rsidRPr="00AB4F4B">
              <w:rPr>
                <w:sz w:val="16"/>
                <w:szCs w:val="16"/>
              </w:rPr>
              <w:t>п</w:t>
            </w:r>
            <w:r w:rsidRPr="00AB4F4B">
              <w:rPr>
                <w:sz w:val="16"/>
                <w:szCs w:val="16"/>
              </w:rPr>
              <w:t>ляров Систем, включая сп</w:t>
            </w:r>
            <w:r w:rsidRPr="00AB4F4B">
              <w:rPr>
                <w:sz w:val="16"/>
                <w:szCs w:val="16"/>
              </w:rPr>
              <w:t>е</w:t>
            </w:r>
            <w:r w:rsidRPr="00AB4F4B">
              <w:rPr>
                <w:sz w:val="16"/>
                <w:szCs w:val="16"/>
              </w:rPr>
              <w:t>циальную копию Си</w:t>
            </w:r>
            <w:r w:rsidRPr="00AB4F4B">
              <w:rPr>
                <w:sz w:val="16"/>
                <w:szCs w:val="16"/>
              </w:rPr>
              <w:t>с</w:t>
            </w:r>
            <w:r w:rsidRPr="00AB4F4B">
              <w:rPr>
                <w:sz w:val="16"/>
                <w:szCs w:val="16"/>
              </w:rPr>
              <w:t>тем</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80562">
            <w:pPr>
              <w:pStyle w:val="ConsPlusCell"/>
              <w:jc w:val="center"/>
              <w:rPr>
                <w:sz w:val="16"/>
                <w:szCs w:val="16"/>
              </w:rPr>
            </w:pPr>
            <w:r w:rsidRPr="00AB4F4B">
              <w:rPr>
                <w:sz w:val="16"/>
                <w:szCs w:val="16"/>
              </w:rPr>
              <w:t>Согласно условиям договора</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80562">
            <w:pPr>
              <w:pStyle w:val="ConsPlusCell"/>
              <w:jc w:val="center"/>
              <w:rPr>
                <w:sz w:val="16"/>
                <w:szCs w:val="16"/>
              </w:rPr>
            </w:pPr>
            <w:r w:rsidRPr="00AB4F4B">
              <w:rPr>
                <w:sz w:val="16"/>
                <w:szCs w:val="16"/>
              </w:rPr>
              <w:t>362</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80562">
            <w:pPr>
              <w:pStyle w:val="ConsPlusCell"/>
              <w:jc w:val="center"/>
              <w:rPr>
                <w:sz w:val="16"/>
                <w:szCs w:val="16"/>
              </w:rPr>
            </w:pPr>
            <w:r w:rsidRPr="00AB4F4B">
              <w:rPr>
                <w:sz w:val="16"/>
                <w:szCs w:val="16"/>
              </w:rPr>
              <w:t>Месяц</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80562">
            <w:pPr>
              <w:pStyle w:val="ConsPlusCell"/>
              <w:jc w:val="center"/>
              <w:rPr>
                <w:sz w:val="16"/>
                <w:szCs w:val="16"/>
              </w:rPr>
            </w:pPr>
            <w:r w:rsidRPr="00AB4F4B">
              <w:rPr>
                <w:sz w:val="16"/>
                <w:szCs w:val="16"/>
              </w:rPr>
              <w:t>12</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80562">
            <w:pPr>
              <w:pStyle w:val="ConsPlusCell"/>
              <w:jc w:val="center"/>
              <w:rPr>
                <w:rStyle w:val="a3"/>
                <w:b w:val="0"/>
                <w:sz w:val="16"/>
                <w:szCs w:val="16"/>
              </w:rPr>
            </w:pPr>
            <w:r w:rsidRPr="00AB4F4B">
              <w:rPr>
                <w:rStyle w:val="a3"/>
                <w:b w:val="0"/>
                <w:sz w:val="16"/>
                <w:szCs w:val="16"/>
              </w:rPr>
              <w:t>78 401 000 000</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80562">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106B6">
            <w:pPr>
              <w:pStyle w:val="ConsPlusCell"/>
              <w:jc w:val="center"/>
              <w:rPr>
                <w:sz w:val="16"/>
                <w:szCs w:val="16"/>
              </w:rPr>
            </w:pPr>
            <w:r w:rsidRPr="00AB4F4B">
              <w:rPr>
                <w:sz w:val="16"/>
                <w:szCs w:val="16"/>
              </w:rPr>
              <w:t>330 996,00</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C57B5C">
            <w:pPr>
              <w:pStyle w:val="ConsPlusCell"/>
              <w:jc w:val="center"/>
              <w:rPr>
                <w:sz w:val="16"/>
                <w:szCs w:val="16"/>
              </w:rPr>
            </w:pPr>
            <w:r w:rsidRPr="00AB4F4B">
              <w:rPr>
                <w:sz w:val="16"/>
                <w:szCs w:val="16"/>
              </w:rPr>
              <w:t>Ноябрь 2024.</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C57B5C">
            <w:pPr>
              <w:pStyle w:val="ConsPlusCell"/>
              <w:jc w:val="center"/>
              <w:rPr>
                <w:sz w:val="16"/>
                <w:szCs w:val="16"/>
              </w:rPr>
            </w:pPr>
            <w:r w:rsidRPr="00AB4F4B">
              <w:rPr>
                <w:sz w:val="16"/>
                <w:szCs w:val="16"/>
              </w:rPr>
              <w:t>Декабрь 2025</w:t>
            </w:r>
          </w:p>
        </w:tc>
        <w:tc>
          <w:tcPr>
            <w:tcW w:w="1316" w:type="dxa"/>
            <w:tcBorders>
              <w:top w:val="single" w:sz="4" w:space="0" w:color="auto"/>
              <w:left w:val="single" w:sz="4" w:space="0" w:color="auto"/>
              <w:bottom w:val="single" w:sz="4" w:space="0" w:color="auto"/>
              <w:right w:val="single" w:sz="4" w:space="0" w:color="auto"/>
            </w:tcBorders>
            <w:vAlign w:val="center"/>
          </w:tcPr>
          <w:p w:rsidR="00433814" w:rsidRPr="00AB4F4B" w:rsidRDefault="00433814" w:rsidP="004156CF">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 24.2.20 ПоЗ)</w:t>
            </w:r>
          </w:p>
        </w:tc>
        <w:tc>
          <w:tcPr>
            <w:tcW w:w="854" w:type="dxa"/>
            <w:tcBorders>
              <w:top w:val="single" w:sz="4" w:space="0" w:color="auto"/>
              <w:left w:val="single" w:sz="4" w:space="0" w:color="auto"/>
              <w:bottom w:val="single" w:sz="4" w:space="0" w:color="auto"/>
              <w:right w:val="single" w:sz="4" w:space="0" w:color="auto"/>
            </w:tcBorders>
            <w:vAlign w:val="center"/>
          </w:tcPr>
          <w:p w:rsidR="00433814" w:rsidRPr="00AB4F4B" w:rsidRDefault="00433814" w:rsidP="00080562">
            <w:pPr>
              <w:pStyle w:val="ConsPlusCell"/>
              <w:jc w:val="center"/>
              <w:rPr>
                <w:sz w:val="16"/>
                <w:szCs w:val="16"/>
              </w:rPr>
            </w:pPr>
            <w:r w:rsidRPr="00AB4F4B">
              <w:rPr>
                <w:sz w:val="16"/>
                <w:szCs w:val="16"/>
              </w:rPr>
              <w:t>Нет</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080562">
            <w:pPr>
              <w:jc w:val="center"/>
              <w:rPr>
                <w:sz w:val="16"/>
                <w:szCs w:val="16"/>
              </w:rPr>
            </w:pPr>
            <w:r w:rsidRPr="00AB4F4B">
              <w:rPr>
                <w:sz w:val="16"/>
                <w:szCs w:val="16"/>
              </w:rPr>
              <w:t>Нет</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33814" w:rsidRPr="00AB4F4B" w:rsidRDefault="00433814" w:rsidP="00FC6DB6">
            <w:pPr>
              <w:pStyle w:val="ConsPlusCell"/>
              <w:jc w:val="center"/>
              <w:rPr>
                <w:sz w:val="16"/>
                <w:szCs w:val="16"/>
              </w:rPr>
            </w:pPr>
          </w:p>
        </w:tc>
      </w:tr>
      <w:tr w:rsidR="004D1A76" w:rsidRPr="00AB4F4B" w:rsidTr="00F241AD">
        <w:trPr>
          <w:trHeight w:val="973"/>
          <w:tblCellSpacing w:w="5" w:type="nil"/>
        </w:trPr>
        <w:tc>
          <w:tcPr>
            <w:tcW w:w="15738" w:type="dxa"/>
            <w:gridSpan w:val="45"/>
            <w:tcBorders>
              <w:top w:val="single" w:sz="4" w:space="0" w:color="auto"/>
              <w:left w:val="single" w:sz="4" w:space="0" w:color="auto"/>
              <w:bottom w:val="single" w:sz="4" w:space="0" w:color="auto"/>
              <w:right w:val="single" w:sz="4" w:space="0" w:color="auto"/>
            </w:tcBorders>
            <w:shd w:val="clear" w:color="auto" w:fill="auto"/>
            <w:vAlign w:val="center"/>
          </w:tcPr>
          <w:p w:rsidR="004D1A76" w:rsidRPr="00AB4F4B" w:rsidRDefault="004D1A76" w:rsidP="004D1A76">
            <w:pPr>
              <w:pStyle w:val="ConsPlusCell"/>
              <w:jc w:val="center"/>
              <w:rPr>
                <w:b/>
                <w:sz w:val="16"/>
                <w:szCs w:val="16"/>
              </w:rPr>
            </w:pPr>
            <w:r w:rsidRPr="00AB4F4B">
              <w:rPr>
                <w:b/>
                <w:sz w:val="16"/>
                <w:szCs w:val="16"/>
              </w:rPr>
              <w:t>Раздел об участии субъектов малого и среднего предпринимательства в закупке на 2025 (второй год реализации план</w:t>
            </w:r>
            <w:r w:rsidR="00421DE9" w:rsidRPr="00AB4F4B">
              <w:rPr>
                <w:b/>
                <w:sz w:val="16"/>
                <w:szCs w:val="16"/>
              </w:rPr>
              <w:t>а</w:t>
            </w:r>
            <w:r w:rsidRPr="00AB4F4B">
              <w:rPr>
                <w:b/>
                <w:sz w:val="16"/>
                <w:szCs w:val="16"/>
              </w:rPr>
              <w:t>)</w:t>
            </w:r>
          </w:p>
          <w:p w:rsidR="004D1A76" w:rsidRPr="00AB4F4B" w:rsidRDefault="004D1A76" w:rsidP="00FC6DB6">
            <w:pPr>
              <w:pStyle w:val="ConsPlusCell"/>
              <w:jc w:val="center"/>
              <w:rPr>
                <w:sz w:val="16"/>
                <w:szCs w:val="16"/>
              </w:rPr>
            </w:pPr>
          </w:p>
        </w:tc>
      </w:tr>
      <w:tr w:rsidR="008A1891" w:rsidRPr="00AB4F4B" w:rsidTr="00087CC5">
        <w:trPr>
          <w:trHeight w:val="973"/>
          <w:tblCellSpacing w:w="5" w:type="nil"/>
        </w:trPr>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7817C1" w:rsidP="00087CC5">
            <w:pPr>
              <w:pStyle w:val="ConsPlusCell"/>
              <w:jc w:val="center"/>
              <w:rPr>
                <w:sz w:val="16"/>
                <w:szCs w:val="16"/>
              </w:rPr>
            </w:pPr>
            <w:r>
              <w:rPr>
                <w:sz w:val="16"/>
                <w:szCs w:val="16"/>
              </w:rPr>
              <w:t>1</w:t>
            </w:r>
          </w:p>
        </w:tc>
        <w:tc>
          <w:tcPr>
            <w:tcW w:w="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80.10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autoSpaceDE w:val="0"/>
              <w:autoSpaceDN w:val="0"/>
              <w:adjustRightInd w:val="0"/>
              <w:jc w:val="center"/>
              <w:rPr>
                <w:sz w:val="16"/>
                <w:szCs w:val="16"/>
              </w:rPr>
            </w:pPr>
            <w:r w:rsidRPr="00AB4F4B">
              <w:rPr>
                <w:sz w:val="16"/>
                <w:szCs w:val="16"/>
              </w:rPr>
              <w:t>80.10.12</w:t>
            </w: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3F2959">
            <w:pPr>
              <w:pStyle w:val="ConsPlusCell"/>
              <w:jc w:val="center"/>
              <w:rPr>
                <w:sz w:val="16"/>
                <w:szCs w:val="16"/>
              </w:rPr>
            </w:pPr>
            <w:r w:rsidRPr="00AB4F4B">
              <w:rPr>
                <w:sz w:val="16"/>
                <w:szCs w:val="16"/>
              </w:rPr>
              <w:t>Оказание услуг охраны объекта и территории Заказчика, расположе</w:t>
            </w:r>
            <w:r w:rsidRPr="00AB4F4B">
              <w:rPr>
                <w:sz w:val="16"/>
                <w:szCs w:val="16"/>
              </w:rPr>
              <w:t>н</w:t>
            </w:r>
            <w:r w:rsidRPr="00AB4F4B">
              <w:rPr>
                <w:sz w:val="16"/>
                <w:szCs w:val="16"/>
              </w:rPr>
              <w:t>ного по адр</w:t>
            </w:r>
            <w:r w:rsidRPr="00AB4F4B">
              <w:rPr>
                <w:sz w:val="16"/>
                <w:szCs w:val="16"/>
              </w:rPr>
              <w:t>е</w:t>
            </w:r>
            <w:r w:rsidRPr="00AB4F4B">
              <w:rPr>
                <w:sz w:val="16"/>
                <w:szCs w:val="16"/>
              </w:rPr>
              <w:t>су: г. Яр</w:t>
            </w:r>
            <w:r w:rsidRPr="00AB4F4B">
              <w:rPr>
                <w:sz w:val="16"/>
                <w:szCs w:val="16"/>
              </w:rPr>
              <w:t>о</w:t>
            </w:r>
            <w:r w:rsidRPr="00AB4F4B">
              <w:rPr>
                <w:sz w:val="16"/>
                <w:szCs w:val="16"/>
              </w:rPr>
              <w:t>славль, Вспольинское поле, 9</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421DE9" w:rsidRPr="00AB4F4B" w:rsidRDefault="00421DE9">
            <w:pPr>
              <w:rPr>
                <w:sz w:val="16"/>
                <w:szCs w:val="16"/>
              </w:rPr>
            </w:pPr>
            <w:r w:rsidRPr="00AB4F4B">
              <w:rPr>
                <w:sz w:val="16"/>
                <w:szCs w:val="16"/>
              </w:rPr>
              <w:t>Согласно условиям договора</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4D1A76">
            <w:pPr>
              <w:pStyle w:val="ConsPlusCell"/>
              <w:jc w:val="center"/>
              <w:rPr>
                <w:sz w:val="16"/>
                <w:szCs w:val="16"/>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rStyle w:val="a3"/>
                <w:b w:val="0"/>
                <w:sz w:val="16"/>
                <w:szCs w:val="16"/>
              </w:rPr>
            </w:pPr>
            <w:r w:rsidRPr="00AB4F4B">
              <w:rPr>
                <w:rStyle w:val="a3"/>
                <w:b w:val="0"/>
                <w:sz w:val="16"/>
                <w:szCs w:val="16"/>
              </w:rPr>
              <w:t>78 401 000 000</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4D1A76">
            <w:pPr>
              <w:pStyle w:val="ConsPlusCell"/>
              <w:jc w:val="center"/>
              <w:rPr>
                <w:sz w:val="16"/>
                <w:szCs w:val="16"/>
              </w:rPr>
            </w:pPr>
            <w:r w:rsidRPr="00AB4F4B">
              <w:rPr>
                <w:bCs/>
                <w:sz w:val="16"/>
                <w:szCs w:val="16"/>
              </w:rPr>
              <w:t>ноябрь 2025</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4D1A76">
            <w:pPr>
              <w:pStyle w:val="ConsPlusCell"/>
              <w:jc w:val="center"/>
              <w:rPr>
                <w:sz w:val="16"/>
                <w:szCs w:val="16"/>
              </w:rPr>
            </w:pPr>
            <w:r w:rsidRPr="00AB4F4B">
              <w:rPr>
                <w:bCs/>
                <w:sz w:val="16"/>
                <w:szCs w:val="16"/>
              </w:rPr>
              <w:t>июль 2026</w:t>
            </w:r>
          </w:p>
        </w:tc>
        <w:tc>
          <w:tcPr>
            <w:tcW w:w="1316" w:type="dxa"/>
            <w:tcBorders>
              <w:top w:val="single" w:sz="4" w:space="0" w:color="auto"/>
              <w:left w:val="single" w:sz="4" w:space="0" w:color="auto"/>
              <w:bottom w:val="single" w:sz="4" w:space="0" w:color="auto"/>
              <w:right w:val="single" w:sz="4" w:space="0" w:color="auto"/>
            </w:tcBorders>
            <w:vAlign w:val="center"/>
          </w:tcPr>
          <w:p w:rsidR="00421DE9" w:rsidRPr="00AB4F4B" w:rsidRDefault="00421DE9" w:rsidP="00F241AD">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(пп.24.2.1 ПоЗ)</w:t>
            </w:r>
          </w:p>
        </w:tc>
        <w:tc>
          <w:tcPr>
            <w:tcW w:w="854" w:type="dxa"/>
            <w:tcBorders>
              <w:top w:val="single" w:sz="4" w:space="0" w:color="auto"/>
              <w:left w:val="single" w:sz="4" w:space="0" w:color="auto"/>
              <w:bottom w:val="single" w:sz="4" w:space="0" w:color="auto"/>
              <w:right w:val="single" w:sz="4" w:space="0" w:color="auto"/>
            </w:tcBorders>
            <w:vAlign w:val="center"/>
          </w:tcPr>
          <w:p w:rsidR="00421DE9" w:rsidRPr="00AB4F4B" w:rsidRDefault="00421DE9" w:rsidP="00F241AD">
            <w:pPr>
              <w:pStyle w:val="ConsPlusCell"/>
              <w:jc w:val="center"/>
              <w:rPr>
                <w:sz w:val="16"/>
                <w:szCs w:val="16"/>
              </w:rPr>
            </w:pPr>
            <w:r w:rsidRPr="00AB4F4B">
              <w:rPr>
                <w:bCs/>
                <w:sz w:val="16"/>
                <w:szCs w:val="16"/>
              </w:rPr>
              <w:t>нет</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jc w:val="center"/>
              <w:rPr>
                <w:sz w:val="16"/>
                <w:szCs w:val="16"/>
              </w:rPr>
            </w:pPr>
            <w:r w:rsidRPr="00AB4F4B">
              <w:rPr>
                <w:sz w:val="16"/>
                <w:szCs w:val="16"/>
              </w:rPr>
              <w:t>Нет</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C6DB6">
            <w:pPr>
              <w:pStyle w:val="ConsPlusCell"/>
              <w:jc w:val="center"/>
              <w:rPr>
                <w:sz w:val="16"/>
                <w:szCs w:val="16"/>
              </w:rPr>
            </w:pPr>
          </w:p>
        </w:tc>
      </w:tr>
      <w:tr w:rsidR="008A1891" w:rsidRPr="00AB4F4B" w:rsidTr="00087CC5">
        <w:trPr>
          <w:trHeight w:val="973"/>
          <w:tblCellSpacing w:w="5" w:type="nil"/>
        </w:trPr>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087CC5" w:rsidP="00087CC5">
            <w:pPr>
              <w:pStyle w:val="ConsPlusCell"/>
              <w:jc w:val="center"/>
              <w:rPr>
                <w:sz w:val="16"/>
                <w:szCs w:val="16"/>
              </w:rPr>
            </w:pPr>
            <w:r>
              <w:rPr>
                <w:sz w:val="16"/>
                <w:szCs w:val="16"/>
              </w:rPr>
              <w:t>2</w:t>
            </w:r>
          </w:p>
        </w:tc>
        <w:tc>
          <w:tcPr>
            <w:tcW w:w="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80.10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autoSpaceDE w:val="0"/>
              <w:autoSpaceDN w:val="0"/>
              <w:adjustRightInd w:val="0"/>
              <w:jc w:val="center"/>
              <w:rPr>
                <w:sz w:val="16"/>
                <w:szCs w:val="16"/>
              </w:rPr>
            </w:pPr>
            <w:r w:rsidRPr="00AB4F4B">
              <w:rPr>
                <w:sz w:val="16"/>
                <w:szCs w:val="16"/>
              </w:rPr>
              <w:t>80.10.12</w:t>
            </w: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Оказание услуг охраны объекта и территории Заказчика, расположе</w:t>
            </w:r>
            <w:r w:rsidRPr="00AB4F4B">
              <w:rPr>
                <w:sz w:val="16"/>
                <w:szCs w:val="16"/>
              </w:rPr>
              <w:t>н</w:t>
            </w:r>
            <w:r w:rsidRPr="00AB4F4B">
              <w:rPr>
                <w:sz w:val="16"/>
                <w:szCs w:val="16"/>
              </w:rPr>
              <w:t>ного по адр</w:t>
            </w:r>
            <w:r w:rsidRPr="00AB4F4B">
              <w:rPr>
                <w:sz w:val="16"/>
                <w:szCs w:val="16"/>
              </w:rPr>
              <w:t>е</w:t>
            </w:r>
            <w:r w:rsidRPr="00AB4F4B">
              <w:rPr>
                <w:sz w:val="16"/>
                <w:szCs w:val="16"/>
              </w:rPr>
              <w:t>су: г. Яр</w:t>
            </w:r>
            <w:r w:rsidRPr="00AB4F4B">
              <w:rPr>
                <w:sz w:val="16"/>
                <w:szCs w:val="16"/>
              </w:rPr>
              <w:t>о</w:t>
            </w:r>
            <w:r w:rsidRPr="00AB4F4B">
              <w:rPr>
                <w:sz w:val="16"/>
                <w:szCs w:val="16"/>
              </w:rPr>
              <w:t>славль, ул. Трефолева, д.20г</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421DE9" w:rsidRPr="00AB4F4B" w:rsidRDefault="00421DE9">
            <w:pPr>
              <w:rPr>
                <w:sz w:val="16"/>
                <w:szCs w:val="16"/>
              </w:rPr>
            </w:pPr>
            <w:r w:rsidRPr="00AB4F4B">
              <w:rPr>
                <w:sz w:val="16"/>
                <w:szCs w:val="16"/>
              </w:rPr>
              <w:t>Согласно условиям договора</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rStyle w:val="a3"/>
                <w:b w:val="0"/>
                <w:sz w:val="16"/>
                <w:szCs w:val="16"/>
              </w:rPr>
            </w:pPr>
            <w:r w:rsidRPr="00AB4F4B">
              <w:rPr>
                <w:rStyle w:val="a3"/>
                <w:b w:val="0"/>
                <w:sz w:val="16"/>
                <w:szCs w:val="16"/>
              </w:rPr>
              <w:t>78 401 000 000</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845844">
            <w:pPr>
              <w:pStyle w:val="ConsPlusCell"/>
              <w:jc w:val="center"/>
              <w:rPr>
                <w:sz w:val="16"/>
                <w:szCs w:val="16"/>
              </w:rPr>
            </w:pPr>
            <w:r w:rsidRPr="00AB4F4B">
              <w:rPr>
                <w:bCs/>
                <w:sz w:val="16"/>
                <w:szCs w:val="16"/>
              </w:rPr>
              <w:t>ноябрь 2025</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845844">
            <w:pPr>
              <w:pStyle w:val="ConsPlusCell"/>
              <w:jc w:val="center"/>
              <w:rPr>
                <w:sz w:val="16"/>
                <w:szCs w:val="16"/>
              </w:rPr>
            </w:pPr>
            <w:r w:rsidRPr="00AB4F4B">
              <w:rPr>
                <w:bCs/>
                <w:sz w:val="16"/>
                <w:szCs w:val="16"/>
              </w:rPr>
              <w:t>декабрь 2026</w:t>
            </w:r>
          </w:p>
        </w:tc>
        <w:tc>
          <w:tcPr>
            <w:tcW w:w="1316" w:type="dxa"/>
            <w:tcBorders>
              <w:top w:val="single" w:sz="4" w:space="0" w:color="auto"/>
              <w:left w:val="single" w:sz="4" w:space="0" w:color="auto"/>
              <w:bottom w:val="single" w:sz="4" w:space="0" w:color="auto"/>
              <w:right w:val="single" w:sz="4" w:space="0" w:color="auto"/>
            </w:tcBorders>
            <w:vAlign w:val="center"/>
          </w:tcPr>
          <w:p w:rsidR="00421DE9" w:rsidRPr="00AB4F4B" w:rsidRDefault="00421DE9" w:rsidP="00F241AD">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(пп.24.2.1 ПоЗ)</w:t>
            </w:r>
          </w:p>
        </w:tc>
        <w:tc>
          <w:tcPr>
            <w:tcW w:w="854" w:type="dxa"/>
            <w:tcBorders>
              <w:top w:val="single" w:sz="4" w:space="0" w:color="auto"/>
              <w:left w:val="single" w:sz="4" w:space="0" w:color="auto"/>
              <w:bottom w:val="single" w:sz="4" w:space="0" w:color="auto"/>
              <w:right w:val="single" w:sz="4" w:space="0" w:color="auto"/>
            </w:tcBorders>
            <w:vAlign w:val="center"/>
          </w:tcPr>
          <w:p w:rsidR="00421DE9" w:rsidRPr="00AB4F4B" w:rsidRDefault="00421DE9" w:rsidP="00F241AD">
            <w:pPr>
              <w:pStyle w:val="ConsPlusCell"/>
              <w:jc w:val="center"/>
              <w:rPr>
                <w:sz w:val="16"/>
                <w:szCs w:val="16"/>
              </w:rPr>
            </w:pPr>
            <w:r w:rsidRPr="00AB4F4B">
              <w:rPr>
                <w:bCs/>
                <w:sz w:val="16"/>
                <w:szCs w:val="16"/>
              </w:rPr>
              <w:t xml:space="preserve">Нет </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jc w:val="center"/>
              <w:rPr>
                <w:sz w:val="16"/>
                <w:szCs w:val="16"/>
              </w:rPr>
            </w:pPr>
            <w:r w:rsidRPr="00AB4F4B">
              <w:rPr>
                <w:sz w:val="16"/>
                <w:szCs w:val="16"/>
              </w:rPr>
              <w:t>Нет</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C6DB6">
            <w:pPr>
              <w:pStyle w:val="ConsPlusCell"/>
              <w:jc w:val="center"/>
              <w:rPr>
                <w:sz w:val="16"/>
                <w:szCs w:val="16"/>
              </w:rPr>
            </w:pPr>
          </w:p>
        </w:tc>
      </w:tr>
      <w:tr w:rsidR="00421DE9" w:rsidRPr="00AB4F4B" w:rsidTr="00F241AD">
        <w:trPr>
          <w:trHeight w:val="973"/>
          <w:tblCellSpacing w:w="5" w:type="nil"/>
        </w:trPr>
        <w:tc>
          <w:tcPr>
            <w:tcW w:w="15738" w:type="dxa"/>
            <w:gridSpan w:val="45"/>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421DE9">
            <w:pPr>
              <w:pStyle w:val="ConsPlusCell"/>
              <w:jc w:val="center"/>
              <w:rPr>
                <w:b/>
                <w:sz w:val="16"/>
                <w:szCs w:val="16"/>
              </w:rPr>
            </w:pPr>
            <w:r w:rsidRPr="00AB4F4B">
              <w:rPr>
                <w:b/>
                <w:sz w:val="16"/>
                <w:szCs w:val="16"/>
              </w:rPr>
              <w:t>Раздел об участии субъектов малого и среднего предпринимательства в закупке на 2026 (третий год реализации плана)</w:t>
            </w:r>
          </w:p>
          <w:p w:rsidR="00421DE9" w:rsidRPr="00AB4F4B" w:rsidRDefault="00421DE9" w:rsidP="00FC6DB6">
            <w:pPr>
              <w:pStyle w:val="ConsPlusCell"/>
              <w:jc w:val="center"/>
              <w:rPr>
                <w:sz w:val="16"/>
                <w:szCs w:val="16"/>
              </w:rPr>
            </w:pPr>
          </w:p>
        </w:tc>
      </w:tr>
      <w:tr w:rsidR="008A1891" w:rsidRPr="00AB4F4B" w:rsidTr="00087CC5">
        <w:trPr>
          <w:trHeight w:val="973"/>
          <w:tblCellSpacing w:w="5" w:type="nil"/>
        </w:trPr>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087CC5" w:rsidP="00263E58">
            <w:pPr>
              <w:pStyle w:val="ConsPlusCell"/>
              <w:jc w:val="center"/>
              <w:rPr>
                <w:sz w:val="16"/>
                <w:szCs w:val="16"/>
              </w:rPr>
            </w:pPr>
            <w:r>
              <w:rPr>
                <w:sz w:val="16"/>
                <w:szCs w:val="16"/>
              </w:rPr>
              <w:t>1</w:t>
            </w:r>
          </w:p>
        </w:tc>
        <w:tc>
          <w:tcPr>
            <w:tcW w:w="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80.10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autoSpaceDE w:val="0"/>
              <w:autoSpaceDN w:val="0"/>
              <w:adjustRightInd w:val="0"/>
              <w:jc w:val="center"/>
              <w:rPr>
                <w:sz w:val="16"/>
                <w:szCs w:val="16"/>
              </w:rPr>
            </w:pPr>
            <w:r w:rsidRPr="00AB4F4B">
              <w:rPr>
                <w:sz w:val="16"/>
                <w:szCs w:val="16"/>
              </w:rPr>
              <w:t>80.10.12</w:t>
            </w: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Оказание услуг охраны объекта и территории Заказчика, расположе</w:t>
            </w:r>
            <w:r w:rsidRPr="00AB4F4B">
              <w:rPr>
                <w:sz w:val="16"/>
                <w:szCs w:val="16"/>
              </w:rPr>
              <w:t>н</w:t>
            </w:r>
            <w:r w:rsidRPr="00AB4F4B">
              <w:rPr>
                <w:sz w:val="16"/>
                <w:szCs w:val="16"/>
              </w:rPr>
              <w:t>ного по адр</w:t>
            </w:r>
            <w:r w:rsidRPr="00AB4F4B">
              <w:rPr>
                <w:sz w:val="16"/>
                <w:szCs w:val="16"/>
              </w:rPr>
              <w:t>е</w:t>
            </w:r>
            <w:r w:rsidRPr="00AB4F4B">
              <w:rPr>
                <w:sz w:val="16"/>
                <w:szCs w:val="16"/>
              </w:rPr>
              <w:t>су: г. Яр</w:t>
            </w:r>
            <w:r w:rsidRPr="00AB4F4B">
              <w:rPr>
                <w:sz w:val="16"/>
                <w:szCs w:val="16"/>
              </w:rPr>
              <w:t>о</w:t>
            </w:r>
            <w:r w:rsidRPr="00AB4F4B">
              <w:rPr>
                <w:sz w:val="16"/>
                <w:szCs w:val="16"/>
              </w:rPr>
              <w:t>славль, Вспольинское поле, 9</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421DE9" w:rsidRPr="00AB4F4B" w:rsidRDefault="00421DE9" w:rsidP="00F241AD">
            <w:pPr>
              <w:rPr>
                <w:sz w:val="16"/>
                <w:szCs w:val="16"/>
              </w:rPr>
            </w:pPr>
            <w:r w:rsidRPr="00AB4F4B">
              <w:rPr>
                <w:sz w:val="16"/>
                <w:szCs w:val="16"/>
              </w:rPr>
              <w:t>Согласно условиям договора</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rStyle w:val="a3"/>
                <w:b w:val="0"/>
                <w:sz w:val="16"/>
                <w:szCs w:val="16"/>
              </w:rPr>
            </w:pPr>
            <w:r w:rsidRPr="00AB4F4B">
              <w:rPr>
                <w:rStyle w:val="a3"/>
                <w:b w:val="0"/>
                <w:sz w:val="16"/>
                <w:szCs w:val="16"/>
              </w:rPr>
              <w:t>78 401 000 000</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421DE9">
            <w:pPr>
              <w:pStyle w:val="ConsPlusCell"/>
              <w:jc w:val="center"/>
              <w:rPr>
                <w:sz w:val="16"/>
                <w:szCs w:val="16"/>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421DE9">
            <w:pPr>
              <w:pStyle w:val="ConsPlusCell"/>
              <w:jc w:val="center"/>
              <w:rPr>
                <w:sz w:val="16"/>
                <w:szCs w:val="16"/>
              </w:rPr>
            </w:pPr>
          </w:p>
        </w:tc>
        <w:tc>
          <w:tcPr>
            <w:tcW w:w="1316" w:type="dxa"/>
            <w:tcBorders>
              <w:top w:val="single" w:sz="4" w:space="0" w:color="auto"/>
              <w:left w:val="single" w:sz="4" w:space="0" w:color="auto"/>
              <w:bottom w:val="single" w:sz="4" w:space="0" w:color="auto"/>
              <w:right w:val="single" w:sz="4" w:space="0" w:color="auto"/>
            </w:tcBorders>
            <w:vAlign w:val="center"/>
          </w:tcPr>
          <w:p w:rsidR="00421DE9" w:rsidRPr="00AB4F4B" w:rsidRDefault="00421DE9" w:rsidP="00F241AD">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(пп.24.2.1 ПоЗ)</w:t>
            </w:r>
          </w:p>
        </w:tc>
        <w:tc>
          <w:tcPr>
            <w:tcW w:w="854" w:type="dxa"/>
            <w:tcBorders>
              <w:top w:val="single" w:sz="4" w:space="0" w:color="auto"/>
              <w:left w:val="single" w:sz="4" w:space="0" w:color="auto"/>
              <w:bottom w:val="single" w:sz="4" w:space="0" w:color="auto"/>
              <w:right w:val="single" w:sz="4" w:space="0" w:color="auto"/>
            </w:tcBorders>
            <w:vAlign w:val="center"/>
          </w:tcPr>
          <w:p w:rsidR="00421DE9" w:rsidRPr="00AB4F4B" w:rsidRDefault="00421DE9" w:rsidP="00F241AD">
            <w:pPr>
              <w:pStyle w:val="ConsPlusCell"/>
              <w:jc w:val="center"/>
              <w:rPr>
                <w:sz w:val="16"/>
                <w:szCs w:val="16"/>
              </w:rPr>
            </w:pPr>
            <w:r w:rsidRPr="00AB4F4B">
              <w:rPr>
                <w:bCs/>
                <w:sz w:val="16"/>
                <w:szCs w:val="16"/>
              </w:rPr>
              <w:t>нет</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jc w:val="center"/>
              <w:rPr>
                <w:sz w:val="16"/>
                <w:szCs w:val="16"/>
              </w:rPr>
            </w:pPr>
            <w:r w:rsidRPr="00AB4F4B">
              <w:rPr>
                <w:sz w:val="16"/>
                <w:szCs w:val="16"/>
              </w:rPr>
              <w:t>Нет</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C6DB6">
            <w:pPr>
              <w:pStyle w:val="ConsPlusCell"/>
              <w:jc w:val="center"/>
              <w:rPr>
                <w:sz w:val="16"/>
                <w:szCs w:val="16"/>
              </w:rPr>
            </w:pPr>
          </w:p>
        </w:tc>
      </w:tr>
      <w:tr w:rsidR="008A1891" w:rsidRPr="00AB4F4B" w:rsidTr="00087CC5">
        <w:trPr>
          <w:trHeight w:val="973"/>
          <w:tblCellSpacing w:w="5" w:type="nil"/>
        </w:trPr>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087CC5" w:rsidP="00263E58">
            <w:pPr>
              <w:pStyle w:val="ConsPlusCell"/>
              <w:jc w:val="center"/>
              <w:rPr>
                <w:sz w:val="16"/>
                <w:szCs w:val="16"/>
              </w:rPr>
            </w:pPr>
            <w:r>
              <w:rPr>
                <w:sz w:val="16"/>
                <w:szCs w:val="16"/>
              </w:rPr>
              <w:lastRenderedPageBreak/>
              <w:t>2</w:t>
            </w:r>
          </w:p>
        </w:tc>
        <w:tc>
          <w:tcPr>
            <w:tcW w:w="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80.10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autoSpaceDE w:val="0"/>
              <w:autoSpaceDN w:val="0"/>
              <w:adjustRightInd w:val="0"/>
              <w:jc w:val="center"/>
              <w:rPr>
                <w:sz w:val="16"/>
                <w:szCs w:val="16"/>
              </w:rPr>
            </w:pPr>
            <w:r w:rsidRPr="00AB4F4B">
              <w:rPr>
                <w:sz w:val="16"/>
                <w:szCs w:val="16"/>
              </w:rPr>
              <w:t>80.10.12</w:t>
            </w: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Оказание услуг охраны объекта и территории Заказчика, расположе</w:t>
            </w:r>
            <w:r w:rsidRPr="00AB4F4B">
              <w:rPr>
                <w:sz w:val="16"/>
                <w:szCs w:val="16"/>
              </w:rPr>
              <w:t>н</w:t>
            </w:r>
            <w:r w:rsidRPr="00AB4F4B">
              <w:rPr>
                <w:sz w:val="16"/>
                <w:szCs w:val="16"/>
              </w:rPr>
              <w:t>ного по адр</w:t>
            </w:r>
            <w:r w:rsidRPr="00AB4F4B">
              <w:rPr>
                <w:sz w:val="16"/>
                <w:szCs w:val="16"/>
              </w:rPr>
              <w:t>е</w:t>
            </w:r>
            <w:r w:rsidRPr="00AB4F4B">
              <w:rPr>
                <w:sz w:val="16"/>
                <w:szCs w:val="16"/>
              </w:rPr>
              <w:t>су: г. Яр</w:t>
            </w:r>
            <w:r w:rsidRPr="00AB4F4B">
              <w:rPr>
                <w:sz w:val="16"/>
                <w:szCs w:val="16"/>
              </w:rPr>
              <w:t>о</w:t>
            </w:r>
            <w:r w:rsidRPr="00AB4F4B">
              <w:rPr>
                <w:sz w:val="16"/>
                <w:szCs w:val="16"/>
              </w:rPr>
              <w:t>славль, ул. Трефолева, д.20г</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421DE9" w:rsidRPr="00AB4F4B" w:rsidRDefault="00421DE9" w:rsidP="00F241AD">
            <w:pPr>
              <w:rPr>
                <w:sz w:val="16"/>
                <w:szCs w:val="16"/>
              </w:rPr>
            </w:pPr>
            <w:r w:rsidRPr="00AB4F4B">
              <w:rPr>
                <w:sz w:val="16"/>
                <w:szCs w:val="16"/>
              </w:rPr>
              <w:t>Согласно условиям договора</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rStyle w:val="a3"/>
                <w:b w:val="0"/>
                <w:sz w:val="16"/>
                <w:szCs w:val="16"/>
              </w:rPr>
            </w:pPr>
            <w:r w:rsidRPr="00AB4F4B">
              <w:rPr>
                <w:rStyle w:val="a3"/>
                <w:b w:val="0"/>
                <w:sz w:val="16"/>
                <w:szCs w:val="16"/>
              </w:rPr>
              <w:t>78 401 000 000</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r w:rsidRPr="00AB4F4B">
              <w:rPr>
                <w:sz w:val="16"/>
                <w:szCs w:val="16"/>
              </w:rPr>
              <w:t>г. Яр</w:t>
            </w:r>
            <w:r w:rsidRPr="00AB4F4B">
              <w:rPr>
                <w:sz w:val="16"/>
                <w:szCs w:val="16"/>
              </w:rPr>
              <w:t>о</w:t>
            </w:r>
            <w:r w:rsidRPr="00AB4F4B">
              <w:rPr>
                <w:sz w:val="16"/>
                <w:szCs w:val="16"/>
              </w:rPr>
              <w:t>славль</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pStyle w:val="ConsPlusCell"/>
              <w:jc w:val="center"/>
              <w:rPr>
                <w:sz w:val="16"/>
                <w:szCs w:val="16"/>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421DE9">
            <w:pPr>
              <w:pStyle w:val="ConsPlusCell"/>
              <w:jc w:val="center"/>
              <w:rPr>
                <w:sz w:val="16"/>
                <w:szCs w:val="16"/>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421DE9">
            <w:pPr>
              <w:pStyle w:val="ConsPlusCell"/>
              <w:jc w:val="center"/>
              <w:rPr>
                <w:sz w:val="16"/>
                <w:szCs w:val="16"/>
              </w:rPr>
            </w:pPr>
          </w:p>
        </w:tc>
        <w:tc>
          <w:tcPr>
            <w:tcW w:w="1316" w:type="dxa"/>
            <w:tcBorders>
              <w:top w:val="single" w:sz="4" w:space="0" w:color="auto"/>
              <w:left w:val="single" w:sz="4" w:space="0" w:color="auto"/>
              <w:bottom w:val="single" w:sz="4" w:space="0" w:color="auto"/>
              <w:right w:val="single" w:sz="4" w:space="0" w:color="auto"/>
            </w:tcBorders>
            <w:vAlign w:val="center"/>
          </w:tcPr>
          <w:p w:rsidR="00421DE9" w:rsidRPr="00AB4F4B" w:rsidRDefault="00421DE9" w:rsidP="00F241AD">
            <w:pPr>
              <w:pStyle w:val="ConsPlusCell"/>
              <w:jc w:val="center"/>
              <w:rPr>
                <w:sz w:val="16"/>
                <w:szCs w:val="16"/>
              </w:rPr>
            </w:pPr>
            <w:r w:rsidRPr="00AB4F4B">
              <w:rPr>
                <w:sz w:val="16"/>
                <w:szCs w:val="16"/>
              </w:rPr>
              <w:t>Закупка у еди</w:t>
            </w:r>
            <w:r w:rsidRPr="00AB4F4B">
              <w:rPr>
                <w:sz w:val="16"/>
                <w:szCs w:val="16"/>
              </w:rPr>
              <w:t>н</w:t>
            </w:r>
            <w:r w:rsidRPr="00AB4F4B">
              <w:rPr>
                <w:sz w:val="16"/>
                <w:szCs w:val="16"/>
              </w:rPr>
              <w:t>ственного п</w:t>
            </w:r>
            <w:r w:rsidRPr="00AB4F4B">
              <w:rPr>
                <w:sz w:val="16"/>
                <w:szCs w:val="16"/>
              </w:rPr>
              <w:t>о</w:t>
            </w:r>
            <w:r w:rsidRPr="00AB4F4B">
              <w:rPr>
                <w:sz w:val="16"/>
                <w:szCs w:val="16"/>
              </w:rPr>
              <w:t>ставщика (пп.24.2.1 ПоЗ)</w:t>
            </w:r>
          </w:p>
        </w:tc>
        <w:tc>
          <w:tcPr>
            <w:tcW w:w="854" w:type="dxa"/>
            <w:tcBorders>
              <w:top w:val="single" w:sz="4" w:space="0" w:color="auto"/>
              <w:left w:val="single" w:sz="4" w:space="0" w:color="auto"/>
              <w:bottom w:val="single" w:sz="4" w:space="0" w:color="auto"/>
              <w:right w:val="single" w:sz="4" w:space="0" w:color="auto"/>
            </w:tcBorders>
            <w:vAlign w:val="center"/>
          </w:tcPr>
          <w:p w:rsidR="00421DE9" w:rsidRPr="00AB4F4B" w:rsidRDefault="00421DE9" w:rsidP="00F241AD">
            <w:pPr>
              <w:pStyle w:val="ConsPlusCell"/>
              <w:jc w:val="center"/>
              <w:rPr>
                <w:sz w:val="16"/>
                <w:szCs w:val="16"/>
              </w:rPr>
            </w:pPr>
            <w:r w:rsidRPr="00AB4F4B">
              <w:rPr>
                <w:bCs/>
                <w:sz w:val="16"/>
                <w:szCs w:val="16"/>
              </w:rPr>
              <w:t xml:space="preserve">Нет </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241AD">
            <w:pPr>
              <w:jc w:val="center"/>
              <w:rPr>
                <w:sz w:val="16"/>
                <w:szCs w:val="16"/>
              </w:rPr>
            </w:pPr>
            <w:r w:rsidRPr="00AB4F4B">
              <w:rPr>
                <w:sz w:val="16"/>
                <w:szCs w:val="16"/>
              </w:rPr>
              <w:t>Нет</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21DE9" w:rsidRPr="00AB4F4B" w:rsidRDefault="00421DE9" w:rsidP="00FC6DB6">
            <w:pPr>
              <w:pStyle w:val="ConsPlusCell"/>
              <w:jc w:val="center"/>
              <w:rPr>
                <w:sz w:val="16"/>
                <w:szCs w:val="16"/>
              </w:rPr>
            </w:pPr>
          </w:p>
        </w:tc>
      </w:tr>
      <w:tr w:rsidR="004812E6" w:rsidRPr="00AB4F4B" w:rsidTr="002D58C2">
        <w:trPr>
          <w:trHeight w:val="973"/>
          <w:tblCellSpacing w:w="5" w:type="nil"/>
        </w:trPr>
        <w:tc>
          <w:tcPr>
            <w:tcW w:w="15738" w:type="dxa"/>
            <w:gridSpan w:val="45"/>
            <w:tcBorders>
              <w:top w:val="single" w:sz="4" w:space="0" w:color="auto"/>
              <w:left w:val="single" w:sz="4" w:space="0" w:color="auto"/>
              <w:bottom w:val="single" w:sz="4" w:space="0" w:color="auto"/>
              <w:right w:val="single" w:sz="4" w:space="0" w:color="auto"/>
            </w:tcBorders>
            <w:shd w:val="clear" w:color="auto" w:fill="auto"/>
            <w:vAlign w:val="center"/>
          </w:tcPr>
          <w:p w:rsidR="004812E6" w:rsidRPr="00AB4F4B" w:rsidRDefault="003F4841" w:rsidP="00BC1310">
            <w:pPr>
              <w:pStyle w:val="ConsPlusCell"/>
              <w:jc w:val="center"/>
              <w:rPr>
                <w:sz w:val="16"/>
                <w:szCs w:val="16"/>
              </w:rPr>
            </w:pPr>
            <w:r w:rsidRPr="00AB4F4B">
              <w:rPr>
                <w:b/>
                <w:bCs/>
                <w:sz w:val="16"/>
                <w:szCs w:val="16"/>
              </w:rPr>
              <w:t>Долгосрочные позиции планов закупки за предыдущие периоды планирования</w:t>
            </w:r>
          </w:p>
        </w:tc>
      </w:tr>
    </w:tbl>
    <w:p w:rsidR="009A1918" w:rsidRPr="00434E13" w:rsidRDefault="009A1918">
      <w:pPr>
        <w:widowControl w:val="0"/>
        <w:autoSpaceDE w:val="0"/>
        <w:autoSpaceDN w:val="0"/>
        <w:adjustRightInd w:val="0"/>
        <w:jc w:val="both"/>
        <w:rPr>
          <w:sz w:val="20"/>
          <w:szCs w:val="20"/>
        </w:rPr>
      </w:pPr>
    </w:p>
    <w:tbl>
      <w:tblPr>
        <w:tblW w:w="15931" w:type="dxa"/>
        <w:tblCellSpacing w:w="5" w:type="nil"/>
        <w:tblInd w:w="-492" w:type="dxa"/>
        <w:tblLayout w:type="fixed"/>
        <w:tblCellMar>
          <w:left w:w="75" w:type="dxa"/>
          <w:right w:w="75" w:type="dxa"/>
        </w:tblCellMar>
        <w:tblLook w:val="0000"/>
      </w:tblPr>
      <w:tblGrid>
        <w:gridCol w:w="533"/>
        <w:gridCol w:w="9"/>
        <w:gridCol w:w="1002"/>
        <w:gridCol w:w="850"/>
        <w:gridCol w:w="8"/>
        <w:gridCol w:w="1130"/>
        <w:gridCol w:w="9"/>
        <w:gridCol w:w="983"/>
        <w:gridCol w:w="10"/>
        <w:gridCol w:w="843"/>
        <w:gridCol w:w="10"/>
        <w:gridCol w:w="854"/>
        <w:gridCol w:w="705"/>
        <w:gridCol w:w="7"/>
        <w:gridCol w:w="985"/>
        <w:gridCol w:w="7"/>
        <w:gridCol w:w="986"/>
        <w:gridCol w:w="9"/>
        <w:gridCol w:w="983"/>
        <w:gridCol w:w="8"/>
        <w:gridCol w:w="21"/>
        <w:gridCol w:w="821"/>
        <w:gridCol w:w="16"/>
        <w:gridCol w:w="835"/>
        <w:gridCol w:w="18"/>
        <w:gridCol w:w="1279"/>
        <w:gridCol w:w="19"/>
        <w:gridCol w:w="834"/>
        <w:gridCol w:w="19"/>
        <w:gridCol w:w="1257"/>
        <w:gridCol w:w="19"/>
        <w:gridCol w:w="834"/>
        <w:gridCol w:w="28"/>
      </w:tblGrid>
      <w:tr w:rsidR="003F4841" w:rsidRPr="00AB4F4B" w:rsidTr="004B65C6">
        <w:trPr>
          <w:trHeight w:val="319"/>
          <w:tblCellSpacing w:w="5" w:type="nil"/>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ind w:left="-75"/>
              <w:jc w:val="center"/>
              <w:rPr>
                <w:sz w:val="16"/>
                <w:szCs w:val="16"/>
              </w:rPr>
            </w:pPr>
            <w:r w:rsidRPr="00AB4F4B">
              <w:rPr>
                <w:sz w:val="16"/>
                <w:szCs w:val="16"/>
              </w:rPr>
              <w:t>П</w:t>
            </w:r>
            <w:r w:rsidRPr="00AB4F4B">
              <w:rPr>
                <w:sz w:val="16"/>
                <w:szCs w:val="16"/>
              </w:rPr>
              <w:t>о</w:t>
            </w:r>
            <w:r w:rsidRPr="00AB4F4B">
              <w:rPr>
                <w:sz w:val="16"/>
                <w:szCs w:val="16"/>
              </w:rPr>
              <w:t>ря</w:t>
            </w:r>
            <w:r w:rsidRPr="00AB4F4B">
              <w:rPr>
                <w:sz w:val="16"/>
                <w:szCs w:val="16"/>
              </w:rPr>
              <w:t>д</w:t>
            </w:r>
            <w:r w:rsidRPr="00AB4F4B">
              <w:rPr>
                <w:sz w:val="16"/>
                <w:szCs w:val="16"/>
              </w:rPr>
              <w:t>ковый номер</w:t>
            </w:r>
          </w:p>
        </w:tc>
        <w:tc>
          <w:tcPr>
            <w:tcW w:w="101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ind w:left="-78" w:right="-56"/>
              <w:jc w:val="center"/>
              <w:rPr>
                <w:sz w:val="16"/>
                <w:szCs w:val="16"/>
              </w:rPr>
            </w:pPr>
            <w:r w:rsidRPr="00AB4F4B">
              <w:rPr>
                <w:sz w:val="16"/>
                <w:szCs w:val="16"/>
              </w:rPr>
              <w:t>Код по О</w:t>
            </w:r>
            <w:r w:rsidRPr="00AB4F4B">
              <w:rPr>
                <w:sz w:val="16"/>
                <w:szCs w:val="16"/>
              </w:rPr>
              <w:t>К</w:t>
            </w:r>
            <w:r w:rsidRPr="00AB4F4B">
              <w:rPr>
                <w:sz w:val="16"/>
                <w:szCs w:val="16"/>
              </w:rPr>
              <w:t>ВЭД2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ind w:left="-94" w:right="-26"/>
              <w:jc w:val="center"/>
              <w:rPr>
                <w:sz w:val="16"/>
                <w:szCs w:val="16"/>
              </w:rPr>
            </w:pPr>
            <w:r w:rsidRPr="00AB4F4B">
              <w:rPr>
                <w:sz w:val="16"/>
                <w:szCs w:val="16"/>
              </w:rPr>
              <w:t>Код по ОКПД2</w:t>
            </w:r>
          </w:p>
        </w:tc>
        <w:tc>
          <w:tcPr>
            <w:tcW w:w="9230" w:type="dxa"/>
            <w:gridSpan w:val="20"/>
            <w:tcBorders>
              <w:top w:val="single" w:sz="4" w:space="0" w:color="auto"/>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Условия договора</w:t>
            </w:r>
          </w:p>
        </w:tc>
        <w:tc>
          <w:tcPr>
            <w:tcW w:w="131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p w:rsidR="003F4841" w:rsidRPr="00AB4F4B" w:rsidRDefault="003F4841" w:rsidP="004B65C6">
            <w:pPr>
              <w:pStyle w:val="ConsPlusCell"/>
              <w:jc w:val="center"/>
              <w:rPr>
                <w:sz w:val="16"/>
                <w:szCs w:val="16"/>
              </w:rPr>
            </w:pPr>
            <w:r w:rsidRPr="00AB4F4B">
              <w:rPr>
                <w:sz w:val="16"/>
                <w:szCs w:val="16"/>
              </w:rPr>
              <w:t>Способ закупки</w:t>
            </w:r>
          </w:p>
        </w:tc>
        <w:tc>
          <w:tcPr>
            <w:tcW w:w="85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F4841" w:rsidRPr="00AB4F4B" w:rsidRDefault="003F4841" w:rsidP="004B65C6">
            <w:pPr>
              <w:pStyle w:val="ConsPlusCell"/>
              <w:ind w:left="113" w:right="113"/>
              <w:jc w:val="center"/>
              <w:rPr>
                <w:sz w:val="16"/>
                <w:szCs w:val="16"/>
              </w:rPr>
            </w:pPr>
            <w:r w:rsidRPr="00AB4F4B">
              <w:rPr>
                <w:sz w:val="16"/>
                <w:szCs w:val="16"/>
              </w:rPr>
              <w:t>Закупка  в  эле</w:t>
            </w:r>
            <w:r w:rsidRPr="00AB4F4B">
              <w:rPr>
                <w:sz w:val="16"/>
                <w:szCs w:val="16"/>
              </w:rPr>
              <w:t>к</w:t>
            </w:r>
            <w:r w:rsidRPr="00AB4F4B">
              <w:rPr>
                <w:sz w:val="16"/>
                <w:szCs w:val="16"/>
              </w:rPr>
              <w:t>тронной форме</w:t>
            </w:r>
          </w:p>
        </w:tc>
        <w:tc>
          <w:tcPr>
            <w:tcW w:w="1276" w:type="dxa"/>
            <w:gridSpan w:val="2"/>
            <w:vMerge w:val="restart"/>
            <w:tcBorders>
              <w:top w:val="single" w:sz="4" w:space="0" w:color="auto"/>
              <w:left w:val="single" w:sz="4" w:space="0" w:color="auto"/>
              <w:right w:val="single" w:sz="4" w:space="0" w:color="auto"/>
            </w:tcBorders>
            <w:textDirection w:val="btLr"/>
          </w:tcPr>
          <w:p w:rsidR="003F4841" w:rsidRPr="00AB4F4B" w:rsidRDefault="003F4841" w:rsidP="004B65C6">
            <w:pPr>
              <w:pStyle w:val="ConsPlusCell"/>
              <w:ind w:left="113" w:right="113"/>
              <w:jc w:val="center"/>
              <w:rPr>
                <w:sz w:val="16"/>
                <w:szCs w:val="16"/>
              </w:rPr>
            </w:pPr>
            <w:r w:rsidRPr="00AB4F4B">
              <w:rPr>
                <w:sz w:val="16"/>
                <w:szCs w:val="16"/>
              </w:rPr>
              <w:t>Объем финансового обеспечения закупки за счет субсидии, предоставляемой в целях ре</w:t>
            </w:r>
            <w:r w:rsidRPr="00AB4F4B">
              <w:rPr>
                <w:sz w:val="16"/>
                <w:szCs w:val="16"/>
              </w:rPr>
              <w:t>а</w:t>
            </w:r>
            <w:r w:rsidRPr="00AB4F4B">
              <w:rPr>
                <w:sz w:val="16"/>
                <w:szCs w:val="16"/>
              </w:rPr>
              <w:t>лизации национальных и федеральных прое</w:t>
            </w:r>
            <w:r w:rsidRPr="00AB4F4B">
              <w:rPr>
                <w:sz w:val="16"/>
                <w:szCs w:val="16"/>
              </w:rPr>
              <w:t>к</w:t>
            </w:r>
            <w:r w:rsidRPr="00AB4F4B">
              <w:rPr>
                <w:sz w:val="16"/>
                <w:szCs w:val="16"/>
              </w:rPr>
              <w:t>тов, а также комплексного плана модерниз</w:t>
            </w:r>
            <w:r w:rsidRPr="00AB4F4B">
              <w:rPr>
                <w:sz w:val="16"/>
                <w:szCs w:val="16"/>
              </w:rPr>
              <w:t>а</w:t>
            </w:r>
            <w:r w:rsidRPr="00AB4F4B">
              <w:rPr>
                <w:sz w:val="16"/>
                <w:szCs w:val="16"/>
              </w:rPr>
              <w:t>ции и расширения магистральной инфрастру</w:t>
            </w:r>
            <w:r w:rsidRPr="00AB4F4B">
              <w:rPr>
                <w:sz w:val="16"/>
                <w:szCs w:val="16"/>
              </w:rPr>
              <w:t>к</w:t>
            </w:r>
            <w:r w:rsidRPr="00AB4F4B">
              <w:rPr>
                <w:sz w:val="16"/>
                <w:szCs w:val="16"/>
              </w:rPr>
              <w:t xml:space="preserve">туры </w:t>
            </w:r>
          </w:p>
        </w:tc>
        <w:tc>
          <w:tcPr>
            <w:tcW w:w="862" w:type="dxa"/>
            <w:gridSpan w:val="2"/>
            <w:vMerge w:val="restart"/>
            <w:tcBorders>
              <w:top w:val="single" w:sz="4" w:space="0" w:color="auto"/>
              <w:left w:val="single" w:sz="4" w:space="0" w:color="auto"/>
              <w:right w:val="single" w:sz="4" w:space="0" w:color="auto"/>
            </w:tcBorders>
            <w:textDirection w:val="btLr"/>
          </w:tcPr>
          <w:p w:rsidR="003F4841" w:rsidRPr="00AB4F4B" w:rsidRDefault="003F4841" w:rsidP="004B65C6">
            <w:pPr>
              <w:pStyle w:val="ConsPlusCell"/>
              <w:ind w:left="113" w:right="113"/>
              <w:jc w:val="center"/>
              <w:rPr>
                <w:sz w:val="16"/>
                <w:szCs w:val="16"/>
              </w:rPr>
            </w:pPr>
            <w:r w:rsidRPr="00AB4F4B">
              <w:rPr>
                <w:sz w:val="16"/>
                <w:szCs w:val="16"/>
              </w:rPr>
              <w:t>Код целевой статьи расходов, код вида расх</w:t>
            </w:r>
            <w:r w:rsidRPr="00AB4F4B">
              <w:rPr>
                <w:sz w:val="16"/>
                <w:szCs w:val="16"/>
              </w:rPr>
              <w:t>о</w:t>
            </w:r>
            <w:r w:rsidRPr="00AB4F4B">
              <w:rPr>
                <w:sz w:val="16"/>
                <w:szCs w:val="16"/>
              </w:rPr>
              <w:t>дов</w:t>
            </w:r>
          </w:p>
        </w:tc>
      </w:tr>
      <w:tr w:rsidR="004B65C6" w:rsidRPr="00AB4F4B" w:rsidTr="004B65C6">
        <w:trPr>
          <w:trHeight w:val="1278"/>
          <w:tblCellSpacing w:w="5" w:type="nil"/>
        </w:trPr>
        <w:tc>
          <w:tcPr>
            <w:tcW w:w="533" w:type="dxa"/>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1011" w:type="dxa"/>
            <w:gridSpan w:val="2"/>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1147" w:type="dxa"/>
            <w:gridSpan w:val="3"/>
            <w:vMerge w:val="restart"/>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Normal"/>
              <w:ind w:firstLine="0"/>
              <w:rPr>
                <w:rFonts w:ascii="Times New Roman" w:hAnsi="Times New Roman" w:cs="Times New Roman"/>
                <w:sz w:val="16"/>
                <w:szCs w:val="16"/>
              </w:rPr>
            </w:pPr>
            <w:r w:rsidRPr="00AB4F4B">
              <w:rPr>
                <w:rFonts w:ascii="Times New Roman" w:hAnsi="Times New Roman" w:cs="Times New Roman"/>
                <w:sz w:val="16"/>
                <w:szCs w:val="16"/>
              </w:rPr>
              <w:t>Предмет д</w:t>
            </w:r>
            <w:r w:rsidRPr="00AB4F4B">
              <w:rPr>
                <w:rFonts w:ascii="Times New Roman" w:hAnsi="Times New Roman" w:cs="Times New Roman"/>
                <w:sz w:val="16"/>
                <w:szCs w:val="16"/>
              </w:rPr>
              <w:t>о</w:t>
            </w:r>
            <w:r w:rsidRPr="00AB4F4B">
              <w:rPr>
                <w:rFonts w:ascii="Times New Roman" w:hAnsi="Times New Roman" w:cs="Times New Roman"/>
                <w:sz w:val="16"/>
                <w:szCs w:val="16"/>
              </w:rPr>
              <w:t>говора</w:t>
            </w:r>
          </w:p>
          <w:p w:rsidR="003F4841" w:rsidRPr="00AB4F4B" w:rsidRDefault="003F4841" w:rsidP="004B65C6">
            <w:pPr>
              <w:pStyle w:val="ConsPlusNormal"/>
              <w:ind w:firstLine="0"/>
              <w:rPr>
                <w:rFonts w:ascii="Times New Roman" w:hAnsi="Times New Roman" w:cs="Times New Roman"/>
                <w:sz w:val="16"/>
                <w:szCs w:val="16"/>
              </w:rPr>
            </w:pPr>
          </w:p>
        </w:tc>
        <w:tc>
          <w:tcPr>
            <w:tcW w:w="993" w:type="dxa"/>
            <w:gridSpan w:val="2"/>
            <w:vMerge w:val="restart"/>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Normal"/>
              <w:ind w:firstLine="0"/>
              <w:rPr>
                <w:rFonts w:ascii="Times New Roman" w:hAnsi="Times New Roman" w:cs="Times New Roman"/>
                <w:sz w:val="16"/>
                <w:szCs w:val="16"/>
              </w:rPr>
            </w:pPr>
            <w:r w:rsidRPr="00AB4F4B">
              <w:rPr>
                <w:rFonts w:ascii="Times New Roman" w:hAnsi="Times New Roman" w:cs="Times New Roman"/>
                <w:sz w:val="16"/>
                <w:szCs w:val="16"/>
              </w:rPr>
              <w:t>Минимал</w:t>
            </w:r>
            <w:r w:rsidRPr="00AB4F4B">
              <w:rPr>
                <w:rFonts w:ascii="Times New Roman" w:hAnsi="Times New Roman" w:cs="Times New Roman"/>
                <w:sz w:val="16"/>
                <w:szCs w:val="16"/>
              </w:rPr>
              <w:t>ь</w:t>
            </w:r>
            <w:r w:rsidRPr="00AB4F4B">
              <w:rPr>
                <w:rFonts w:ascii="Times New Roman" w:hAnsi="Times New Roman" w:cs="Times New Roman"/>
                <w:sz w:val="16"/>
                <w:szCs w:val="16"/>
              </w:rPr>
              <w:t>но необх</w:t>
            </w:r>
            <w:r w:rsidRPr="00AB4F4B">
              <w:rPr>
                <w:rFonts w:ascii="Times New Roman" w:hAnsi="Times New Roman" w:cs="Times New Roman"/>
                <w:sz w:val="16"/>
                <w:szCs w:val="16"/>
              </w:rPr>
              <w:t>о</w:t>
            </w:r>
            <w:r w:rsidRPr="00AB4F4B">
              <w:rPr>
                <w:rFonts w:ascii="Times New Roman" w:hAnsi="Times New Roman" w:cs="Times New Roman"/>
                <w:sz w:val="16"/>
                <w:szCs w:val="16"/>
              </w:rPr>
              <w:t>димые требования, предъя</w:t>
            </w:r>
            <w:r w:rsidRPr="00AB4F4B">
              <w:rPr>
                <w:rFonts w:ascii="Times New Roman" w:hAnsi="Times New Roman" w:cs="Times New Roman"/>
                <w:sz w:val="16"/>
                <w:szCs w:val="16"/>
              </w:rPr>
              <w:t>в</w:t>
            </w:r>
            <w:r w:rsidRPr="00AB4F4B">
              <w:rPr>
                <w:rFonts w:ascii="Times New Roman" w:hAnsi="Times New Roman" w:cs="Times New Roman"/>
                <w:sz w:val="16"/>
                <w:szCs w:val="16"/>
              </w:rPr>
              <w:t>ляемые к закупаемым товарам (работам, услугам)</w:t>
            </w:r>
          </w:p>
        </w:tc>
        <w:tc>
          <w:tcPr>
            <w:tcW w:w="1707" w:type="dxa"/>
            <w:gridSpan w:val="3"/>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единица  измерения</w:t>
            </w:r>
          </w:p>
        </w:tc>
        <w:tc>
          <w:tcPr>
            <w:tcW w:w="705" w:type="dxa"/>
            <w:vMerge w:val="restart"/>
            <w:tcBorders>
              <w:left w:val="single" w:sz="4" w:space="0" w:color="auto"/>
              <w:bottom w:val="single" w:sz="4" w:space="0" w:color="auto"/>
              <w:right w:val="single" w:sz="4" w:space="0" w:color="auto"/>
            </w:tcBorders>
            <w:shd w:val="clear" w:color="auto" w:fill="auto"/>
            <w:textDirection w:val="btLr"/>
          </w:tcPr>
          <w:p w:rsidR="003F4841" w:rsidRPr="00AB4F4B" w:rsidRDefault="003F4841" w:rsidP="004B65C6">
            <w:pPr>
              <w:pStyle w:val="ConsPlusCell"/>
              <w:ind w:left="113" w:right="113"/>
              <w:jc w:val="center"/>
              <w:rPr>
                <w:sz w:val="16"/>
                <w:szCs w:val="16"/>
              </w:rPr>
            </w:pPr>
            <w:r w:rsidRPr="00AB4F4B">
              <w:rPr>
                <w:sz w:val="16"/>
                <w:szCs w:val="16"/>
              </w:rPr>
              <w:t xml:space="preserve">Сведения о количестве  </w:t>
            </w:r>
            <w:r w:rsidRPr="00AB4F4B">
              <w:rPr>
                <w:sz w:val="16"/>
                <w:szCs w:val="16"/>
              </w:rPr>
              <w:br/>
              <w:t>(объеме)</w:t>
            </w:r>
          </w:p>
        </w:tc>
        <w:tc>
          <w:tcPr>
            <w:tcW w:w="1985" w:type="dxa"/>
            <w:gridSpan w:val="4"/>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регион поставки товаров (выполнения работ, оказ</w:t>
            </w:r>
            <w:r w:rsidRPr="00AB4F4B">
              <w:rPr>
                <w:sz w:val="16"/>
                <w:szCs w:val="16"/>
              </w:rPr>
              <w:t>а</w:t>
            </w:r>
            <w:r w:rsidRPr="00AB4F4B">
              <w:rPr>
                <w:sz w:val="16"/>
                <w:szCs w:val="16"/>
              </w:rPr>
              <w:t>ния  услуг)</w:t>
            </w:r>
          </w:p>
        </w:tc>
        <w:tc>
          <w:tcPr>
            <w:tcW w:w="992" w:type="dxa"/>
            <w:gridSpan w:val="2"/>
            <w:vMerge w:val="restart"/>
            <w:tcBorders>
              <w:left w:val="single" w:sz="4" w:space="0" w:color="auto"/>
              <w:bottom w:val="single" w:sz="4" w:space="0" w:color="auto"/>
              <w:right w:val="single" w:sz="4" w:space="0" w:color="auto"/>
            </w:tcBorders>
            <w:shd w:val="clear" w:color="auto" w:fill="auto"/>
            <w:textDirection w:val="btLr"/>
          </w:tcPr>
          <w:p w:rsidR="003F4841" w:rsidRPr="00AB4F4B" w:rsidRDefault="003F4841" w:rsidP="004B65C6">
            <w:pPr>
              <w:pStyle w:val="ConsPlusCell"/>
              <w:ind w:left="113" w:right="113"/>
              <w:jc w:val="center"/>
              <w:rPr>
                <w:sz w:val="16"/>
                <w:szCs w:val="16"/>
              </w:rPr>
            </w:pPr>
            <w:r w:rsidRPr="00AB4F4B">
              <w:rPr>
                <w:sz w:val="16"/>
                <w:szCs w:val="16"/>
              </w:rPr>
              <w:t>Сведения о начальной (максимальной) цене    договора</w:t>
            </w:r>
            <w:r w:rsidRPr="00AB4F4B">
              <w:rPr>
                <w:sz w:val="16"/>
                <w:szCs w:val="16"/>
              </w:rPr>
              <w:br/>
              <w:t>(цене   лота) руб.</w:t>
            </w:r>
          </w:p>
        </w:tc>
        <w:tc>
          <w:tcPr>
            <w:tcW w:w="1701" w:type="dxa"/>
            <w:gridSpan w:val="5"/>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график осуществл</w:t>
            </w:r>
            <w:r w:rsidRPr="00AB4F4B">
              <w:rPr>
                <w:sz w:val="16"/>
                <w:szCs w:val="16"/>
              </w:rPr>
              <w:t>е</w:t>
            </w:r>
            <w:r w:rsidRPr="00AB4F4B">
              <w:rPr>
                <w:sz w:val="16"/>
                <w:szCs w:val="16"/>
              </w:rPr>
              <w:t>ния</w:t>
            </w:r>
            <w:r w:rsidRPr="00AB4F4B">
              <w:rPr>
                <w:sz w:val="16"/>
                <w:szCs w:val="16"/>
              </w:rPr>
              <w:br/>
              <w:t xml:space="preserve">  процедур закупки</w:t>
            </w:r>
          </w:p>
        </w:tc>
        <w:tc>
          <w:tcPr>
            <w:tcW w:w="1316" w:type="dxa"/>
            <w:gridSpan w:val="3"/>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853" w:type="dxa"/>
            <w:gridSpan w:val="2"/>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1276" w:type="dxa"/>
            <w:gridSpan w:val="2"/>
            <w:vMerge/>
            <w:tcBorders>
              <w:left w:val="single" w:sz="4" w:space="0" w:color="auto"/>
              <w:right w:val="single" w:sz="4" w:space="0" w:color="auto"/>
            </w:tcBorders>
          </w:tcPr>
          <w:p w:rsidR="003F4841" w:rsidRPr="00AB4F4B" w:rsidRDefault="003F4841" w:rsidP="004B65C6">
            <w:pPr>
              <w:pStyle w:val="ConsPlusCell"/>
              <w:jc w:val="center"/>
              <w:rPr>
                <w:sz w:val="16"/>
                <w:szCs w:val="16"/>
              </w:rPr>
            </w:pPr>
          </w:p>
        </w:tc>
        <w:tc>
          <w:tcPr>
            <w:tcW w:w="862" w:type="dxa"/>
            <w:gridSpan w:val="2"/>
            <w:vMerge/>
            <w:tcBorders>
              <w:left w:val="single" w:sz="4" w:space="0" w:color="auto"/>
              <w:right w:val="single" w:sz="4" w:space="0" w:color="auto"/>
            </w:tcBorders>
          </w:tcPr>
          <w:p w:rsidR="003F4841" w:rsidRPr="00AB4F4B" w:rsidRDefault="003F4841" w:rsidP="004B65C6">
            <w:pPr>
              <w:pStyle w:val="ConsPlusCell"/>
              <w:jc w:val="center"/>
              <w:rPr>
                <w:sz w:val="16"/>
                <w:szCs w:val="16"/>
              </w:rPr>
            </w:pPr>
          </w:p>
        </w:tc>
      </w:tr>
      <w:tr w:rsidR="004B65C6" w:rsidRPr="00AB4F4B" w:rsidTr="004B65C6">
        <w:trPr>
          <w:cantSplit/>
          <w:trHeight w:val="1278"/>
          <w:tblCellSpacing w:w="5" w:type="nil"/>
        </w:trPr>
        <w:tc>
          <w:tcPr>
            <w:tcW w:w="533" w:type="dxa"/>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1011" w:type="dxa"/>
            <w:gridSpan w:val="2"/>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1147" w:type="dxa"/>
            <w:gridSpan w:val="3"/>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993" w:type="dxa"/>
            <w:gridSpan w:val="2"/>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853"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ind w:left="-116" w:right="-61"/>
              <w:jc w:val="center"/>
              <w:rPr>
                <w:sz w:val="16"/>
                <w:szCs w:val="16"/>
              </w:rPr>
            </w:pPr>
            <w:r w:rsidRPr="00AB4F4B">
              <w:rPr>
                <w:sz w:val="16"/>
                <w:szCs w:val="16"/>
              </w:rPr>
              <w:t xml:space="preserve">код по </w:t>
            </w:r>
            <w:hyperlink r:id="rId11" w:history="1">
              <w:r w:rsidRPr="00AB4F4B">
                <w:rPr>
                  <w:sz w:val="16"/>
                  <w:szCs w:val="16"/>
                </w:rPr>
                <w:t>ОКЕИ</w:t>
              </w:r>
            </w:hyperlink>
          </w:p>
        </w:tc>
        <w:tc>
          <w:tcPr>
            <w:tcW w:w="854" w:type="dxa"/>
            <w:tcBorders>
              <w:left w:val="single" w:sz="4" w:space="0" w:color="auto"/>
              <w:bottom w:val="single" w:sz="4" w:space="0" w:color="auto"/>
              <w:right w:val="single" w:sz="4" w:space="0" w:color="auto"/>
            </w:tcBorders>
            <w:shd w:val="clear" w:color="auto" w:fill="auto"/>
            <w:textDirection w:val="btLr"/>
          </w:tcPr>
          <w:p w:rsidR="003F4841" w:rsidRPr="00AB4F4B" w:rsidRDefault="003F4841" w:rsidP="004B65C6">
            <w:pPr>
              <w:pStyle w:val="ConsPlusCell"/>
              <w:ind w:left="113" w:right="113"/>
              <w:jc w:val="center"/>
              <w:rPr>
                <w:sz w:val="16"/>
                <w:szCs w:val="16"/>
              </w:rPr>
            </w:pPr>
          </w:p>
          <w:p w:rsidR="003F4841" w:rsidRPr="00AB4F4B" w:rsidRDefault="003F4841" w:rsidP="004B65C6">
            <w:pPr>
              <w:pStyle w:val="ConsPlusCell"/>
              <w:ind w:left="113" w:right="113"/>
              <w:jc w:val="center"/>
              <w:rPr>
                <w:sz w:val="16"/>
                <w:szCs w:val="16"/>
              </w:rPr>
            </w:pPr>
            <w:r w:rsidRPr="00AB4F4B">
              <w:rPr>
                <w:sz w:val="16"/>
                <w:szCs w:val="16"/>
              </w:rPr>
              <w:t>наименование</w:t>
            </w:r>
          </w:p>
        </w:tc>
        <w:tc>
          <w:tcPr>
            <w:tcW w:w="705" w:type="dxa"/>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992"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 xml:space="preserve">код  по </w:t>
            </w:r>
            <w:hyperlink r:id="rId12" w:history="1">
              <w:r w:rsidRPr="00AB4F4B">
                <w:rPr>
                  <w:sz w:val="16"/>
                  <w:szCs w:val="16"/>
                </w:rPr>
                <w:t>ОКАТО</w:t>
              </w:r>
            </w:hyperlink>
          </w:p>
        </w:tc>
        <w:tc>
          <w:tcPr>
            <w:tcW w:w="993"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наименов</w:t>
            </w:r>
            <w:r w:rsidRPr="00AB4F4B">
              <w:rPr>
                <w:sz w:val="16"/>
                <w:szCs w:val="16"/>
              </w:rPr>
              <w:t>а</w:t>
            </w:r>
            <w:r w:rsidRPr="00AB4F4B">
              <w:rPr>
                <w:sz w:val="16"/>
                <w:szCs w:val="16"/>
              </w:rPr>
              <w:t xml:space="preserve">ние </w:t>
            </w:r>
          </w:p>
        </w:tc>
        <w:tc>
          <w:tcPr>
            <w:tcW w:w="992" w:type="dxa"/>
            <w:gridSpan w:val="2"/>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850" w:type="dxa"/>
            <w:gridSpan w:val="3"/>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план</w:t>
            </w:r>
            <w:r w:rsidRPr="00AB4F4B">
              <w:rPr>
                <w:sz w:val="16"/>
                <w:szCs w:val="16"/>
              </w:rPr>
              <w:t>и</w:t>
            </w:r>
            <w:r w:rsidRPr="00AB4F4B">
              <w:rPr>
                <w:sz w:val="16"/>
                <w:szCs w:val="16"/>
              </w:rPr>
              <w:t>руемая дата или период размещ</w:t>
            </w:r>
            <w:r w:rsidRPr="00AB4F4B">
              <w:rPr>
                <w:sz w:val="16"/>
                <w:szCs w:val="16"/>
              </w:rPr>
              <w:t>е</w:t>
            </w:r>
            <w:r w:rsidRPr="00AB4F4B">
              <w:rPr>
                <w:sz w:val="16"/>
                <w:szCs w:val="16"/>
              </w:rPr>
              <w:t>ния и</w:t>
            </w:r>
            <w:r w:rsidRPr="00AB4F4B">
              <w:rPr>
                <w:sz w:val="16"/>
                <w:szCs w:val="16"/>
              </w:rPr>
              <w:t>з</w:t>
            </w:r>
            <w:r w:rsidRPr="00AB4F4B">
              <w:rPr>
                <w:sz w:val="16"/>
                <w:szCs w:val="16"/>
              </w:rPr>
              <w:t>вещения о  закупке  (месяц,  год)</w:t>
            </w:r>
          </w:p>
        </w:tc>
        <w:tc>
          <w:tcPr>
            <w:tcW w:w="851"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срок исполн</w:t>
            </w:r>
            <w:r w:rsidRPr="00AB4F4B">
              <w:rPr>
                <w:sz w:val="16"/>
                <w:szCs w:val="16"/>
              </w:rPr>
              <w:t>е</w:t>
            </w:r>
            <w:r w:rsidRPr="00AB4F4B">
              <w:rPr>
                <w:sz w:val="16"/>
                <w:szCs w:val="16"/>
              </w:rPr>
              <w:t xml:space="preserve">ния   </w:t>
            </w:r>
            <w:r w:rsidRPr="00AB4F4B">
              <w:rPr>
                <w:sz w:val="16"/>
                <w:szCs w:val="16"/>
              </w:rPr>
              <w:br/>
              <w:t>договора (месяц, год)</w:t>
            </w:r>
          </w:p>
        </w:tc>
        <w:tc>
          <w:tcPr>
            <w:tcW w:w="1316" w:type="dxa"/>
            <w:gridSpan w:val="3"/>
            <w:vMerge/>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p>
        </w:tc>
        <w:tc>
          <w:tcPr>
            <w:tcW w:w="853"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да/</w:t>
            </w:r>
          </w:p>
          <w:p w:rsidR="003F4841" w:rsidRPr="00AB4F4B" w:rsidRDefault="003F4841" w:rsidP="004B65C6">
            <w:pPr>
              <w:pStyle w:val="ConsPlusCell"/>
              <w:jc w:val="center"/>
              <w:rPr>
                <w:sz w:val="16"/>
                <w:szCs w:val="16"/>
              </w:rPr>
            </w:pPr>
            <w:r w:rsidRPr="00AB4F4B">
              <w:rPr>
                <w:sz w:val="16"/>
                <w:szCs w:val="16"/>
              </w:rPr>
              <w:t>нет</w:t>
            </w:r>
          </w:p>
        </w:tc>
        <w:tc>
          <w:tcPr>
            <w:tcW w:w="1276" w:type="dxa"/>
            <w:gridSpan w:val="2"/>
            <w:vMerge/>
            <w:tcBorders>
              <w:left w:val="single" w:sz="4" w:space="0" w:color="auto"/>
              <w:bottom w:val="single" w:sz="4" w:space="0" w:color="auto"/>
              <w:right w:val="single" w:sz="4" w:space="0" w:color="auto"/>
            </w:tcBorders>
          </w:tcPr>
          <w:p w:rsidR="003F4841" w:rsidRPr="00AB4F4B" w:rsidRDefault="003F4841" w:rsidP="004B65C6">
            <w:pPr>
              <w:pStyle w:val="ConsPlusCell"/>
              <w:jc w:val="center"/>
              <w:rPr>
                <w:sz w:val="16"/>
                <w:szCs w:val="16"/>
              </w:rPr>
            </w:pPr>
          </w:p>
        </w:tc>
        <w:tc>
          <w:tcPr>
            <w:tcW w:w="862" w:type="dxa"/>
            <w:gridSpan w:val="2"/>
            <w:vMerge/>
            <w:tcBorders>
              <w:left w:val="single" w:sz="4" w:space="0" w:color="auto"/>
              <w:bottom w:val="single" w:sz="4" w:space="0" w:color="auto"/>
              <w:right w:val="single" w:sz="4" w:space="0" w:color="auto"/>
            </w:tcBorders>
          </w:tcPr>
          <w:p w:rsidR="003F4841" w:rsidRPr="00AB4F4B" w:rsidRDefault="003F4841" w:rsidP="004B65C6">
            <w:pPr>
              <w:pStyle w:val="ConsPlusCell"/>
              <w:jc w:val="center"/>
              <w:rPr>
                <w:sz w:val="16"/>
                <w:szCs w:val="16"/>
              </w:rPr>
            </w:pPr>
          </w:p>
        </w:tc>
      </w:tr>
      <w:tr w:rsidR="004B65C6" w:rsidRPr="00AB4F4B" w:rsidTr="004B65C6">
        <w:trPr>
          <w:trHeight w:val="221"/>
          <w:tblCellSpacing w:w="5" w:type="nil"/>
        </w:trPr>
        <w:tc>
          <w:tcPr>
            <w:tcW w:w="533" w:type="dxa"/>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1</w:t>
            </w:r>
          </w:p>
        </w:tc>
        <w:tc>
          <w:tcPr>
            <w:tcW w:w="1011"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2</w:t>
            </w:r>
          </w:p>
        </w:tc>
        <w:tc>
          <w:tcPr>
            <w:tcW w:w="850" w:type="dxa"/>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3</w:t>
            </w:r>
          </w:p>
        </w:tc>
        <w:tc>
          <w:tcPr>
            <w:tcW w:w="1147" w:type="dxa"/>
            <w:gridSpan w:val="3"/>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4</w:t>
            </w:r>
          </w:p>
        </w:tc>
        <w:tc>
          <w:tcPr>
            <w:tcW w:w="993"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5</w:t>
            </w:r>
          </w:p>
        </w:tc>
        <w:tc>
          <w:tcPr>
            <w:tcW w:w="853"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6</w:t>
            </w:r>
          </w:p>
        </w:tc>
        <w:tc>
          <w:tcPr>
            <w:tcW w:w="854" w:type="dxa"/>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7</w:t>
            </w:r>
          </w:p>
        </w:tc>
        <w:tc>
          <w:tcPr>
            <w:tcW w:w="705" w:type="dxa"/>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8</w:t>
            </w:r>
          </w:p>
        </w:tc>
        <w:tc>
          <w:tcPr>
            <w:tcW w:w="992"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9</w:t>
            </w:r>
          </w:p>
        </w:tc>
        <w:tc>
          <w:tcPr>
            <w:tcW w:w="993"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10</w:t>
            </w:r>
          </w:p>
        </w:tc>
        <w:tc>
          <w:tcPr>
            <w:tcW w:w="992"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11</w:t>
            </w:r>
          </w:p>
        </w:tc>
        <w:tc>
          <w:tcPr>
            <w:tcW w:w="850" w:type="dxa"/>
            <w:gridSpan w:val="3"/>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12</w:t>
            </w:r>
          </w:p>
        </w:tc>
        <w:tc>
          <w:tcPr>
            <w:tcW w:w="851"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13</w:t>
            </w:r>
          </w:p>
        </w:tc>
        <w:tc>
          <w:tcPr>
            <w:tcW w:w="1316" w:type="dxa"/>
            <w:gridSpan w:val="3"/>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14</w:t>
            </w:r>
          </w:p>
        </w:tc>
        <w:tc>
          <w:tcPr>
            <w:tcW w:w="853" w:type="dxa"/>
            <w:gridSpan w:val="2"/>
            <w:tcBorders>
              <w:left w:val="single" w:sz="4" w:space="0" w:color="auto"/>
              <w:bottom w:val="single" w:sz="4" w:space="0" w:color="auto"/>
              <w:right w:val="single" w:sz="4" w:space="0" w:color="auto"/>
            </w:tcBorders>
            <w:shd w:val="clear" w:color="auto" w:fill="auto"/>
          </w:tcPr>
          <w:p w:rsidR="003F4841" w:rsidRPr="00AB4F4B" w:rsidRDefault="003F4841" w:rsidP="004B65C6">
            <w:pPr>
              <w:pStyle w:val="ConsPlusCell"/>
              <w:jc w:val="center"/>
              <w:rPr>
                <w:sz w:val="16"/>
                <w:szCs w:val="16"/>
              </w:rPr>
            </w:pPr>
            <w:r w:rsidRPr="00AB4F4B">
              <w:rPr>
                <w:sz w:val="16"/>
                <w:szCs w:val="16"/>
              </w:rPr>
              <w:t>15</w:t>
            </w:r>
          </w:p>
        </w:tc>
        <w:tc>
          <w:tcPr>
            <w:tcW w:w="1276" w:type="dxa"/>
            <w:gridSpan w:val="2"/>
            <w:tcBorders>
              <w:left w:val="single" w:sz="4" w:space="0" w:color="auto"/>
              <w:bottom w:val="single" w:sz="4" w:space="0" w:color="auto"/>
              <w:right w:val="single" w:sz="4" w:space="0" w:color="auto"/>
            </w:tcBorders>
          </w:tcPr>
          <w:p w:rsidR="003F4841" w:rsidRPr="00AB4F4B" w:rsidRDefault="003F4841" w:rsidP="004B65C6">
            <w:pPr>
              <w:pStyle w:val="ConsPlusCell"/>
              <w:jc w:val="center"/>
              <w:rPr>
                <w:sz w:val="16"/>
                <w:szCs w:val="16"/>
              </w:rPr>
            </w:pPr>
            <w:r w:rsidRPr="00AB4F4B">
              <w:rPr>
                <w:sz w:val="16"/>
                <w:szCs w:val="16"/>
              </w:rPr>
              <w:t>16</w:t>
            </w:r>
          </w:p>
        </w:tc>
        <w:tc>
          <w:tcPr>
            <w:tcW w:w="862" w:type="dxa"/>
            <w:gridSpan w:val="2"/>
            <w:tcBorders>
              <w:left w:val="single" w:sz="4" w:space="0" w:color="auto"/>
              <w:bottom w:val="single" w:sz="4" w:space="0" w:color="auto"/>
              <w:right w:val="single" w:sz="4" w:space="0" w:color="auto"/>
            </w:tcBorders>
          </w:tcPr>
          <w:p w:rsidR="003F4841" w:rsidRPr="00AB4F4B" w:rsidRDefault="003F4841" w:rsidP="004B65C6">
            <w:pPr>
              <w:pStyle w:val="ConsPlusCell"/>
              <w:jc w:val="center"/>
              <w:rPr>
                <w:sz w:val="16"/>
                <w:szCs w:val="16"/>
              </w:rPr>
            </w:pPr>
            <w:r w:rsidRPr="00AB4F4B">
              <w:rPr>
                <w:sz w:val="16"/>
                <w:szCs w:val="16"/>
              </w:rPr>
              <w:t>17</w:t>
            </w:r>
          </w:p>
        </w:tc>
      </w:tr>
      <w:tr w:rsidR="003F4841" w:rsidRPr="00AB4F4B" w:rsidTr="004B65C6">
        <w:trPr>
          <w:gridAfter w:val="1"/>
          <w:wAfter w:w="28" w:type="dxa"/>
          <w:trHeight w:val="401"/>
          <w:tblCellSpacing w:w="5" w:type="nil"/>
        </w:trPr>
        <w:tc>
          <w:tcPr>
            <w:tcW w:w="542"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1002" w:type="dxa"/>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858"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autoSpaceDE w:val="0"/>
              <w:autoSpaceDN w:val="0"/>
              <w:adjustRightInd w:val="0"/>
              <w:jc w:val="center"/>
              <w:rPr>
                <w:sz w:val="16"/>
                <w:szCs w:val="16"/>
              </w:rPr>
            </w:pPr>
          </w:p>
        </w:tc>
        <w:tc>
          <w:tcPr>
            <w:tcW w:w="1139"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993"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853"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854" w:type="dxa"/>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712"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992"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rStyle w:val="a3"/>
                <w:b w:val="0"/>
                <w:sz w:val="16"/>
                <w:szCs w:val="16"/>
              </w:rPr>
            </w:pPr>
          </w:p>
        </w:tc>
        <w:tc>
          <w:tcPr>
            <w:tcW w:w="995"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1012" w:type="dxa"/>
            <w:gridSpan w:val="3"/>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837"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853"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1279" w:type="dxa"/>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853"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sz w:val="16"/>
                <w:szCs w:val="16"/>
              </w:rPr>
            </w:pPr>
          </w:p>
        </w:tc>
        <w:tc>
          <w:tcPr>
            <w:tcW w:w="1276"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jc w:val="center"/>
              <w:rPr>
                <w:sz w:val="16"/>
                <w:szCs w:val="16"/>
              </w:rPr>
            </w:pPr>
          </w:p>
        </w:tc>
        <w:tc>
          <w:tcPr>
            <w:tcW w:w="853" w:type="dxa"/>
            <w:gridSpan w:val="2"/>
            <w:tcBorders>
              <w:left w:val="single" w:sz="4" w:space="0" w:color="auto"/>
              <w:bottom w:val="single" w:sz="4" w:space="0" w:color="auto"/>
              <w:right w:val="single" w:sz="4" w:space="0" w:color="auto"/>
            </w:tcBorders>
            <w:shd w:val="clear" w:color="auto" w:fill="auto"/>
            <w:vAlign w:val="center"/>
          </w:tcPr>
          <w:p w:rsidR="003F4841" w:rsidRPr="00AB4F4B" w:rsidRDefault="003F4841" w:rsidP="004B65C6">
            <w:pPr>
              <w:pStyle w:val="ConsPlusCell"/>
              <w:jc w:val="center"/>
              <w:rPr>
                <w:b/>
                <w:sz w:val="16"/>
                <w:szCs w:val="16"/>
                <w:lang w:val="en-US"/>
              </w:rPr>
            </w:pPr>
          </w:p>
        </w:tc>
      </w:tr>
      <w:tr w:rsidR="004B65C6" w:rsidRPr="00AB4F4B" w:rsidTr="004B65C6">
        <w:trPr>
          <w:gridAfter w:val="1"/>
          <w:wAfter w:w="28" w:type="dxa"/>
          <w:trHeight w:val="401"/>
          <w:tblCellSpacing w:w="5" w:type="nil"/>
        </w:trPr>
        <w:tc>
          <w:tcPr>
            <w:tcW w:w="542"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ConsPlusCell"/>
              <w:jc w:val="center"/>
              <w:rPr>
                <w:sz w:val="16"/>
                <w:szCs w:val="16"/>
              </w:rPr>
            </w:pPr>
            <w:r w:rsidRPr="00AB4F4B">
              <w:rPr>
                <w:sz w:val="16"/>
                <w:szCs w:val="16"/>
              </w:rPr>
              <w:t>1</w:t>
            </w:r>
          </w:p>
        </w:tc>
        <w:tc>
          <w:tcPr>
            <w:tcW w:w="1002" w:type="dxa"/>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61.10</w:t>
            </w:r>
          </w:p>
        </w:tc>
        <w:tc>
          <w:tcPr>
            <w:tcW w:w="858"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61.10.3</w:t>
            </w:r>
          </w:p>
        </w:tc>
        <w:tc>
          <w:tcPr>
            <w:tcW w:w="1139"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Оказание услуг «Ви</w:t>
            </w:r>
            <w:r w:rsidRPr="00AB4F4B">
              <w:rPr>
                <w:color w:val="222222"/>
                <w:sz w:val="16"/>
                <w:szCs w:val="16"/>
              </w:rPr>
              <w:t>р</w:t>
            </w:r>
            <w:r w:rsidRPr="00AB4F4B">
              <w:rPr>
                <w:color w:val="222222"/>
                <w:sz w:val="16"/>
                <w:szCs w:val="16"/>
              </w:rPr>
              <w:t>туальная АТС»</w:t>
            </w:r>
          </w:p>
        </w:tc>
        <w:tc>
          <w:tcPr>
            <w:tcW w:w="993"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876</w:t>
            </w:r>
          </w:p>
        </w:tc>
        <w:tc>
          <w:tcPr>
            <w:tcW w:w="854" w:type="dxa"/>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Условная единица</w:t>
            </w:r>
          </w:p>
        </w:tc>
        <w:tc>
          <w:tcPr>
            <w:tcW w:w="712"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1012" w:type="dxa"/>
            <w:gridSpan w:val="3"/>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223 200.00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- 127 200.00</w:t>
            </w:r>
            <w:r w:rsidRPr="00AB4F4B">
              <w:rPr>
                <w:color w:val="222222"/>
                <w:sz w:val="16"/>
                <w:szCs w:val="16"/>
              </w:rPr>
              <w:br/>
              <w:t>2024 г. - 96 000.00</w:t>
            </w:r>
          </w:p>
        </w:tc>
        <w:tc>
          <w:tcPr>
            <w:tcW w:w="837"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02.2023</w:t>
            </w:r>
          </w:p>
        </w:tc>
        <w:tc>
          <w:tcPr>
            <w:tcW w:w="853"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b/>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(24.2.1 ПоЗ)</w:t>
            </w:r>
          </w:p>
        </w:tc>
        <w:tc>
          <w:tcPr>
            <w:tcW w:w="853"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Нет</w:t>
            </w:r>
          </w:p>
        </w:tc>
        <w:tc>
          <w:tcPr>
            <w:tcW w:w="1276"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ConsPlusCell"/>
              <w:jc w:val="center"/>
              <w:rPr>
                <w:b/>
                <w:sz w:val="16"/>
                <w:szCs w:val="16"/>
                <w:lang w:val="en-US"/>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ConsPlusCell"/>
              <w:jc w:val="center"/>
              <w:rPr>
                <w:sz w:val="16"/>
                <w:szCs w:val="16"/>
              </w:rPr>
            </w:pPr>
            <w:r w:rsidRPr="00AB4F4B">
              <w:rPr>
                <w:sz w:val="16"/>
                <w:szCs w:val="16"/>
              </w:rPr>
              <w:lastRenderedPageBreak/>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19.20.21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топлива с применением карт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876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Условная единица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600 000.00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- 150 000.00</w:t>
            </w:r>
            <w:r w:rsidRPr="00AB4F4B">
              <w:rPr>
                <w:color w:val="222222"/>
                <w:sz w:val="16"/>
                <w:szCs w:val="16"/>
              </w:rPr>
              <w:br/>
              <w:t>2024 г. - 450 000.00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09.2023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03.2024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(24.2.1 ПоЗ)</w:t>
            </w:r>
          </w:p>
          <w:p w:rsidR="00EB41EC" w:rsidRPr="00AB4F4B" w:rsidRDefault="00EB41EC" w:rsidP="004B65C6">
            <w:pPr>
              <w:rPr>
                <w:color w:val="222222"/>
                <w:sz w:val="16"/>
                <w:szCs w:val="16"/>
              </w:rPr>
            </w:pPr>
            <w:r w:rsidRPr="00AB4F4B">
              <w:rPr>
                <w:rFonts w:ascii="Arial" w:hAnsi="Arial" w:cs="Arial"/>
                <w:color w:val="000000"/>
                <w:sz w:val="16"/>
                <w:szCs w:val="16"/>
                <w:shd w:val="clear" w:color="auto" w:fill="FFFFFF"/>
              </w:rPr>
              <w:t>Исключается при расчете МСП</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19.20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35.30.11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тепловой энергии и теплоносит</w:t>
            </w:r>
            <w:r w:rsidRPr="00AB4F4B">
              <w:rPr>
                <w:color w:val="222222"/>
                <w:sz w:val="16"/>
                <w:szCs w:val="16"/>
              </w:rPr>
              <w:t>е</w:t>
            </w:r>
            <w:r w:rsidRPr="00AB4F4B">
              <w:rPr>
                <w:color w:val="222222"/>
                <w:sz w:val="16"/>
                <w:szCs w:val="16"/>
              </w:rPr>
              <w:t>ля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362</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Месяц</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180 000.00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- 0.00</w:t>
            </w:r>
            <w:r w:rsidRPr="00AB4F4B">
              <w:rPr>
                <w:color w:val="222222"/>
                <w:sz w:val="16"/>
                <w:szCs w:val="16"/>
              </w:rPr>
              <w:br/>
              <w:t>2024 г. - 180 000.00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(24.2.3 ПоЗ)</w:t>
            </w:r>
          </w:p>
          <w:p w:rsidR="00EB41EC" w:rsidRPr="00AB4F4B" w:rsidRDefault="00EB41EC" w:rsidP="004B65C6">
            <w:pPr>
              <w:rPr>
                <w:color w:val="222222"/>
                <w:sz w:val="16"/>
                <w:szCs w:val="16"/>
              </w:rPr>
            </w:pPr>
            <w:r w:rsidRPr="00AB4F4B">
              <w:rPr>
                <w:rFonts w:ascii="Arial" w:hAnsi="Arial" w:cs="Arial"/>
                <w:color w:val="000000"/>
                <w:sz w:val="16"/>
                <w:szCs w:val="16"/>
                <w:shd w:val="clear" w:color="auto" w:fill="FFFFFF"/>
              </w:rPr>
              <w:t>Исключается при расчете МСП</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35.30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80.10.12</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Оказание услуг охраны объекта и территории Заказчика, расположе</w:t>
            </w:r>
            <w:r w:rsidRPr="00AB4F4B">
              <w:rPr>
                <w:color w:val="222222"/>
                <w:sz w:val="16"/>
                <w:szCs w:val="16"/>
              </w:rPr>
              <w:t>н</w:t>
            </w:r>
            <w:r w:rsidRPr="00AB4F4B">
              <w:rPr>
                <w:color w:val="222222"/>
                <w:sz w:val="16"/>
                <w:szCs w:val="16"/>
              </w:rPr>
              <w:t>ного по адр</w:t>
            </w:r>
            <w:r w:rsidRPr="00AB4F4B">
              <w:rPr>
                <w:color w:val="222222"/>
                <w:sz w:val="16"/>
                <w:szCs w:val="16"/>
              </w:rPr>
              <w:t>е</w:t>
            </w:r>
            <w:r w:rsidRPr="00AB4F4B">
              <w:rPr>
                <w:color w:val="222222"/>
                <w:sz w:val="16"/>
                <w:szCs w:val="16"/>
              </w:rPr>
              <w:t>су: г. Яр</w:t>
            </w:r>
            <w:r w:rsidRPr="00AB4F4B">
              <w:rPr>
                <w:color w:val="222222"/>
                <w:sz w:val="16"/>
                <w:szCs w:val="16"/>
              </w:rPr>
              <w:t>о</w:t>
            </w:r>
            <w:r w:rsidRPr="00AB4F4B">
              <w:rPr>
                <w:color w:val="222222"/>
                <w:sz w:val="16"/>
                <w:szCs w:val="16"/>
              </w:rPr>
              <w:t>славль, Вспольинское поле, 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539</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Человеко-час</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3 994.00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559 160.00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- 81 480.00</w:t>
            </w:r>
            <w:r w:rsidRPr="00AB4F4B">
              <w:rPr>
                <w:color w:val="222222"/>
                <w:sz w:val="16"/>
                <w:szCs w:val="16"/>
              </w:rPr>
              <w:br/>
              <w:t>2024 г. - 477 680.00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07.2024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ставщика</w:t>
            </w:r>
            <w:r w:rsidRPr="00AB4F4B">
              <w:rPr>
                <w:sz w:val="16"/>
                <w:szCs w:val="16"/>
              </w:rPr>
              <w:t>(24.2.1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80.10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80.10.12</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Оказание услуг охраны объекта и территории Заказчика, расположе</w:t>
            </w:r>
            <w:r w:rsidRPr="00AB4F4B">
              <w:rPr>
                <w:color w:val="222222"/>
                <w:sz w:val="16"/>
                <w:szCs w:val="16"/>
              </w:rPr>
              <w:t>н</w:t>
            </w:r>
            <w:r w:rsidRPr="00AB4F4B">
              <w:rPr>
                <w:color w:val="222222"/>
                <w:sz w:val="16"/>
                <w:szCs w:val="16"/>
              </w:rPr>
              <w:t>ного по адр</w:t>
            </w:r>
            <w:r w:rsidRPr="00AB4F4B">
              <w:rPr>
                <w:color w:val="222222"/>
                <w:sz w:val="16"/>
                <w:szCs w:val="16"/>
              </w:rPr>
              <w:t>е</w:t>
            </w:r>
            <w:r w:rsidRPr="00AB4F4B">
              <w:rPr>
                <w:color w:val="222222"/>
                <w:sz w:val="16"/>
                <w:szCs w:val="16"/>
              </w:rPr>
              <w:t>су: г. Яр</w:t>
            </w:r>
            <w:r w:rsidRPr="00AB4F4B">
              <w:rPr>
                <w:color w:val="222222"/>
                <w:sz w:val="16"/>
                <w:szCs w:val="16"/>
              </w:rPr>
              <w:t>о</w:t>
            </w:r>
            <w:r w:rsidRPr="00AB4F4B">
              <w:rPr>
                <w:color w:val="222222"/>
                <w:sz w:val="16"/>
                <w:szCs w:val="16"/>
              </w:rPr>
              <w:t>славль, ул. Трефолева, д.20г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539</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Человеко-час</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1 532.00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214 480.00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- 32 760.00</w:t>
            </w:r>
            <w:r w:rsidRPr="00AB4F4B">
              <w:rPr>
                <w:color w:val="222222"/>
                <w:sz w:val="16"/>
                <w:szCs w:val="16"/>
              </w:rPr>
              <w:br/>
              <w:t>2024 г. - 181 720.00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07.2024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ставщика</w:t>
            </w:r>
            <w:r w:rsidRPr="00AB4F4B">
              <w:rPr>
                <w:sz w:val="16"/>
                <w:szCs w:val="16"/>
              </w:rPr>
              <w:t>(24.2.1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80.10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lastRenderedPageBreak/>
              <w:t>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62.02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62.02.20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Оказание услуг по адаптации и сопровожд</w:t>
            </w:r>
            <w:r w:rsidRPr="00AB4F4B">
              <w:rPr>
                <w:color w:val="222222"/>
                <w:sz w:val="16"/>
                <w:szCs w:val="16"/>
              </w:rPr>
              <w:t>е</w:t>
            </w:r>
            <w:r w:rsidRPr="00AB4F4B">
              <w:rPr>
                <w:color w:val="222222"/>
                <w:sz w:val="16"/>
                <w:szCs w:val="16"/>
              </w:rPr>
              <w:t>нию экзем</w:t>
            </w:r>
            <w:r w:rsidRPr="00AB4F4B">
              <w:rPr>
                <w:color w:val="222222"/>
                <w:sz w:val="16"/>
                <w:szCs w:val="16"/>
              </w:rPr>
              <w:t>п</w:t>
            </w:r>
            <w:r w:rsidRPr="00AB4F4B">
              <w:rPr>
                <w:color w:val="222222"/>
                <w:sz w:val="16"/>
                <w:szCs w:val="16"/>
              </w:rPr>
              <w:t>ляров Систем, включая сп</w:t>
            </w:r>
            <w:r w:rsidRPr="00AB4F4B">
              <w:rPr>
                <w:color w:val="222222"/>
                <w:sz w:val="16"/>
                <w:szCs w:val="16"/>
              </w:rPr>
              <w:t>е</w:t>
            </w:r>
            <w:r w:rsidRPr="00AB4F4B">
              <w:rPr>
                <w:color w:val="222222"/>
                <w:sz w:val="16"/>
                <w:szCs w:val="16"/>
              </w:rPr>
              <w:t>циальную копию Си</w:t>
            </w:r>
            <w:r w:rsidRPr="00AB4F4B">
              <w:rPr>
                <w:color w:val="222222"/>
                <w:sz w:val="16"/>
                <w:szCs w:val="16"/>
              </w:rPr>
              <w:t>с</w:t>
            </w:r>
            <w:r w:rsidRPr="00AB4F4B">
              <w:rPr>
                <w:color w:val="222222"/>
                <w:sz w:val="16"/>
                <w:szCs w:val="16"/>
              </w:rPr>
              <w:t>тем Поставка тепловой энергии и теплоносит</w:t>
            </w:r>
            <w:r w:rsidRPr="00AB4F4B">
              <w:rPr>
                <w:color w:val="222222"/>
                <w:sz w:val="16"/>
                <w:szCs w:val="16"/>
              </w:rPr>
              <w:t>е</w:t>
            </w:r>
            <w:r w:rsidRPr="00AB4F4B">
              <w:rPr>
                <w:color w:val="222222"/>
                <w:sz w:val="16"/>
                <w:szCs w:val="16"/>
              </w:rPr>
              <w:t>ля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362</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Месяц</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314 938.56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- 314 938.56</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(24.2.20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62.02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63.11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63.11.13.000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Передача неисключ</w:t>
            </w:r>
            <w:r w:rsidRPr="00AB4F4B">
              <w:rPr>
                <w:color w:val="222222"/>
                <w:sz w:val="16"/>
                <w:szCs w:val="16"/>
              </w:rPr>
              <w:t>и</w:t>
            </w:r>
            <w:r w:rsidRPr="00AB4F4B">
              <w:rPr>
                <w:color w:val="222222"/>
                <w:sz w:val="16"/>
                <w:szCs w:val="16"/>
              </w:rPr>
              <w:t>тельных прав использов</w:t>
            </w:r>
            <w:r w:rsidRPr="00AB4F4B">
              <w:rPr>
                <w:color w:val="222222"/>
                <w:sz w:val="16"/>
                <w:szCs w:val="16"/>
              </w:rPr>
              <w:t>а</w:t>
            </w:r>
            <w:r w:rsidRPr="00AB4F4B">
              <w:rPr>
                <w:color w:val="222222"/>
                <w:sz w:val="16"/>
                <w:szCs w:val="16"/>
              </w:rPr>
              <w:t>ния версии Бухгалте</w:t>
            </w:r>
            <w:r w:rsidRPr="00AB4F4B">
              <w:rPr>
                <w:color w:val="222222"/>
                <w:sz w:val="16"/>
                <w:szCs w:val="16"/>
              </w:rPr>
              <w:t>р</w:t>
            </w:r>
            <w:r w:rsidRPr="00AB4F4B">
              <w:rPr>
                <w:color w:val="222222"/>
                <w:sz w:val="16"/>
                <w:szCs w:val="16"/>
              </w:rPr>
              <w:t>ской справо</w:t>
            </w:r>
            <w:r w:rsidRPr="00AB4F4B">
              <w:rPr>
                <w:color w:val="222222"/>
                <w:sz w:val="16"/>
                <w:szCs w:val="16"/>
              </w:rPr>
              <w:t>ч</w:t>
            </w:r>
            <w:r w:rsidRPr="00AB4F4B">
              <w:rPr>
                <w:color w:val="222222"/>
                <w:sz w:val="16"/>
                <w:szCs w:val="16"/>
              </w:rPr>
              <w:t>ной системы «Система Главбух»-базы данных «Бухгалте</w:t>
            </w:r>
            <w:r w:rsidRPr="00AB4F4B">
              <w:rPr>
                <w:color w:val="222222"/>
                <w:sz w:val="16"/>
                <w:szCs w:val="16"/>
              </w:rPr>
              <w:t>р</w:t>
            </w:r>
            <w:r w:rsidRPr="00AB4F4B">
              <w:rPr>
                <w:color w:val="222222"/>
                <w:sz w:val="16"/>
                <w:szCs w:val="16"/>
              </w:rPr>
              <w:t>ская Спр</w:t>
            </w:r>
            <w:r w:rsidRPr="00AB4F4B">
              <w:rPr>
                <w:color w:val="222222"/>
                <w:sz w:val="16"/>
                <w:szCs w:val="16"/>
              </w:rPr>
              <w:t>а</w:t>
            </w:r>
            <w:r w:rsidRPr="00AB4F4B">
              <w:rPr>
                <w:color w:val="222222"/>
                <w:sz w:val="16"/>
                <w:szCs w:val="16"/>
              </w:rPr>
              <w:t>вочная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876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Условная единица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101 780.00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- 101 780.00</w:t>
            </w:r>
            <w:r w:rsidRPr="00AB4F4B">
              <w:rPr>
                <w:color w:val="222222"/>
                <w:sz w:val="16"/>
                <w:szCs w:val="16"/>
              </w:rPr>
              <w:br/>
              <w:t>2024 г. - 0.00</w:t>
            </w:r>
            <w:r w:rsidRPr="00AB4F4B">
              <w:rPr>
                <w:color w:val="222222"/>
                <w:sz w:val="16"/>
                <w:szCs w:val="16"/>
              </w:rPr>
              <w:br/>
              <w:t>2025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07.2023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01.2025</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63.11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10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28.30.23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трактора Беларус 82.1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2 276 000.00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- 2 276 000.00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11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28.22.18</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погрузчика универсал</w:t>
            </w:r>
            <w:r w:rsidRPr="00AB4F4B">
              <w:rPr>
                <w:color w:val="222222"/>
                <w:sz w:val="16"/>
                <w:szCs w:val="16"/>
              </w:rPr>
              <w:t>ь</w:t>
            </w:r>
            <w:r w:rsidRPr="00AB4F4B">
              <w:rPr>
                <w:color w:val="222222"/>
                <w:sz w:val="16"/>
                <w:szCs w:val="16"/>
              </w:rPr>
              <w:t>ного Амкодор 352с-02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8 996 400.00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- 8 996 400.00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lastRenderedPageBreak/>
              <w:t>12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28.30.83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Корморазда</w:t>
            </w:r>
            <w:r w:rsidRPr="00AB4F4B">
              <w:rPr>
                <w:color w:val="222222"/>
                <w:sz w:val="16"/>
                <w:szCs w:val="16"/>
              </w:rPr>
              <w:t>т</w:t>
            </w:r>
            <w:r w:rsidRPr="00AB4F4B">
              <w:rPr>
                <w:color w:val="222222"/>
                <w:sz w:val="16"/>
                <w:szCs w:val="16"/>
              </w:rPr>
              <w:t>чика КТ-10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725 000.00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- 725 000.00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13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28.92.29</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самосвала HOWO</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9 750 000.00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- 9 750 000.00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01.2024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28.92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14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28.30.34</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машины для внесения жидких орг</w:t>
            </w:r>
            <w:r w:rsidRPr="00AB4F4B">
              <w:rPr>
                <w:color w:val="222222"/>
                <w:sz w:val="16"/>
                <w:szCs w:val="16"/>
              </w:rPr>
              <w:t>а</w:t>
            </w:r>
            <w:r w:rsidRPr="00AB4F4B">
              <w:rPr>
                <w:color w:val="222222"/>
                <w:sz w:val="16"/>
                <w:szCs w:val="16"/>
              </w:rPr>
              <w:t>нических удобрений МЖУ-16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2 384 640.00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- 2 384 640.00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15</w:t>
            </w:r>
          </w:p>
          <w:p w:rsidR="004B65C6" w:rsidRPr="00AB4F4B" w:rsidRDefault="004B65C6" w:rsidP="004B65C6">
            <w:pPr>
              <w:pStyle w:val="indent"/>
              <w:jc w:val="center"/>
              <w:rPr>
                <w:sz w:val="16"/>
                <w:szCs w:val="16"/>
              </w:rPr>
            </w:pPr>
          </w:p>
          <w:p w:rsidR="004B65C6" w:rsidRPr="00AB4F4B" w:rsidRDefault="004B65C6" w:rsidP="004B65C6">
            <w:pPr>
              <w:pStyle w:val="indent"/>
              <w:jc w:val="center"/>
              <w:rPr>
                <w:sz w:val="16"/>
                <w:szCs w:val="16"/>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28.30.32</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культиватора предпосевн</w:t>
            </w:r>
            <w:r w:rsidRPr="00AB4F4B">
              <w:rPr>
                <w:color w:val="222222"/>
                <w:sz w:val="16"/>
                <w:szCs w:val="16"/>
              </w:rPr>
              <w:t>о</w:t>
            </w:r>
            <w:r w:rsidRPr="00AB4F4B">
              <w:rPr>
                <w:color w:val="222222"/>
                <w:sz w:val="16"/>
                <w:szCs w:val="16"/>
              </w:rPr>
              <w:t>го Bednar Swifter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8 500 000.00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- 8 500 000.00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w:t>
            </w: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lastRenderedPageBreak/>
              <w:t>16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28.22.18</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опрокидыв</w:t>
            </w:r>
            <w:r w:rsidRPr="00AB4F4B">
              <w:rPr>
                <w:color w:val="222222"/>
                <w:sz w:val="16"/>
                <w:szCs w:val="16"/>
              </w:rPr>
              <w:t>а</w:t>
            </w:r>
            <w:r w:rsidRPr="00AB4F4B">
              <w:rPr>
                <w:color w:val="222222"/>
                <w:sz w:val="16"/>
                <w:szCs w:val="16"/>
              </w:rPr>
              <w:t>теля конте</w:t>
            </w:r>
            <w:r w:rsidRPr="00AB4F4B">
              <w:rPr>
                <w:color w:val="222222"/>
                <w:sz w:val="16"/>
                <w:szCs w:val="16"/>
              </w:rPr>
              <w:t>й</w:t>
            </w:r>
            <w:r w:rsidRPr="00AB4F4B">
              <w:rPr>
                <w:color w:val="222222"/>
                <w:sz w:val="16"/>
                <w:szCs w:val="16"/>
              </w:rPr>
              <w:t>неров ОК-1500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750 075.00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- 750 075.00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17</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28.30.23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трактора Беларус 1221.3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8 088 000.00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- 8 088 000.00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18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28.30.53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пресс-подборщика рулонного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5 200 000.00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- 5 200 000.00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19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28.30.33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сеялки наве</w:t>
            </w:r>
            <w:r w:rsidRPr="00AB4F4B">
              <w:rPr>
                <w:color w:val="222222"/>
                <w:sz w:val="16"/>
                <w:szCs w:val="16"/>
              </w:rPr>
              <w:t>с</w:t>
            </w:r>
            <w:r w:rsidRPr="00AB4F4B">
              <w:rPr>
                <w:color w:val="222222"/>
                <w:sz w:val="16"/>
                <w:szCs w:val="16"/>
              </w:rPr>
              <w:t>ной Optima 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3 865 000.00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- 3 865 000.00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03.2024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lastRenderedPageBreak/>
              <w:t>20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28.30.39</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валкообраз</w:t>
            </w:r>
            <w:r w:rsidRPr="00AB4F4B">
              <w:rPr>
                <w:color w:val="222222"/>
                <w:sz w:val="16"/>
                <w:szCs w:val="16"/>
              </w:rPr>
              <w:t>о</w:t>
            </w:r>
            <w:r w:rsidRPr="00AB4F4B">
              <w:rPr>
                <w:color w:val="222222"/>
                <w:sz w:val="16"/>
                <w:szCs w:val="16"/>
              </w:rPr>
              <w:t>вателя Kverneland</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2 650 000.00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- 530 000.00</w:t>
            </w:r>
            <w:r w:rsidRPr="00AB4F4B">
              <w:rPr>
                <w:color w:val="222222"/>
                <w:sz w:val="16"/>
                <w:szCs w:val="16"/>
              </w:rPr>
              <w:br/>
              <w:t>2024 г. - 2 120 000.00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03.2024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ставщ</w:t>
            </w:r>
            <w:r w:rsidRPr="00AB4F4B">
              <w:rPr>
                <w:color w:val="222222"/>
                <w:sz w:val="16"/>
                <w:szCs w:val="16"/>
              </w:rPr>
              <w:t>и</w:t>
            </w:r>
            <w:r w:rsidRPr="00AB4F4B">
              <w:rPr>
                <w:color w:val="222222"/>
                <w:sz w:val="16"/>
                <w:szCs w:val="16"/>
              </w:rPr>
              <w:t>ка</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21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28.30.31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плуга наве</w:t>
            </w:r>
            <w:r w:rsidRPr="00AB4F4B">
              <w:rPr>
                <w:color w:val="222222"/>
                <w:sz w:val="16"/>
                <w:szCs w:val="16"/>
              </w:rPr>
              <w:t>с</w:t>
            </w:r>
            <w:r w:rsidRPr="00AB4F4B">
              <w:rPr>
                <w:color w:val="222222"/>
                <w:sz w:val="16"/>
                <w:szCs w:val="16"/>
              </w:rPr>
              <w:t>ного оборо</w:t>
            </w:r>
            <w:r w:rsidRPr="00AB4F4B">
              <w:rPr>
                <w:color w:val="222222"/>
                <w:sz w:val="16"/>
                <w:szCs w:val="16"/>
              </w:rPr>
              <w:t>т</w:t>
            </w:r>
            <w:r w:rsidRPr="00AB4F4B">
              <w:rPr>
                <w:color w:val="222222"/>
                <w:sz w:val="16"/>
                <w:szCs w:val="16"/>
              </w:rPr>
              <w:t>ного Peresvet ПОН-4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2 042 000.00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- 2 042 000.00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22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28.30.33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сеялки наве</w:t>
            </w:r>
            <w:r w:rsidRPr="00AB4F4B">
              <w:rPr>
                <w:color w:val="222222"/>
                <w:sz w:val="16"/>
                <w:szCs w:val="16"/>
              </w:rPr>
              <w:t>с</w:t>
            </w:r>
            <w:r w:rsidRPr="00AB4F4B">
              <w:rPr>
                <w:color w:val="222222"/>
                <w:sz w:val="16"/>
                <w:szCs w:val="16"/>
              </w:rPr>
              <w:t>ной зерновой РИТМ СЗ-6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2 140 000.00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- 2 140 000.00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23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28.30.53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пресс-подборщика рулонного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796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Штука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2 598 000.00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- 2 598 000.00</w:t>
            </w:r>
            <w:r w:rsidRPr="00AB4F4B">
              <w:rPr>
                <w:color w:val="222222"/>
                <w:sz w:val="16"/>
                <w:szCs w:val="16"/>
              </w:rPr>
              <w:br/>
              <w:t>2024 г. - 0.00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(24.2.41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28.30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lastRenderedPageBreak/>
              <w:t>24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49.20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49.20.19</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Услуги ко</w:t>
            </w:r>
            <w:r w:rsidRPr="00AB4F4B">
              <w:rPr>
                <w:color w:val="222222"/>
                <w:sz w:val="16"/>
                <w:szCs w:val="16"/>
              </w:rPr>
              <w:t>м</w:t>
            </w:r>
            <w:r w:rsidRPr="00AB4F4B">
              <w:rPr>
                <w:color w:val="222222"/>
                <w:sz w:val="16"/>
                <w:szCs w:val="16"/>
              </w:rPr>
              <w:t>плексного транспортн</w:t>
            </w:r>
            <w:r w:rsidRPr="00AB4F4B">
              <w:rPr>
                <w:color w:val="222222"/>
                <w:sz w:val="16"/>
                <w:szCs w:val="16"/>
              </w:rPr>
              <w:t>о</w:t>
            </w:r>
            <w:r w:rsidRPr="00AB4F4B">
              <w:rPr>
                <w:color w:val="222222"/>
                <w:sz w:val="16"/>
                <w:szCs w:val="16"/>
              </w:rPr>
              <w:t>го обслуж</w:t>
            </w:r>
            <w:r w:rsidRPr="00AB4F4B">
              <w:rPr>
                <w:color w:val="222222"/>
                <w:sz w:val="16"/>
                <w:szCs w:val="16"/>
              </w:rPr>
              <w:t>и</w:t>
            </w:r>
            <w:r w:rsidRPr="00AB4F4B">
              <w:rPr>
                <w:color w:val="222222"/>
                <w:sz w:val="16"/>
                <w:szCs w:val="16"/>
              </w:rPr>
              <w:t>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876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Условная единица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2 000 000.00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2023 г. - 0.00</w:t>
            </w:r>
            <w:r w:rsidRPr="00AB4F4B">
              <w:rPr>
                <w:color w:val="222222"/>
                <w:sz w:val="16"/>
                <w:szCs w:val="16"/>
              </w:rPr>
              <w:br/>
              <w:t>2024 г. - 2 000 000.00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12.2024</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 xml:space="preserve">ставщика </w:t>
            </w:r>
            <w:r w:rsidRPr="00AB4F4B">
              <w:rPr>
                <w:sz w:val="16"/>
                <w:szCs w:val="16"/>
              </w:rPr>
              <w:t>(24.2.39 ПоЗ)</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49.20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25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69.20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69.20.10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оказание услуг по пр</w:t>
            </w:r>
            <w:r w:rsidRPr="00AB4F4B">
              <w:rPr>
                <w:color w:val="222222"/>
                <w:sz w:val="16"/>
                <w:szCs w:val="16"/>
              </w:rPr>
              <w:t>о</w:t>
            </w:r>
            <w:r w:rsidRPr="00AB4F4B">
              <w:rPr>
                <w:color w:val="222222"/>
                <w:sz w:val="16"/>
                <w:szCs w:val="16"/>
              </w:rPr>
              <w:t>ведению обязательного аудита год</w:t>
            </w:r>
            <w:r w:rsidRPr="00AB4F4B">
              <w:rPr>
                <w:color w:val="222222"/>
                <w:sz w:val="16"/>
                <w:szCs w:val="16"/>
              </w:rPr>
              <w:t>о</w:t>
            </w:r>
            <w:r w:rsidRPr="00AB4F4B">
              <w:rPr>
                <w:color w:val="222222"/>
                <w:sz w:val="16"/>
                <w:szCs w:val="16"/>
              </w:rPr>
              <w:t>вой бухга</w:t>
            </w:r>
            <w:r w:rsidRPr="00AB4F4B">
              <w:rPr>
                <w:color w:val="222222"/>
                <w:sz w:val="16"/>
                <w:szCs w:val="16"/>
              </w:rPr>
              <w:t>л</w:t>
            </w:r>
            <w:r w:rsidRPr="00AB4F4B">
              <w:rPr>
                <w:color w:val="222222"/>
                <w:sz w:val="16"/>
                <w:szCs w:val="16"/>
              </w:rPr>
              <w:t>терской (ф</w:t>
            </w:r>
            <w:r w:rsidRPr="00AB4F4B">
              <w:rPr>
                <w:color w:val="222222"/>
                <w:sz w:val="16"/>
                <w:szCs w:val="16"/>
              </w:rPr>
              <w:t>и</w:t>
            </w:r>
            <w:r w:rsidRPr="00AB4F4B">
              <w:rPr>
                <w:color w:val="222222"/>
                <w:sz w:val="16"/>
                <w:szCs w:val="16"/>
              </w:rPr>
              <w:t>нансовой) отчетности, Открытого акционерного общества «Ярославл</w:t>
            </w:r>
            <w:r w:rsidRPr="00AB4F4B">
              <w:rPr>
                <w:color w:val="222222"/>
                <w:sz w:val="16"/>
                <w:szCs w:val="16"/>
              </w:rPr>
              <w:t>ь</w:t>
            </w:r>
            <w:r w:rsidRPr="00AB4F4B">
              <w:rPr>
                <w:color w:val="222222"/>
                <w:sz w:val="16"/>
                <w:szCs w:val="16"/>
              </w:rPr>
              <w:t>агропромте</w:t>
            </w:r>
            <w:r w:rsidRPr="00AB4F4B">
              <w:rPr>
                <w:color w:val="222222"/>
                <w:sz w:val="16"/>
                <w:szCs w:val="16"/>
              </w:rPr>
              <w:t>х</w:t>
            </w:r>
            <w:r w:rsidRPr="00AB4F4B">
              <w:rPr>
                <w:color w:val="222222"/>
                <w:sz w:val="16"/>
                <w:szCs w:val="16"/>
              </w:rPr>
              <w:t>снаб» за 2022 - 2024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876</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Условная единица</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378 000.00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2022 г. - 0.00</w:t>
            </w:r>
            <w:r w:rsidRPr="00AB4F4B">
              <w:rPr>
                <w:color w:val="222222"/>
                <w:sz w:val="16"/>
                <w:szCs w:val="16"/>
              </w:rPr>
              <w:br/>
              <w:t>2023 г. - 126 000.00</w:t>
            </w:r>
            <w:r w:rsidRPr="00AB4F4B">
              <w:rPr>
                <w:color w:val="222222"/>
                <w:sz w:val="16"/>
                <w:szCs w:val="16"/>
              </w:rPr>
              <w:br/>
              <w:t>2024 г. - 126 000.00</w:t>
            </w:r>
            <w:r w:rsidRPr="00AB4F4B">
              <w:rPr>
                <w:color w:val="222222"/>
                <w:sz w:val="16"/>
                <w:szCs w:val="16"/>
              </w:rPr>
              <w:br/>
              <w:t>2025 г. - 126 000.00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11.2022</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05.2025</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Открытый ко</w:t>
            </w:r>
            <w:r w:rsidRPr="00AB4F4B">
              <w:rPr>
                <w:color w:val="222222"/>
                <w:sz w:val="16"/>
                <w:szCs w:val="16"/>
              </w:rPr>
              <w:t>н</w:t>
            </w:r>
            <w:r w:rsidRPr="00AB4F4B">
              <w:rPr>
                <w:color w:val="222222"/>
                <w:sz w:val="16"/>
                <w:szCs w:val="16"/>
              </w:rPr>
              <w:t>курс в эле</w:t>
            </w:r>
            <w:r w:rsidRPr="00AB4F4B">
              <w:rPr>
                <w:color w:val="222222"/>
                <w:sz w:val="16"/>
                <w:szCs w:val="16"/>
              </w:rPr>
              <w:t>к</w:t>
            </w:r>
            <w:r w:rsidRPr="00AB4F4B">
              <w:rPr>
                <w:color w:val="222222"/>
                <w:sz w:val="16"/>
                <w:szCs w:val="16"/>
              </w:rPr>
              <w:t>тронной форме по 44-ФЗ</w:t>
            </w:r>
          </w:p>
          <w:p w:rsidR="00EB41EC" w:rsidRPr="00AB4F4B" w:rsidRDefault="00EB41EC" w:rsidP="004B65C6">
            <w:pPr>
              <w:rPr>
                <w:color w:val="222222"/>
                <w:sz w:val="16"/>
                <w:szCs w:val="16"/>
              </w:rPr>
            </w:pPr>
            <w:r w:rsidRPr="00AB4F4B">
              <w:rPr>
                <w:rFonts w:ascii="Arial" w:hAnsi="Arial" w:cs="Arial"/>
                <w:color w:val="000000"/>
                <w:sz w:val="16"/>
                <w:szCs w:val="16"/>
                <w:shd w:val="clear" w:color="auto" w:fill="FFFFFF"/>
              </w:rPr>
              <w:t>Исключается при расчете МСП</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69.20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p>
        </w:tc>
      </w:tr>
      <w:tr w:rsidR="004B65C6" w:rsidRPr="00AB4F4B" w:rsidTr="004B65C6">
        <w:trPr>
          <w:gridAfter w:val="1"/>
          <w:wAfter w:w="28" w:type="dxa"/>
          <w:trHeight w:val="973"/>
          <w:tblCellSpacing w:w="5" w:type="nil"/>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indent"/>
              <w:jc w:val="center"/>
              <w:rPr>
                <w:sz w:val="16"/>
                <w:szCs w:val="16"/>
              </w:rPr>
            </w:pPr>
            <w:r w:rsidRPr="00AB4F4B">
              <w:rPr>
                <w:sz w:val="16"/>
                <w:szCs w:val="16"/>
              </w:rPr>
              <w:t>26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35.23.11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35.23.10.110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поставка газа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согласно условиям договора</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362</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Месяц</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60.00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78000000000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Яросла</w:t>
            </w:r>
            <w:r w:rsidRPr="00AB4F4B">
              <w:rPr>
                <w:color w:val="222222"/>
                <w:sz w:val="16"/>
                <w:szCs w:val="16"/>
              </w:rPr>
              <w:t>в</w:t>
            </w:r>
            <w:r w:rsidRPr="00AB4F4B">
              <w:rPr>
                <w:color w:val="222222"/>
                <w:sz w:val="16"/>
                <w:szCs w:val="16"/>
              </w:rPr>
              <w:t>ская обл</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1 937 416.11 Российский рубль</w:t>
            </w:r>
            <w:r w:rsidRPr="00AB4F4B">
              <w:rPr>
                <w:color w:val="222222"/>
                <w:sz w:val="16"/>
                <w:szCs w:val="16"/>
              </w:rPr>
              <w:br/>
              <w:t>В том числе объем и</w:t>
            </w:r>
            <w:r w:rsidRPr="00AB4F4B">
              <w:rPr>
                <w:color w:val="222222"/>
                <w:sz w:val="16"/>
                <w:szCs w:val="16"/>
              </w:rPr>
              <w:t>с</w:t>
            </w:r>
            <w:r w:rsidRPr="00AB4F4B">
              <w:rPr>
                <w:color w:val="222222"/>
                <w:sz w:val="16"/>
                <w:szCs w:val="16"/>
              </w:rPr>
              <w:t>полнения долгосро</w:t>
            </w:r>
            <w:r w:rsidRPr="00AB4F4B">
              <w:rPr>
                <w:color w:val="222222"/>
                <w:sz w:val="16"/>
                <w:szCs w:val="16"/>
              </w:rPr>
              <w:t>ч</w:t>
            </w:r>
            <w:r w:rsidRPr="00AB4F4B">
              <w:rPr>
                <w:color w:val="222222"/>
                <w:sz w:val="16"/>
                <w:szCs w:val="16"/>
              </w:rPr>
              <w:t>ного дог</w:t>
            </w:r>
            <w:r w:rsidRPr="00AB4F4B">
              <w:rPr>
                <w:color w:val="222222"/>
                <w:sz w:val="16"/>
                <w:szCs w:val="16"/>
              </w:rPr>
              <w:t>о</w:t>
            </w:r>
            <w:r w:rsidRPr="00AB4F4B">
              <w:rPr>
                <w:color w:val="222222"/>
                <w:sz w:val="16"/>
                <w:szCs w:val="16"/>
              </w:rPr>
              <w:t>вора:</w:t>
            </w:r>
            <w:r w:rsidRPr="00AB4F4B">
              <w:rPr>
                <w:color w:val="222222"/>
                <w:sz w:val="16"/>
                <w:szCs w:val="16"/>
              </w:rPr>
              <w:br/>
              <w:t>2022 г. - 0.00</w:t>
            </w:r>
            <w:r w:rsidRPr="00AB4F4B">
              <w:rPr>
                <w:color w:val="222222"/>
                <w:sz w:val="16"/>
                <w:szCs w:val="16"/>
              </w:rPr>
              <w:br/>
              <w:t>2023 г. - 347 108.20</w:t>
            </w:r>
            <w:r w:rsidRPr="00AB4F4B">
              <w:rPr>
                <w:color w:val="222222"/>
                <w:sz w:val="16"/>
                <w:szCs w:val="16"/>
              </w:rPr>
              <w:br/>
              <w:t>2024 г. - 358 309.15</w:t>
            </w:r>
            <w:r w:rsidRPr="00AB4F4B">
              <w:rPr>
                <w:color w:val="222222"/>
                <w:sz w:val="16"/>
                <w:szCs w:val="16"/>
              </w:rPr>
              <w:br/>
              <w:t>2025 г. - 383 299.83</w:t>
            </w:r>
            <w:r w:rsidRPr="00AB4F4B">
              <w:rPr>
                <w:color w:val="222222"/>
                <w:sz w:val="16"/>
                <w:szCs w:val="16"/>
              </w:rPr>
              <w:br/>
              <w:t>2026 г. - 410 039.34</w:t>
            </w:r>
            <w:r w:rsidRPr="00AB4F4B">
              <w:rPr>
                <w:color w:val="222222"/>
                <w:sz w:val="16"/>
                <w:szCs w:val="16"/>
              </w:rPr>
              <w:br/>
              <w:t>2027 г. - 438 659.59</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12.2022</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rPr>
                <w:color w:val="222222"/>
                <w:sz w:val="16"/>
                <w:szCs w:val="16"/>
              </w:rPr>
            </w:pPr>
            <w:r w:rsidRPr="00AB4F4B">
              <w:rPr>
                <w:color w:val="222222"/>
                <w:sz w:val="16"/>
                <w:szCs w:val="16"/>
              </w:rPr>
              <w:t>12.2027</w:t>
            </w:r>
          </w:p>
        </w:tc>
        <w:tc>
          <w:tcPr>
            <w:tcW w:w="1279" w:type="dxa"/>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sz w:val="16"/>
                <w:szCs w:val="16"/>
              </w:rPr>
            </w:pPr>
            <w:r w:rsidRPr="00AB4F4B">
              <w:rPr>
                <w:color w:val="222222"/>
                <w:sz w:val="16"/>
                <w:szCs w:val="16"/>
              </w:rPr>
              <w:t>Закупка у еди</w:t>
            </w:r>
            <w:r w:rsidRPr="00AB4F4B">
              <w:rPr>
                <w:color w:val="222222"/>
                <w:sz w:val="16"/>
                <w:szCs w:val="16"/>
              </w:rPr>
              <w:t>н</w:t>
            </w:r>
            <w:r w:rsidRPr="00AB4F4B">
              <w:rPr>
                <w:color w:val="222222"/>
                <w:sz w:val="16"/>
                <w:szCs w:val="16"/>
              </w:rPr>
              <w:t>ственного п</w:t>
            </w:r>
            <w:r w:rsidRPr="00AB4F4B">
              <w:rPr>
                <w:color w:val="222222"/>
                <w:sz w:val="16"/>
                <w:szCs w:val="16"/>
              </w:rPr>
              <w:t>о</w:t>
            </w:r>
            <w:r w:rsidRPr="00AB4F4B">
              <w:rPr>
                <w:color w:val="222222"/>
                <w:sz w:val="16"/>
                <w:szCs w:val="16"/>
              </w:rPr>
              <w:t>ставщика (по</w:t>
            </w:r>
            <w:r w:rsidRPr="00AB4F4B">
              <w:rPr>
                <w:color w:val="222222"/>
                <w:sz w:val="16"/>
                <w:szCs w:val="16"/>
              </w:rPr>
              <w:t>д</w:t>
            </w:r>
            <w:r w:rsidRPr="00AB4F4B">
              <w:rPr>
                <w:color w:val="222222"/>
                <w:sz w:val="16"/>
                <w:szCs w:val="16"/>
              </w:rPr>
              <w:t>рядчика, испо</w:t>
            </w:r>
            <w:r w:rsidRPr="00AB4F4B">
              <w:rPr>
                <w:color w:val="222222"/>
                <w:sz w:val="16"/>
                <w:szCs w:val="16"/>
              </w:rPr>
              <w:t>л</w:t>
            </w:r>
            <w:r w:rsidRPr="00AB4F4B">
              <w:rPr>
                <w:color w:val="222222"/>
                <w:sz w:val="16"/>
                <w:szCs w:val="16"/>
              </w:rPr>
              <w:t>нителя) (до 01.07.18)</w:t>
            </w:r>
            <w:r w:rsidRPr="00AB4F4B">
              <w:rPr>
                <w:sz w:val="16"/>
                <w:szCs w:val="16"/>
              </w:rPr>
              <w:t xml:space="preserve"> (24.2.3 ПоЗ)</w:t>
            </w:r>
          </w:p>
          <w:p w:rsidR="00EB41EC" w:rsidRPr="00AB4F4B" w:rsidRDefault="00EB41EC" w:rsidP="004B65C6">
            <w:pPr>
              <w:rPr>
                <w:color w:val="222222"/>
                <w:sz w:val="16"/>
                <w:szCs w:val="16"/>
              </w:rPr>
            </w:pPr>
            <w:r w:rsidRPr="00AB4F4B">
              <w:rPr>
                <w:rFonts w:ascii="Arial" w:hAnsi="Arial" w:cs="Arial"/>
                <w:color w:val="000000"/>
                <w:sz w:val="16"/>
                <w:szCs w:val="16"/>
                <w:shd w:val="clear" w:color="auto" w:fill="FFFFFF"/>
              </w:rPr>
              <w:t>Исключается при расчете МСП</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B65C6" w:rsidRPr="00AB4F4B" w:rsidRDefault="004B65C6" w:rsidP="004B65C6">
            <w:pPr>
              <w:rPr>
                <w:color w:val="222222"/>
                <w:sz w:val="16"/>
                <w:szCs w:val="16"/>
              </w:rPr>
            </w:pPr>
            <w:r w:rsidRPr="00AB4F4B">
              <w:rPr>
                <w:color w:val="222222"/>
                <w:sz w:val="16"/>
                <w:szCs w:val="16"/>
              </w:rPr>
              <w:t>35.23.11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5C6" w:rsidRPr="00AB4F4B" w:rsidRDefault="004B65C6" w:rsidP="004B65C6">
            <w:pPr>
              <w:pStyle w:val="ConsPlusCell"/>
              <w:jc w:val="center"/>
              <w:rPr>
                <w:sz w:val="16"/>
                <w:szCs w:val="16"/>
              </w:rPr>
            </w:pPr>
          </w:p>
        </w:tc>
      </w:tr>
    </w:tbl>
    <w:p w:rsidR="009A1918" w:rsidRDefault="009A1918">
      <w:pPr>
        <w:widowControl w:val="0"/>
        <w:autoSpaceDE w:val="0"/>
        <w:autoSpaceDN w:val="0"/>
        <w:adjustRightInd w:val="0"/>
        <w:jc w:val="both"/>
        <w:rPr>
          <w:sz w:val="20"/>
          <w:szCs w:val="20"/>
        </w:rPr>
      </w:pPr>
    </w:p>
    <w:p w:rsidR="004A2E85" w:rsidRPr="00434E13" w:rsidRDefault="004A2E85">
      <w:pPr>
        <w:widowControl w:val="0"/>
        <w:autoSpaceDE w:val="0"/>
        <w:autoSpaceDN w:val="0"/>
        <w:adjustRightInd w:val="0"/>
        <w:jc w:val="both"/>
        <w:rPr>
          <w:sz w:val="20"/>
          <w:szCs w:val="20"/>
        </w:rPr>
      </w:pPr>
    </w:p>
    <w:tbl>
      <w:tblPr>
        <w:tblW w:w="14504" w:type="dxa"/>
        <w:tblInd w:w="-364"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84"/>
        <w:gridCol w:w="557"/>
        <w:gridCol w:w="579"/>
        <w:gridCol w:w="567"/>
        <w:gridCol w:w="850"/>
        <w:gridCol w:w="850"/>
        <w:gridCol w:w="710"/>
        <w:gridCol w:w="1134"/>
        <w:gridCol w:w="849"/>
        <w:gridCol w:w="895"/>
        <w:gridCol w:w="992"/>
        <w:gridCol w:w="1134"/>
        <w:gridCol w:w="850"/>
        <w:gridCol w:w="993"/>
        <w:gridCol w:w="850"/>
        <w:gridCol w:w="1418"/>
        <w:gridCol w:w="806"/>
        <w:gridCol w:w="186"/>
      </w:tblGrid>
      <w:tr w:rsidR="002971B4" w:rsidRPr="00AB4F4B" w:rsidTr="002D58C2">
        <w:trPr>
          <w:gridAfter w:val="1"/>
          <w:wAfter w:w="186" w:type="dxa"/>
        </w:trPr>
        <w:tc>
          <w:tcPr>
            <w:tcW w:w="14318" w:type="dxa"/>
            <w:gridSpan w:val="17"/>
            <w:tcBorders>
              <w:bottom w:val="nil"/>
            </w:tcBorders>
          </w:tcPr>
          <w:p w:rsidR="002971B4" w:rsidRPr="00AB4F4B" w:rsidRDefault="002971B4" w:rsidP="002D58C2">
            <w:pPr>
              <w:pStyle w:val="ConsPlusNormal"/>
              <w:ind w:firstLine="283"/>
              <w:jc w:val="both"/>
              <w:rPr>
                <w:rFonts w:ascii="Times New Roman" w:hAnsi="Times New Roman" w:cs="Times New Roman"/>
                <w:sz w:val="18"/>
                <w:szCs w:val="18"/>
              </w:rPr>
            </w:pPr>
            <w:r w:rsidRPr="00AB4F4B">
              <w:rPr>
                <w:rFonts w:ascii="Times New Roman" w:hAnsi="Times New Roman" w:cs="Times New Roman"/>
                <w:sz w:val="18"/>
                <w:szCs w:val="18"/>
              </w:rPr>
              <w:t>Участие субъектов малого и среднего предпринимательства в закупке</w:t>
            </w:r>
          </w:p>
        </w:tc>
      </w:tr>
      <w:tr w:rsidR="002971B4" w:rsidRPr="00AB4F4B" w:rsidTr="002D58C2">
        <w:trPr>
          <w:gridAfter w:val="1"/>
          <w:wAfter w:w="186" w:type="dxa"/>
        </w:trPr>
        <w:tc>
          <w:tcPr>
            <w:tcW w:w="14318" w:type="dxa"/>
            <w:gridSpan w:val="17"/>
            <w:tcBorders>
              <w:top w:val="nil"/>
              <w:bottom w:val="nil"/>
            </w:tcBorders>
          </w:tcPr>
          <w:p w:rsidR="002971B4" w:rsidRPr="00AB4F4B" w:rsidRDefault="002971B4" w:rsidP="002D58C2">
            <w:pPr>
              <w:pStyle w:val="ConsPlusNormal"/>
              <w:ind w:firstLine="283"/>
              <w:jc w:val="both"/>
              <w:rPr>
                <w:rFonts w:ascii="Times New Roman" w:hAnsi="Times New Roman" w:cs="Times New Roman"/>
                <w:sz w:val="18"/>
                <w:szCs w:val="18"/>
              </w:rPr>
            </w:pPr>
            <w:r w:rsidRPr="00AB4F4B">
              <w:rPr>
                <w:rFonts w:ascii="Times New Roman" w:hAnsi="Times New Roman" w:cs="Times New Roman"/>
                <w:sz w:val="18"/>
                <w:szCs w:val="18"/>
              </w:rPr>
              <w:lastRenderedPageBreak/>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w:t>
            </w:r>
            <w:r w:rsidRPr="00AB4F4B">
              <w:rPr>
                <w:rFonts w:ascii="Times New Roman" w:hAnsi="Times New Roman" w:cs="Times New Roman"/>
                <w:sz w:val="18"/>
                <w:szCs w:val="18"/>
              </w:rPr>
              <w:t>ы</w:t>
            </w:r>
            <w:r w:rsidRPr="00AB4F4B">
              <w:rPr>
                <w:rFonts w:ascii="Times New Roman" w:hAnsi="Times New Roman" w:cs="Times New Roman"/>
                <w:sz w:val="18"/>
                <w:szCs w:val="18"/>
              </w:rPr>
              <w:t xml:space="preserve">сокотехнологичной продукции) составляет </w:t>
            </w:r>
            <w:r w:rsidR="00894DE5" w:rsidRPr="00894DE5">
              <w:rPr>
                <w:rFonts w:ascii="Times New Roman" w:hAnsi="Times New Roman" w:cs="Times New Roman"/>
                <w:sz w:val="18"/>
                <w:szCs w:val="18"/>
              </w:rPr>
              <w:t>49762137.92</w:t>
            </w:r>
            <w:r w:rsidRPr="00AB4F4B">
              <w:rPr>
                <w:rFonts w:ascii="Times New Roman" w:hAnsi="Times New Roman" w:cs="Times New Roman"/>
                <w:sz w:val="18"/>
                <w:szCs w:val="18"/>
              </w:rPr>
              <w:t>рублей.</w:t>
            </w:r>
          </w:p>
          <w:p w:rsidR="002971B4" w:rsidRPr="00AB4F4B" w:rsidRDefault="002971B4" w:rsidP="00AD6448">
            <w:pPr>
              <w:pStyle w:val="ConsPlusNormal"/>
              <w:ind w:firstLine="283"/>
              <w:jc w:val="both"/>
              <w:rPr>
                <w:rFonts w:ascii="Times New Roman" w:hAnsi="Times New Roman" w:cs="Times New Roman"/>
                <w:sz w:val="18"/>
                <w:szCs w:val="18"/>
              </w:rPr>
            </w:pPr>
            <w:r w:rsidRPr="00AB4F4B">
              <w:rPr>
                <w:rFonts w:ascii="Times New Roman" w:hAnsi="Times New Roman" w:cs="Times New Roman"/>
                <w:sz w:val="18"/>
                <w:szCs w:val="18"/>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w:t>
            </w:r>
            <w:r w:rsidR="003F372A" w:rsidRPr="00AB4F4B">
              <w:rPr>
                <w:rFonts w:ascii="Times New Roman" w:hAnsi="Times New Roman" w:cs="Times New Roman"/>
                <w:sz w:val="18"/>
                <w:szCs w:val="18"/>
              </w:rPr>
              <w:t xml:space="preserve">тельства, составляет </w:t>
            </w:r>
            <w:r w:rsidR="00894DE5" w:rsidRPr="00894DE5">
              <w:rPr>
                <w:rFonts w:ascii="Times New Roman" w:hAnsi="Times New Roman" w:cs="Times New Roman"/>
                <w:sz w:val="18"/>
                <w:szCs w:val="18"/>
              </w:rPr>
              <w:t>1514309.15</w:t>
            </w:r>
            <w:r w:rsidRPr="00AB4F4B">
              <w:rPr>
                <w:rFonts w:ascii="Times New Roman" w:hAnsi="Times New Roman" w:cs="Times New Roman"/>
                <w:sz w:val="18"/>
                <w:szCs w:val="18"/>
              </w:rPr>
              <w:t>рублей.</w:t>
            </w:r>
          </w:p>
        </w:tc>
      </w:tr>
      <w:tr w:rsidR="002971B4" w:rsidRPr="00AB4F4B" w:rsidTr="002D58C2">
        <w:trPr>
          <w:gridAfter w:val="1"/>
          <w:wAfter w:w="186" w:type="dxa"/>
        </w:trPr>
        <w:tc>
          <w:tcPr>
            <w:tcW w:w="14318" w:type="dxa"/>
            <w:gridSpan w:val="17"/>
            <w:tcBorders>
              <w:top w:val="nil"/>
              <w:bottom w:val="nil"/>
            </w:tcBorders>
          </w:tcPr>
          <w:p w:rsidR="002971B4" w:rsidRPr="00AB4F4B" w:rsidRDefault="002971B4" w:rsidP="00E067DA">
            <w:pPr>
              <w:pStyle w:val="ConsPlusNormal"/>
              <w:ind w:firstLine="283"/>
              <w:jc w:val="both"/>
              <w:rPr>
                <w:rFonts w:ascii="Times New Roman" w:hAnsi="Times New Roman" w:cs="Times New Roman"/>
                <w:sz w:val="18"/>
                <w:szCs w:val="18"/>
              </w:rPr>
            </w:pPr>
            <w:r w:rsidRPr="00AB4F4B">
              <w:rPr>
                <w:rFonts w:ascii="Times New Roman" w:hAnsi="Times New Roman" w:cs="Times New Roman"/>
                <w:sz w:val="18"/>
                <w:szCs w:val="18"/>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w:t>
            </w:r>
            <w:r w:rsidRPr="00AB4F4B">
              <w:rPr>
                <w:rFonts w:ascii="Times New Roman" w:hAnsi="Times New Roman" w:cs="Times New Roman"/>
                <w:sz w:val="18"/>
                <w:szCs w:val="18"/>
              </w:rPr>
              <w:t>е</w:t>
            </w:r>
            <w:r w:rsidRPr="00AB4F4B">
              <w:rPr>
                <w:rFonts w:ascii="Times New Roman" w:hAnsi="Times New Roman" w:cs="Times New Roman"/>
                <w:sz w:val="18"/>
                <w:szCs w:val="18"/>
              </w:rPr>
              <w:t xml:space="preserve">дусмотренный в части, касающейся первого года реализации, раздела, указанного в </w:t>
            </w:r>
            <w:hyperlink w:anchor="P120">
              <w:r w:rsidRPr="00AB4F4B">
                <w:rPr>
                  <w:rFonts w:ascii="Times New Roman" w:hAnsi="Times New Roman" w:cs="Times New Roman"/>
                  <w:color w:val="0000FF"/>
                  <w:sz w:val="18"/>
                  <w:szCs w:val="18"/>
                </w:rPr>
                <w:t>пункте 1(1)</w:t>
              </w:r>
            </w:hyperlink>
            <w:r w:rsidRPr="00AB4F4B">
              <w:rPr>
                <w:rFonts w:ascii="Times New Roman" w:hAnsi="Times New Roman" w:cs="Times New Roman"/>
                <w:sz w:val="18"/>
                <w:szCs w:val="18"/>
              </w:rPr>
              <w:t xml:space="preserve"> требований к форме плана закупки товаров (работ, услуг), утвержденных постановл</w:t>
            </w:r>
            <w:r w:rsidRPr="00AB4F4B">
              <w:rPr>
                <w:rFonts w:ascii="Times New Roman" w:hAnsi="Times New Roman" w:cs="Times New Roman"/>
                <w:sz w:val="18"/>
                <w:szCs w:val="18"/>
              </w:rPr>
              <w:t>е</w:t>
            </w:r>
            <w:r w:rsidRPr="00AB4F4B">
              <w:rPr>
                <w:rFonts w:ascii="Times New Roman" w:hAnsi="Times New Roman" w:cs="Times New Roman"/>
                <w:sz w:val="18"/>
                <w:szCs w:val="18"/>
              </w:rPr>
              <w:t xml:space="preserve">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составляет </w:t>
            </w:r>
            <w:r w:rsidR="00894DE5" w:rsidRPr="00894DE5">
              <w:rPr>
                <w:rFonts w:ascii="Times New Roman" w:hAnsi="Times New Roman" w:cs="Times New Roman"/>
                <w:sz w:val="18"/>
                <w:szCs w:val="18"/>
              </w:rPr>
              <w:t>34245441.71 рублей (70.98%)</w:t>
            </w:r>
          </w:p>
        </w:tc>
      </w:tr>
      <w:tr w:rsidR="002971B4" w:rsidRPr="00AB4F4B" w:rsidTr="002D58C2">
        <w:trPr>
          <w:gridAfter w:val="1"/>
          <w:wAfter w:w="186" w:type="dxa"/>
        </w:trPr>
        <w:tc>
          <w:tcPr>
            <w:tcW w:w="14318" w:type="dxa"/>
            <w:gridSpan w:val="17"/>
            <w:tcBorders>
              <w:top w:val="nil"/>
              <w:bottom w:val="nil"/>
            </w:tcBorders>
          </w:tcPr>
          <w:p w:rsidR="002971B4" w:rsidRPr="00AB4F4B" w:rsidRDefault="002971B4" w:rsidP="006D2308">
            <w:pPr>
              <w:pStyle w:val="ConsPlusNormal"/>
              <w:ind w:firstLine="283"/>
              <w:jc w:val="both"/>
              <w:rPr>
                <w:rFonts w:ascii="Times New Roman" w:hAnsi="Times New Roman" w:cs="Times New Roman"/>
                <w:sz w:val="18"/>
                <w:szCs w:val="18"/>
              </w:rPr>
            </w:pPr>
            <w:r w:rsidRPr="00AB4F4B">
              <w:rPr>
                <w:rFonts w:ascii="Times New Roman" w:hAnsi="Times New Roman" w:cs="Times New Roman"/>
                <w:sz w:val="18"/>
                <w:szCs w:val="18"/>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w:t>
            </w:r>
            <w:r w:rsidRPr="00AB4F4B">
              <w:rPr>
                <w:rFonts w:ascii="Times New Roman" w:hAnsi="Times New Roman" w:cs="Times New Roman"/>
                <w:sz w:val="18"/>
                <w:szCs w:val="18"/>
              </w:rPr>
              <w:t>д</w:t>
            </w:r>
            <w:r w:rsidRPr="00AB4F4B">
              <w:rPr>
                <w:rFonts w:ascii="Times New Roman" w:hAnsi="Times New Roman" w:cs="Times New Roman"/>
                <w:sz w:val="18"/>
                <w:szCs w:val="18"/>
              </w:rPr>
              <w:t xml:space="preserve">шествующий отчетному, составляет </w:t>
            </w:r>
            <w:r w:rsidR="006D2308" w:rsidRPr="00AB4F4B">
              <w:rPr>
                <w:rFonts w:ascii="Times New Roman" w:hAnsi="Times New Roman" w:cs="Times New Roman"/>
                <w:sz w:val="18"/>
                <w:szCs w:val="18"/>
              </w:rPr>
              <w:t>0</w:t>
            </w:r>
            <w:r w:rsidRPr="00AB4F4B">
              <w:rPr>
                <w:rFonts w:ascii="Times New Roman" w:hAnsi="Times New Roman" w:cs="Times New Roman"/>
                <w:sz w:val="18"/>
                <w:szCs w:val="18"/>
              </w:rPr>
              <w:t>рублей.</w:t>
            </w:r>
          </w:p>
        </w:tc>
      </w:tr>
      <w:tr w:rsidR="002971B4" w:rsidRPr="00AB4F4B" w:rsidTr="002D58C2">
        <w:trPr>
          <w:gridAfter w:val="1"/>
          <w:wAfter w:w="186" w:type="dxa"/>
        </w:trPr>
        <w:tc>
          <w:tcPr>
            <w:tcW w:w="14318" w:type="dxa"/>
            <w:gridSpan w:val="17"/>
            <w:tcBorders>
              <w:top w:val="nil"/>
              <w:bottom w:val="nil"/>
            </w:tcBorders>
          </w:tcPr>
          <w:p w:rsidR="002971B4" w:rsidRPr="00AB4F4B" w:rsidRDefault="002971B4" w:rsidP="006D2308">
            <w:pPr>
              <w:pStyle w:val="ConsPlusNormal"/>
              <w:ind w:firstLine="283"/>
              <w:jc w:val="both"/>
              <w:rPr>
                <w:rFonts w:ascii="Times New Roman" w:hAnsi="Times New Roman" w:cs="Times New Roman"/>
                <w:sz w:val="18"/>
                <w:szCs w:val="18"/>
              </w:rPr>
            </w:pPr>
            <w:r w:rsidRPr="00AB4F4B">
              <w:rPr>
                <w:rFonts w:ascii="Times New Roman" w:hAnsi="Times New Roman" w:cs="Times New Roman"/>
                <w:sz w:val="18"/>
                <w:szCs w:val="18"/>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w:t>
            </w:r>
            <w:r w:rsidRPr="00AB4F4B">
              <w:rPr>
                <w:rFonts w:ascii="Times New Roman" w:hAnsi="Times New Roman" w:cs="Times New Roman"/>
                <w:sz w:val="18"/>
                <w:szCs w:val="18"/>
              </w:rPr>
              <w:t>т</w:t>
            </w:r>
            <w:r w:rsidRPr="00AB4F4B">
              <w:rPr>
                <w:rFonts w:ascii="Times New Roman" w:hAnsi="Times New Roman" w:cs="Times New Roman"/>
                <w:sz w:val="18"/>
                <w:szCs w:val="18"/>
              </w:rPr>
              <w:t xml:space="preserve">вержденными планами (с учетом изменений, которые не представлялись для оценки соответствия или мониторинга соответствия), составляет </w:t>
            </w:r>
            <w:r w:rsidR="006D2308" w:rsidRPr="00AB4F4B">
              <w:rPr>
                <w:rFonts w:ascii="Times New Roman" w:hAnsi="Times New Roman" w:cs="Times New Roman"/>
                <w:sz w:val="18"/>
                <w:szCs w:val="18"/>
              </w:rPr>
              <w:t>0</w:t>
            </w:r>
            <w:r w:rsidRPr="00AB4F4B">
              <w:rPr>
                <w:rFonts w:ascii="Times New Roman" w:hAnsi="Times New Roman" w:cs="Times New Roman"/>
                <w:sz w:val="18"/>
                <w:szCs w:val="18"/>
              </w:rPr>
              <w:t xml:space="preserve"> рублей.</w:t>
            </w:r>
          </w:p>
        </w:tc>
      </w:tr>
      <w:tr w:rsidR="002971B4" w:rsidRPr="00AB4F4B" w:rsidTr="002D58C2">
        <w:trPr>
          <w:gridAfter w:val="1"/>
          <w:wAfter w:w="186" w:type="dxa"/>
        </w:trPr>
        <w:tc>
          <w:tcPr>
            <w:tcW w:w="14318" w:type="dxa"/>
            <w:gridSpan w:val="17"/>
            <w:tcBorders>
              <w:top w:val="nil"/>
              <w:bottom w:val="nil"/>
            </w:tcBorders>
          </w:tcPr>
          <w:p w:rsidR="002971B4" w:rsidRPr="00AB4F4B" w:rsidRDefault="002971B4" w:rsidP="006D2308">
            <w:pPr>
              <w:pStyle w:val="ConsPlusNormal"/>
              <w:ind w:firstLine="283"/>
              <w:jc w:val="both"/>
              <w:rPr>
                <w:rFonts w:ascii="Times New Roman" w:hAnsi="Times New Roman" w:cs="Times New Roman"/>
                <w:sz w:val="18"/>
                <w:szCs w:val="18"/>
              </w:rPr>
            </w:pPr>
            <w:r w:rsidRPr="00AB4F4B">
              <w:rPr>
                <w:rFonts w:ascii="Times New Roman" w:hAnsi="Times New Roman" w:cs="Times New Roman"/>
                <w:sz w:val="18"/>
                <w:szCs w:val="18"/>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w:t>
            </w:r>
            <w:r w:rsidRPr="00AB4F4B">
              <w:rPr>
                <w:rFonts w:ascii="Times New Roman" w:hAnsi="Times New Roman" w:cs="Times New Roman"/>
                <w:sz w:val="18"/>
                <w:szCs w:val="18"/>
              </w:rPr>
              <w:t>о</w:t>
            </w:r>
            <w:r w:rsidRPr="00AB4F4B">
              <w:rPr>
                <w:rFonts w:ascii="Times New Roman" w:hAnsi="Times New Roman" w:cs="Times New Roman"/>
                <w:sz w:val="18"/>
                <w:szCs w:val="18"/>
              </w:rPr>
              <w:t>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w:t>
            </w:r>
            <w:r w:rsidRPr="00AB4F4B">
              <w:rPr>
                <w:rFonts w:ascii="Times New Roman" w:hAnsi="Times New Roman" w:cs="Times New Roman"/>
                <w:sz w:val="18"/>
                <w:szCs w:val="18"/>
              </w:rPr>
              <w:t>и</w:t>
            </w:r>
            <w:r w:rsidRPr="00AB4F4B">
              <w:rPr>
                <w:rFonts w:ascii="Times New Roman" w:hAnsi="Times New Roman" w:cs="Times New Roman"/>
                <w:sz w:val="18"/>
                <w:szCs w:val="18"/>
              </w:rPr>
              <w:t xml:space="preserve">мательства, составляет </w:t>
            </w:r>
            <w:r w:rsidR="006D2308" w:rsidRPr="00AB4F4B">
              <w:rPr>
                <w:rFonts w:ascii="Times New Roman" w:hAnsi="Times New Roman" w:cs="Times New Roman"/>
                <w:sz w:val="18"/>
                <w:szCs w:val="18"/>
              </w:rPr>
              <w:t>0</w:t>
            </w:r>
            <w:r w:rsidRPr="00AB4F4B">
              <w:rPr>
                <w:rFonts w:ascii="Times New Roman" w:hAnsi="Times New Roman" w:cs="Times New Roman"/>
                <w:sz w:val="18"/>
                <w:szCs w:val="18"/>
              </w:rPr>
              <w:t xml:space="preserve"> рублей.</w:t>
            </w:r>
          </w:p>
        </w:tc>
      </w:tr>
      <w:tr w:rsidR="002971B4" w:rsidRPr="00AB4F4B" w:rsidTr="002D58C2">
        <w:trPr>
          <w:gridAfter w:val="1"/>
          <w:wAfter w:w="186" w:type="dxa"/>
        </w:trPr>
        <w:tc>
          <w:tcPr>
            <w:tcW w:w="14318" w:type="dxa"/>
            <w:gridSpan w:val="17"/>
            <w:tcBorders>
              <w:top w:val="nil"/>
              <w:bottom w:val="nil"/>
            </w:tcBorders>
          </w:tcPr>
          <w:p w:rsidR="002971B4" w:rsidRPr="00AB4F4B" w:rsidRDefault="002971B4" w:rsidP="006D2308">
            <w:pPr>
              <w:pStyle w:val="ConsPlusNormal"/>
              <w:ind w:firstLine="283"/>
              <w:jc w:val="both"/>
              <w:rPr>
                <w:rFonts w:ascii="Times New Roman" w:hAnsi="Times New Roman" w:cs="Times New Roman"/>
                <w:sz w:val="18"/>
                <w:szCs w:val="18"/>
              </w:rPr>
            </w:pPr>
            <w:r w:rsidRPr="00AB4F4B">
              <w:rPr>
                <w:rFonts w:ascii="Times New Roman" w:hAnsi="Times New Roman" w:cs="Times New Roman"/>
                <w:sz w:val="18"/>
                <w:szCs w:val="18"/>
              </w:rPr>
              <w:t xml:space="preserve">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w:t>
            </w:r>
            <w:r w:rsidR="006D2308" w:rsidRPr="00AB4F4B">
              <w:rPr>
                <w:rFonts w:ascii="Times New Roman" w:hAnsi="Times New Roman" w:cs="Times New Roman"/>
                <w:sz w:val="18"/>
                <w:szCs w:val="18"/>
              </w:rPr>
              <w:t xml:space="preserve">0 </w:t>
            </w:r>
            <w:r w:rsidRPr="00AB4F4B">
              <w:rPr>
                <w:rFonts w:ascii="Times New Roman" w:hAnsi="Times New Roman" w:cs="Times New Roman"/>
                <w:sz w:val="18"/>
                <w:szCs w:val="18"/>
              </w:rPr>
              <w:t>рублей.</w:t>
            </w:r>
          </w:p>
        </w:tc>
      </w:tr>
      <w:tr w:rsidR="002971B4" w:rsidRPr="00AB4F4B" w:rsidTr="002D58C2">
        <w:trPr>
          <w:gridAfter w:val="1"/>
          <w:wAfter w:w="186" w:type="dxa"/>
        </w:trPr>
        <w:tc>
          <w:tcPr>
            <w:tcW w:w="14318" w:type="dxa"/>
            <w:gridSpan w:val="17"/>
            <w:tcBorders>
              <w:top w:val="nil"/>
            </w:tcBorders>
          </w:tcPr>
          <w:p w:rsidR="002971B4" w:rsidRPr="00AB4F4B" w:rsidRDefault="002971B4" w:rsidP="006D2308">
            <w:pPr>
              <w:pStyle w:val="ConsPlusNormal"/>
              <w:ind w:firstLine="283"/>
              <w:jc w:val="both"/>
              <w:rPr>
                <w:rFonts w:ascii="Times New Roman" w:hAnsi="Times New Roman" w:cs="Times New Roman"/>
                <w:sz w:val="18"/>
                <w:szCs w:val="18"/>
              </w:rPr>
            </w:pPr>
            <w:r w:rsidRPr="00AB4F4B">
              <w:rPr>
                <w:rFonts w:ascii="Times New Roman" w:hAnsi="Times New Roman" w:cs="Times New Roman"/>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w:t>
            </w:r>
            <w:r w:rsidR="006D2308" w:rsidRPr="00AB4F4B">
              <w:rPr>
                <w:rFonts w:ascii="Times New Roman" w:hAnsi="Times New Roman" w:cs="Times New Roman"/>
                <w:sz w:val="18"/>
                <w:szCs w:val="18"/>
              </w:rPr>
              <w:t>0</w:t>
            </w:r>
            <w:r w:rsidRPr="00AB4F4B">
              <w:rPr>
                <w:rFonts w:ascii="Times New Roman" w:hAnsi="Times New Roman" w:cs="Times New Roman"/>
                <w:sz w:val="18"/>
                <w:szCs w:val="18"/>
              </w:rPr>
              <w:t xml:space="preserve"> рублей.</w:t>
            </w:r>
          </w:p>
        </w:tc>
      </w:tr>
      <w:tr w:rsidR="002971B4" w:rsidRPr="00AB4F4B" w:rsidTr="002D58C2">
        <w:tblPrEx>
          <w:tblBorders>
            <w:insideH w:val="single" w:sz="4" w:space="0" w:color="auto"/>
          </w:tblBorders>
        </w:tblPrEx>
        <w:tc>
          <w:tcPr>
            <w:tcW w:w="284" w:type="dxa"/>
            <w:vMerge w:val="restart"/>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Порядковый номер</w:t>
            </w:r>
          </w:p>
        </w:tc>
        <w:tc>
          <w:tcPr>
            <w:tcW w:w="557" w:type="dxa"/>
            <w:vMerge w:val="restart"/>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 xml:space="preserve">Код по </w:t>
            </w:r>
            <w:hyperlink r:id="rId13">
              <w:r w:rsidRPr="00AB4F4B">
                <w:rPr>
                  <w:rFonts w:ascii="Times New Roman" w:hAnsi="Times New Roman" w:cs="Times New Roman"/>
                  <w:color w:val="0000FF"/>
                  <w:sz w:val="18"/>
                  <w:szCs w:val="18"/>
                </w:rPr>
                <w:t>О</w:t>
              </w:r>
              <w:r w:rsidRPr="00AB4F4B">
                <w:rPr>
                  <w:rFonts w:ascii="Times New Roman" w:hAnsi="Times New Roman" w:cs="Times New Roman"/>
                  <w:color w:val="0000FF"/>
                  <w:sz w:val="18"/>
                  <w:szCs w:val="18"/>
                </w:rPr>
                <w:t>К</w:t>
              </w:r>
              <w:r w:rsidRPr="00AB4F4B">
                <w:rPr>
                  <w:rFonts w:ascii="Times New Roman" w:hAnsi="Times New Roman" w:cs="Times New Roman"/>
                  <w:color w:val="0000FF"/>
                  <w:sz w:val="18"/>
                  <w:szCs w:val="18"/>
                </w:rPr>
                <w:t>ВЭД2</w:t>
              </w:r>
            </w:hyperlink>
          </w:p>
        </w:tc>
        <w:tc>
          <w:tcPr>
            <w:tcW w:w="579" w:type="dxa"/>
            <w:vMerge w:val="restart"/>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 xml:space="preserve">Код по </w:t>
            </w:r>
            <w:hyperlink r:id="rId14">
              <w:r w:rsidRPr="00AB4F4B">
                <w:rPr>
                  <w:rFonts w:ascii="Times New Roman" w:hAnsi="Times New Roman" w:cs="Times New Roman"/>
                  <w:color w:val="0000FF"/>
                  <w:sz w:val="18"/>
                  <w:szCs w:val="18"/>
                </w:rPr>
                <w:t>ОКПД2</w:t>
              </w:r>
            </w:hyperlink>
          </w:p>
        </w:tc>
        <w:tc>
          <w:tcPr>
            <w:tcW w:w="8831" w:type="dxa"/>
            <w:gridSpan w:val="10"/>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Условия договора</w:t>
            </w:r>
          </w:p>
        </w:tc>
        <w:tc>
          <w:tcPr>
            <w:tcW w:w="993" w:type="dxa"/>
            <w:vMerge w:val="restart"/>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Способ з</w:t>
            </w:r>
            <w:r w:rsidRPr="00AB4F4B">
              <w:rPr>
                <w:rFonts w:ascii="Times New Roman" w:hAnsi="Times New Roman" w:cs="Times New Roman"/>
                <w:sz w:val="18"/>
                <w:szCs w:val="18"/>
              </w:rPr>
              <w:t>а</w:t>
            </w:r>
            <w:r w:rsidRPr="00AB4F4B">
              <w:rPr>
                <w:rFonts w:ascii="Times New Roman" w:hAnsi="Times New Roman" w:cs="Times New Roman"/>
                <w:sz w:val="18"/>
                <w:szCs w:val="18"/>
              </w:rPr>
              <w:t>купки</w:t>
            </w:r>
          </w:p>
        </w:tc>
        <w:tc>
          <w:tcPr>
            <w:tcW w:w="850" w:type="dxa"/>
            <w:vMerge w:val="restart"/>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Закупка в эле</w:t>
            </w:r>
            <w:r w:rsidRPr="00AB4F4B">
              <w:rPr>
                <w:rFonts w:ascii="Times New Roman" w:hAnsi="Times New Roman" w:cs="Times New Roman"/>
                <w:sz w:val="18"/>
                <w:szCs w:val="18"/>
              </w:rPr>
              <w:t>к</w:t>
            </w:r>
            <w:r w:rsidRPr="00AB4F4B">
              <w:rPr>
                <w:rFonts w:ascii="Times New Roman" w:hAnsi="Times New Roman" w:cs="Times New Roman"/>
                <w:sz w:val="18"/>
                <w:szCs w:val="18"/>
              </w:rPr>
              <w:t>тронной форме</w:t>
            </w:r>
          </w:p>
        </w:tc>
        <w:tc>
          <w:tcPr>
            <w:tcW w:w="1418" w:type="dxa"/>
            <w:vMerge w:val="restart"/>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Объем финансового обеспечения закупки за счет субсидии, пр</w:t>
            </w:r>
            <w:r w:rsidRPr="00AB4F4B">
              <w:rPr>
                <w:rFonts w:ascii="Times New Roman" w:hAnsi="Times New Roman" w:cs="Times New Roman"/>
                <w:sz w:val="18"/>
                <w:szCs w:val="18"/>
              </w:rPr>
              <w:t>е</w:t>
            </w:r>
            <w:r w:rsidRPr="00AB4F4B">
              <w:rPr>
                <w:rFonts w:ascii="Times New Roman" w:hAnsi="Times New Roman" w:cs="Times New Roman"/>
                <w:sz w:val="18"/>
                <w:szCs w:val="18"/>
              </w:rPr>
              <w:t>доставляемой в целях реализ</w:t>
            </w:r>
            <w:r w:rsidRPr="00AB4F4B">
              <w:rPr>
                <w:rFonts w:ascii="Times New Roman" w:hAnsi="Times New Roman" w:cs="Times New Roman"/>
                <w:sz w:val="18"/>
                <w:szCs w:val="18"/>
              </w:rPr>
              <w:t>а</w:t>
            </w:r>
            <w:r w:rsidRPr="00AB4F4B">
              <w:rPr>
                <w:rFonts w:ascii="Times New Roman" w:hAnsi="Times New Roman" w:cs="Times New Roman"/>
                <w:sz w:val="18"/>
                <w:szCs w:val="18"/>
              </w:rPr>
              <w:t>ции национал</w:t>
            </w:r>
            <w:r w:rsidRPr="00AB4F4B">
              <w:rPr>
                <w:rFonts w:ascii="Times New Roman" w:hAnsi="Times New Roman" w:cs="Times New Roman"/>
                <w:sz w:val="18"/>
                <w:szCs w:val="18"/>
              </w:rPr>
              <w:t>ь</w:t>
            </w:r>
            <w:r w:rsidRPr="00AB4F4B">
              <w:rPr>
                <w:rFonts w:ascii="Times New Roman" w:hAnsi="Times New Roman" w:cs="Times New Roman"/>
                <w:sz w:val="18"/>
                <w:szCs w:val="18"/>
              </w:rPr>
              <w:t>ных и фед</w:t>
            </w:r>
            <w:r w:rsidRPr="00AB4F4B">
              <w:rPr>
                <w:rFonts w:ascii="Times New Roman" w:hAnsi="Times New Roman" w:cs="Times New Roman"/>
                <w:sz w:val="18"/>
                <w:szCs w:val="18"/>
              </w:rPr>
              <w:t>е</w:t>
            </w:r>
            <w:r w:rsidRPr="00AB4F4B">
              <w:rPr>
                <w:rFonts w:ascii="Times New Roman" w:hAnsi="Times New Roman" w:cs="Times New Roman"/>
                <w:sz w:val="18"/>
                <w:szCs w:val="18"/>
              </w:rPr>
              <w:t>ральных прое</w:t>
            </w:r>
            <w:r w:rsidRPr="00AB4F4B">
              <w:rPr>
                <w:rFonts w:ascii="Times New Roman" w:hAnsi="Times New Roman" w:cs="Times New Roman"/>
                <w:sz w:val="18"/>
                <w:szCs w:val="18"/>
              </w:rPr>
              <w:t>к</w:t>
            </w:r>
            <w:r w:rsidRPr="00AB4F4B">
              <w:rPr>
                <w:rFonts w:ascii="Times New Roman" w:hAnsi="Times New Roman" w:cs="Times New Roman"/>
                <w:sz w:val="18"/>
                <w:szCs w:val="18"/>
              </w:rPr>
              <w:t>тов, а также комплексного плана модерн</w:t>
            </w:r>
            <w:r w:rsidRPr="00AB4F4B">
              <w:rPr>
                <w:rFonts w:ascii="Times New Roman" w:hAnsi="Times New Roman" w:cs="Times New Roman"/>
                <w:sz w:val="18"/>
                <w:szCs w:val="18"/>
              </w:rPr>
              <w:t>и</w:t>
            </w:r>
            <w:r w:rsidRPr="00AB4F4B">
              <w:rPr>
                <w:rFonts w:ascii="Times New Roman" w:hAnsi="Times New Roman" w:cs="Times New Roman"/>
                <w:sz w:val="18"/>
                <w:szCs w:val="18"/>
              </w:rPr>
              <w:t>зации и расш</w:t>
            </w:r>
            <w:r w:rsidRPr="00AB4F4B">
              <w:rPr>
                <w:rFonts w:ascii="Times New Roman" w:hAnsi="Times New Roman" w:cs="Times New Roman"/>
                <w:sz w:val="18"/>
                <w:szCs w:val="18"/>
              </w:rPr>
              <w:t>и</w:t>
            </w:r>
            <w:r w:rsidRPr="00AB4F4B">
              <w:rPr>
                <w:rFonts w:ascii="Times New Roman" w:hAnsi="Times New Roman" w:cs="Times New Roman"/>
                <w:sz w:val="18"/>
                <w:szCs w:val="18"/>
              </w:rPr>
              <w:t>рения магис</w:t>
            </w:r>
            <w:r w:rsidRPr="00AB4F4B">
              <w:rPr>
                <w:rFonts w:ascii="Times New Roman" w:hAnsi="Times New Roman" w:cs="Times New Roman"/>
                <w:sz w:val="18"/>
                <w:szCs w:val="18"/>
              </w:rPr>
              <w:t>т</w:t>
            </w:r>
            <w:r w:rsidRPr="00AB4F4B">
              <w:rPr>
                <w:rFonts w:ascii="Times New Roman" w:hAnsi="Times New Roman" w:cs="Times New Roman"/>
                <w:sz w:val="18"/>
                <w:szCs w:val="18"/>
              </w:rPr>
              <w:t>ральной инфр</w:t>
            </w:r>
            <w:r w:rsidRPr="00AB4F4B">
              <w:rPr>
                <w:rFonts w:ascii="Times New Roman" w:hAnsi="Times New Roman" w:cs="Times New Roman"/>
                <w:sz w:val="18"/>
                <w:szCs w:val="18"/>
              </w:rPr>
              <w:t>а</w:t>
            </w:r>
            <w:r w:rsidRPr="00AB4F4B">
              <w:rPr>
                <w:rFonts w:ascii="Times New Roman" w:hAnsi="Times New Roman" w:cs="Times New Roman"/>
                <w:sz w:val="18"/>
                <w:szCs w:val="18"/>
              </w:rPr>
              <w:t xml:space="preserve">структуры </w:t>
            </w:r>
            <w:hyperlink w:anchor="P320">
              <w:r w:rsidRPr="00AB4F4B">
                <w:rPr>
                  <w:rFonts w:ascii="Times New Roman" w:hAnsi="Times New Roman" w:cs="Times New Roman"/>
                  <w:color w:val="0000FF"/>
                  <w:sz w:val="18"/>
                  <w:szCs w:val="18"/>
                </w:rPr>
                <w:t>&lt;*&gt;</w:t>
              </w:r>
            </w:hyperlink>
          </w:p>
        </w:tc>
        <w:tc>
          <w:tcPr>
            <w:tcW w:w="992" w:type="dxa"/>
            <w:gridSpan w:val="2"/>
            <w:vMerge w:val="restart"/>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 xml:space="preserve">Код целевой статьи расходов, код вида расходов </w:t>
            </w:r>
            <w:hyperlink w:anchor="P320">
              <w:r w:rsidRPr="00AB4F4B">
                <w:rPr>
                  <w:rFonts w:ascii="Times New Roman" w:hAnsi="Times New Roman" w:cs="Times New Roman"/>
                  <w:color w:val="0000FF"/>
                  <w:sz w:val="18"/>
                  <w:szCs w:val="18"/>
                </w:rPr>
                <w:t>&lt;*&gt;</w:t>
              </w:r>
            </w:hyperlink>
          </w:p>
        </w:tc>
      </w:tr>
      <w:tr w:rsidR="002971B4" w:rsidRPr="00AB4F4B" w:rsidTr="002D58C2">
        <w:tblPrEx>
          <w:tblBorders>
            <w:insideH w:val="single" w:sz="4" w:space="0" w:color="auto"/>
          </w:tblBorders>
        </w:tblPrEx>
        <w:tc>
          <w:tcPr>
            <w:tcW w:w="284" w:type="dxa"/>
            <w:vMerge/>
          </w:tcPr>
          <w:p w:rsidR="002971B4" w:rsidRPr="00AB4F4B" w:rsidRDefault="002971B4" w:rsidP="002D58C2">
            <w:pPr>
              <w:pStyle w:val="ConsPlusNormal"/>
              <w:rPr>
                <w:rFonts w:ascii="Times New Roman" w:hAnsi="Times New Roman" w:cs="Times New Roman"/>
                <w:sz w:val="18"/>
                <w:szCs w:val="18"/>
              </w:rPr>
            </w:pPr>
          </w:p>
        </w:tc>
        <w:tc>
          <w:tcPr>
            <w:tcW w:w="557" w:type="dxa"/>
            <w:vMerge/>
          </w:tcPr>
          <w:p w:rsidR="002971B4" w:rsidRPr="00AB4F4B" w:rsidRDefault="002971B4" w:rsidP="002D58C2">
            <w:pPr>
              <w:pStyle w:val="ConsPlusNormal"/>
              <w:rPr>
                <w:rFonts w:ascii="Times New Roman" w:hAnsi="Times New Roman" w:cs="Times New Roman"/>
                <w:sz w:val="18"/>
                <w:szCs w:val="18"/>
              </w:rPr>
            </w:pPr>
          </w:p>
        </w:tc>
        <w:tc>
          <w:tcPr>
            <w:tcW w:w="579" w:type="dxa"/>
            <w:vMerge/>
          </w:tcPr>
          <w:p w:rsidR="002971B4" w:rsidRPr="00AB4F4B" w:rsidRDefault="002971B4" w:rsidP="002D58C2">
            <w:pPr>
              <w:pStyle w:val="ConsPlusNormal"/>
              <w:rPr>
                <w:rFonts w:ascii="Times New Roman" w:hAnsi="Times New Roman" w:cs="Times New Roman"/>
                <w:sz w:val="18"/>
                <w:szCs w:val="18"/>
              </w:rPr>
            </w:pPr>
          </w:p>
        </w:tc>
        <w:tc>
          <w:tcPr>
            <w:tcW w:w="567" w:type="dxa"/>
            <w:vMerge w:val="restart"/>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Пре</w:t>
            </w:r>
            <w:r w:rsidRPr="00AB4F4B">
              <w:rPr>
                <w:rFonts w:ascii="Times New Roman" w:hAnsi="Times New Roman" w:cs="Times New Roman"/>
                <w:sz w:val="18"/>
                <w:szCs w:val="18"/>
              </w:rPr>
              <w:t>д</w:t>
            </w:r>
            <w:r w:rsidRPr="00AB4F4B">
              <w:rPr>
                <w:rFonts w:ascii="Times New Roman" w:hAnsi="Times New Roman" w:cs="Times New Roman"/>
                <w:sz w:val="18"/>
                <w:szCs w:val="18"/>
              </w:rPr>
              <w:t>мет дог</w:t>
            </w:r>
            <w:r w:rsidRPr="00AB4F4B">
              <w:rPr>
                <w:rFonts w:ascii="Times New Roman" w:hAnsi="Times New Roman" w:cs="Times New Roman"/>
                <w:sz w:val="18"/>
                <w:szCs w:val="18"/>
              </w:rPr>
              <w:t>о</w:t>
            </w:r>
            <w:r w:rsidRPr="00AB4F4B">
              <w:rPr>
                <w:rFonts w:ascii="Times New Roman" w:hAnsi="Times New Roman" w:cs="Times New Roman"/>
                <w:sz w:val="18"/>
                <w:szCs w:val="18"/>
              </w:rPr>
              <w:t>вора</w:t>
            </w:r>
          </w:p>
        </w:tc>
        <w:tc>
          <w:tcPr>
            <w:tcW w:w="850" w:type="dxa"/>
            <w:vMerge w:val="restart"/>
          </w:tcPr>
          <w:p w:rsidR="002971B4" w:rsidRPr="00AB4F4B" w:rsidRDefault="002971B4" w:rsidP="006D052B">
            <w:pPr>
              <w:pStyle w:val="ConsPlusNormal"/>
              <w:ind w:firstLine="0"/>
              <w:rPr>
                <w:rFonts w:ascii="Times New Roman" w:hAnsi="Times New Roman" w:cs="Times New Roman"/>
                <w:sz w:val="18"/>
                <w:szCs w:val="18"/>
              </w:rPr>
            </w:pPr>
            <w:r w:rsidRPr="00AB4F4B">
              <w:rPr>
                <w:rFonts w:ascii="Times New Roman" w:hAnsi="Times New Roman" w:cs="Times New Roman"/>
                <w:sz w:val="18"/>
                <w:szCs w:val="18"/>
              </w:rPr>
              <w:t>Мин</w:t>
            </w:r>
            <w:r w:rsidRPr="00AB4F4B">
              <w:rPr>
                <w:rFonts w:ascii="Times New Roman" w:hAnsi="Times New Roman" w:cs="Times New Roman"/>
                <w:sz w:val="18"/>
                <w:szCs w:val="18"/>
              </w:rPr>
              <w:t>и</w:t>
            </w:r>
            <w:r w:rsidRPr="00AB4F4B">
              <w:rPr>
                <w:rFonts w:ascii="Times New Roman" w:hAnsi="Times New Roman" w:cs="Times New Roman"/>
                <w:sz w:val="18"/>
                <w:szCs w:val="18"/>
              </w:rPr>
              <w:t>мально необх</w:t>
            </w:r>
            <w:r w:rsidRPr="00AB4F4B">
              <w:rPr>
                <w:rFonts w:ascii="Times New Roman" w:hAnsi="Times New Roman" w:cs="Times New Roman"/>
                <w:sz w:val="18"/>
                <w:szCs w:val="18"/>
              </w:rPr>
              <w:t>о</w:t>
            </w:r>
            <w:r w:rsidRPr="00AB4F4B">
              <w:rPr>
                <w:rFonts w:ascii="Times New Roman" w:hAnsi="Times New Roman" w:cs="Times New Roman"/>
                <w:sz w:val="18"/>
                <w:szCs w:val="18"/>
              </w:rPr>
              <w:t>димые требов</w:t>
            </w:r>
            <w:r w:rsidRPr="00AB4F4B">
              <w:rPr>
                <w:rFonts w:ascii="Times New Roman" w:hAnsi="Times New Roman" w:cs="Times New Roman"/>
                <w:sz w:val="18"/>
                <w:szCs w:val="18"/>
              </w:rPr>
              <w:t>а</w:t>
            </w:r>
            <w:r w:rsidRPr="00AB4F4B">
              <w:rPr>
                <w:rFonts w:ascii="Times New Roman" w:hAnsi="Times New Roman" w:cs="Times New Roman"/>
                <w:sz w:val="18"/>
                <w:szCs w:val="18"/>
              </w:rPr>
              <w:t>ния, предъя</w:t>
            </w:r>
            <w:r w:rsidRPr="00AB4F4B">
              <w:rPr>
                <w:rFonts w:ascii="Times New Roman" w:hAnsi="Times New Roman" w:cs="Times New Roman"/>
                <w:sz w:val="18"/>
                <w:szCs w:val="18"/>
              </w:rPr>
              <w:t>в</w:t>
            </w:r>
            <w:r w:rsidRPr="00AB4F4B">
              <w:rPr>
                <w:rFonts w:ascii="Times New Roman" w:hAnsi="Times New Roman" w:cs="Times New Roman"/>
                <w:sz w:val="18"/>
                <w:szCs w:val="18"/>
              </w:rPr>
              <w:t>ляемые к закупа</w:t>
            </w:r>
            <w:r w:rsidRPr="00AB4F4B">
              <w:rPr>
                <w:rFonts w:ascii="Times New Roman" w:hAnsi="Times New Roman" w:cs="Times New Roman"/>
                <w:sz w:val="18"/>
                <w:szCs w:val="18"/>
              </w:rPr>
              <w:t>е</w:t>
            </w:r>
            <w:r w:rsidRPr="00AB4F4B">
              <w:rPr>
                <w:rFonts w:ascii="Times New Roman" w:hAnsi="Times New Roman" w:cs="Times New Roman"/>
                <w:sz w:val="18"/>
                <w:szCs w:val="18"/>
              </w:rPr>
              <w:t>мым товарам (раб</w:t>
            </w:r>
            <w:r w:rsidRPr="00AB4F4B">
              <w:rPr>
                <w:rFonts w:ascii="Times New Roman" w:hAnsi="Times New Roman" w:cs="Times New Roman"/>
                <w:sz w:val="18"/>
                <w:szCs w:val="18"/>
              </w:rPr>
              <w:t>о</w:t>
            </w:r>
            <w:r w:rsidRPr="00AB4F4B">
              <w:rPr>
                <w:rFonts w:ascii="Times New Roman" w:hAnsi="Times New Roman" w:cs="Times New Roman"/>
                <w:sz w:val="18"/>
                <w:szCs w:val="18"/>
              </w:rPr>
              <w:t>там, у</w:t>
            </w:r>
            <w:r w:rsidRPr="00AB4F4B">
              <w:rPr>
                <w:rFonts w:ascii="Times New Roman" w:hAnsi="Times New Roman" w:cs="Times New Roman"/>
                <w:sz w:val="18"/>
                <w:szCs w:val="18"/>
              </w:rPr>
              <w:t>с</w:t>
            </w:r>
            <w:r w:rsidRPr="00AB4F4B">
              <w:rPr>
                <w:rFonts w:ascii="Times New Roman" w:hAnsi="Times New Roman" w:cs="Times New Roman"/>
                <w:sz w:val="18"/>
                <w:szCs w:val="18"/>
              </w:rPr>
              <w:t>лугам)</w:t>
            </w:r>
          </w:p>
        </w:tc>
        <w:tc>
          <w:tcPr>
            <w:tcW w:w="1560" w:type="dxa"/>
            <w:gridSpan w:val="2"/>
          </w:tcPr>
          <w:p w:rsidR="002971B4" w:rsidRPr="00AB4F4B" w:rsidRDefault="002971B4" w:rsidP="006D052B">
            <w:pPr>
              <w:pStyle w:val="ConsPlusNormal"/>
              <w:ind w:firstLine="0"/>
              <w:rPr>
                <w:rFonts w:ascii="Times New Roman" w:hAnsi="Times New Roman" w:cs="Times New Roman"/>
                <w:sz w:val="18"/>
                <w:szCs w:val="18"/>
              </w:rPr>
            </w:pPr>
            <w:r w:rsidRPr="00AB4F4B">
              <w:rPr>
                <w:rFonts w:ascii="Times New Roman" w:hAnsi="Times New Roman" w:cs="Times New Roman"/>
                <w:sz w:val="18"/>
                <w:szCs w:val="18"/>
              </w:rPr>
              <w:t>Единица измер</w:t>
            </w:r>
            <w:r w:rsidRPr="00AB4F4B">
              <w:rPr>
                <w:rFonts w:ascii="Times New Roman" w:hAnsi="Times New Roman" w:cs="Times New Roman"/>
                <w:sz w:val="18"/>
                <w:szCs w:val="18"/>
              </w:rPr>
              <w:t>е</w:t>
            </w:r>
            <w:r w:rsidRPr="00AB4F4B">
              <w:rPr>
                <w:rFonts w:ascii="Times New Roman" w:hAnsi="Times New Roman" w:cs="Times New Roman"/>
                <w:sz w:val="18"/>
                <w:szCs w:val="18"/>
              </w:rPr>
              <w:t>ния</w:t>
            </w:r>
          </w:p>
        </w:tc>
        <w:tc>
          <w:tcPr>
            <w:tcW w:w="1134" w:type="dxa"/>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Сведения о к</w:t>
            </w:r>
            <w:r w:rsidRPr="00AB4F4B">
              <w:rPr>
                <w:rFonts w:ascii="Times New Roman" w:hAnsi="Times New Roman" w:cs="Times New Roman"/>
                <w:sz w:val="18"/>
                <w:szCs w:val="18"/>
              </w:rPr>
              <w:t>о</w:t>
            </w:r>
            <w:r w:rsidRPr="00AB4F4B">
              <w:rPr>
                <w:rFonts w:ascii="Times New Roman" w:hAnsi="Times New Roman" w:cs="Times New Roman"/>
                <w:sz w:val="18"/>
                <w:szCs w:val="18"/>
              </w:rPr>
              <w:t>личестве (объеме)</w:t>
            </w:r>
          </w:p>
        </w:tc>
        <w:tc>
          <w:tcPr>
            <w:tcW w:w="1744" w:type="dxa"/>
            <w:gridSpan w:val="2"/>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Регион п</w:t>
            </w:r>
            <w:r w:rsidRPr="00AB4F4B">
              <w:rPr>
                <w:rFonts w:ascii="Times New Roman" w:hAnsi="Times New Roman" w:cs="Times New Roman"/>
                <w:sz w:val="18"/>
                <w:szCs w:val="18"/>
              </w:rPr>
              <w:t>о</w:t>
            </w:r>
            <w:r w:rsidRPr="00AB4F4B">
              <w:rPr>
                <w:rFonts w:ascii="Times New Roman" w:hAnsi="Times New Roman" w:cs="Times New Roman"/>
                <w:sz w:val="18"/>
                <w:szCs w:val="18"/>
              </w:rPr>
              <w:t>ставки товаров (в</w:t>
            </w:r>
            <w:r w:rsidRPr="00AB4F4B">
              <w:rPr>
                <w:rFonts w:ascii="Times New Roman" w:hAnsi="Times New Roman" w:cs="Times New Roman"/>
                <w:sz w:val="18"/>
                <w:szCs w:val="18"/>
              </w:rPr>
              <w:t>ы</w:t>
            </w:r>
            <w:r w:rsidRPr="00AB4F4B">
              <w:rPr>
                <w:rFonts w:ascii="Times New Roman" w:hAnsi="Times New Roman" w:cs="Times New Roman"/>
                <w:sz w:val="18"/>
                <w:szCs w:val="18"/>
              </w:rPr>
              <w:t>полнения работ, оказания услуг)</w:t>
            </w:r>
          </w:p>
        </w:tc>
        <w:tc>
          <w:tcPr>
            <w:tcW w:w="992" w:type="dxa"/>
            <w:vMerge w:val="restart"/>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Сведения о начальной (макс</w:t>
            </w:r>
            <w:r w:rsidRPr="00AB4F4B">
              <w:rPr>
                <w:rFonts w:ascii="Times New Roman" w:hAnsi="Times New Roman" w:cs="Times New Roman"/>
                <w:sz w:val="18"/>
                <w:szCs w:val="18"/>
              </w:rPr>
              <w:t>и</w:t>
            </w:r>
            <w:r w:rsidRPr="00AB4F4B">
              <w:rPr>
                <w:rFonts w:ascii="Times New Roman" w:hAnsi="Times New Roman" w:cs="Times New Roman"/>
                <w:sz w:val="18"/>
                <w:szCs w:val="18"/>
              </w:rPr>
              <w:t>мальной) цене дог</w:t>
            </w:r>
            <w:r w:rsidRPr="00AB4F4B">
              <w:rPr>
                <w:rFonts w:ascii="Times New Roman" w:hAnsi="Times New Roman" w:cs="Times New Roman"/>
                <w:sz w:val="18"/>
                <w:szCs w:val="18"/>
              </w:rPr>
              <w:t>о</w:t>
            </w:r>
            <w:r w:rsidRPr="00AB4F4B">
              <w:rPr>
                <w:rFonts w:ascii="Times New Roman" w:hAnsi="Times New Roman" w:cs="Times New Roman"/>
                <w:sz w:val="18"/>
                <w:szCs w:val="18"/>
              </w:rPr>
              <w:t>вора (цене лота)</w:t>
            </w:r>
          </w:p>
        </w:tc>
        <w:tc>
          <w:tcPr>
            <w:tcW w:w="1984" w:type="dxa"/>
            <w:gridSpan w:val="2"/>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График ос</w:t>
            </w:r>
            <w:r w:rsidRPr="00AB4F4B">
              <w:rPr>
                <w:rFonts w:ascii="Times New Roman" w:hAnsi="Times New Roman" w:cs="Times New Roman"/>
                <w:sz w:val="18"/>
                <w:szCs w:val="18"/>
              </w:rPr>
              <w:t>у</w:t>
            </w:r>
            <w:r w:rsidRPr="00AB4F4B">
              <w:rPr>
                <w:rFonts w:ascii="Times New Roman" w:hAnsi="Times New Roman" w:cs="Times New Roman"/>
                <w:sz w:val="18"/>
                <w:szCs w:val="18"/>
              </w:rPr>
              <w:t>ществления процедур закупки</w:t>
            </w:r>
          </w:p>
        </w:tc>
        <w:tc>
          <w:tcPr>
            <w:tcW w:w="993" w:type="dxa"/>
            <w:vMerge/>
          </w:tcPr>
          <w:p w:rsidR="002971B4" w:rsidRPr="00AB4F4B" w:rsidRDefault="002971B4" w:rsidP="002D58C2">
            <w:pPr>
              <w:pStyle w:val="ConsPlusNormal"/>
              <w:rPr>
                <w:rFonts w:ascii="Times New Roman" w:hAnsi="Times New Roman" w:cs="Times New Roman"/>
                <w:sz w:val="18"/>
                <w:szCs w:val="18"/>
              </w:rPr>
            </w:pPr>
          </w:p>
        </w:tc>
        <w:tc>
          <w:tcPr>
            <w:tcW w:w="850" w:type="dxa"/>
            <w:vMerge/>
          </w:tcPr>
          <w:p w:rsidR="002971B4" w:rsidRPr="00AB4F4B" w:rsidRDefault="002971B4" w:rsidP="002D58C2">
            <w:pPr>
              <w:pStyle w:val="ConsPlusNormal"/>
              <w:rPr>
                <w:rFonts w:ascii="Times New Roman" w:hAnsi="Times New Roman" w:cs="Times New Roman"/>
                <w:sz w:val="18"/>
                <w:szCs w:val="18"/>
              </w:rPr>
            </w:pPr>
          </w:p>
        </w:tc>
        <w:tc>
          <w:tcPr>
            <w:tcW w:w="1418" w:type="dxa"/>
            <w:vMerge/>
          </w:tcPr>
          <w:p w:rsidR="002971B4" w:rsidRPr="00AB4F4B" w:rsidRDefault="002971B4" w:rsidP="002D58C2">
            <w:pPr>
              <w:pStyle w:val="ConsPlusNormal"/>
              <w:rPr>
                <w:rFonts w:ascii="Times New Roman" w:hAnsi="Times New Roman" w:cs="Times New Roman"/>
                <w:sz w:val="18"/>
                <w:szCs w:val="18"/>
              </w:rPr>
            </w:pPr>
          </w:p>
        </w:tc>
        <w:tc>
          <w:tcPr>
            <w:tcW w:w="992" w:type="dxa"/>
            <w:gridSpan w:val="2"/>
            <w:vMerge/>
          </w:tcPr>
          <w:p w:rsidR="002971B4" w:rsidRPr="00AB4F4B" w:rsidRDefault="002971B4" w:rsidP="002D58C2">
            <w:pPr>
              <w:pStyle w:val="ConsPlusNormal"/>
              <w:rPr>
                <w:rFonts w:ascii="Times New Roman" w:hAnsi="Times New Roman" w:cs="Times New Roman"/>
                <w:sz w:val="18"/>
                <w:szCs w:val="18"/>
              </w:rPr>
            </w:pPr>
          </w:p>
        </w:tc>
      </w:tr>
      <w:tr w:rsidR="002971B4" w:rsidRPr="00AB4F4B" w:rsidTr="006D052B">
        <w:tblPrEx>
          <w:tblBorders>
            <w:insideH w:val="single" w:sz="4" w:space="0" w:color="auto"/>
          </w:tblBorders>
        </w:tblPrEx>
        <w:tc>
          <w:tcPr>
            <w:tcW w:w="284" w:type="dxa"/>
            <w:vMerge/>
          </w:tcPr>
          <w:p w:rsidR="002971B4" w:rsidRPr="00AB4F4B" w:rsidRDefault="002971B4" w:rsidP="002D58C2">
            <w:pPr>
              <w:pStyle w:val="ConsPlusNormal"/>
              <w:rPr>
                <w:rFonts w:ascii="Times New Roman" w:hAnsi="Times New Roman" w:cs="Times New Roman"/>
                <w:sz w:val="18"/>
                <w:szCs w:val="18"/>
              </w:rPr>
            </w:pPr>
          </w:p>
        </w:tc>
        <w:tc>
          <w:tcPr>
            <w:tcW w:w="557" w:type="dxa"/>
            <w:vMerge/>
          </w:tcPr>
          <w:p w:rsidR="002971B4" w:rsidRPr="00AB4F4B" w:rsidRDefault="002971B4" w:rsidP="002D58C2">
            <w:pPr>
              <w:pStyle w:val="ConsPlusNormal"/>
              <w:rPr>
                <w:rFonts w:ascii="Times New Roman" w:hAnsi="Times New Roman" w:cs="Times New Roman"/>
                <w:sz w:val="18"/>
                <w:szCs w:val="18"/>
              </w:rPr>
            </w:pPr>
          </w:p>
        </w:tc>
        <w:tc>
          <w:tcPr>
            <w:tcW w:w="579" w:type="dxa"/>
            <w:vMerge/>
          </w:tcPr>
          <w:p w:rsidR="002971B4" w:rsidRPr="00AB4F4B" w:rsidRDefault="002971B4" w:rsidP="002D58C2">
            <w:pPr>
              <w:pStyle w:val="ConsPlusNormal"/>
              <w:rPr>
                <w:rFonts w:ascii="Times New Roman" w:hAnsi="Times New Roman" w:cs="Times New Roman"/>
                <w:sz w:val="18"/>
                <w:szCs w:val="18"/>
              </w:rPr>
            </w:pPr>
          </w:p>
        </w:tc>
        <w:tc>
          <w:tcPr>
            <w:tcW w:w="567" w:type="dxa"/>
            <w:vMerge/>
          </w:tcPr>
          <w:p w:rsidR="002971B4" w:rsidRPr="00AB4F4B" w:rsidRDefault="002971B4" w:rsidP="002D58C2">
            <w:pPr>
              <w:pStyle w:val="ConsPlusNormal"/>
              <w:rPr>
                <w:rFonts w:ascii="Times New Roman" w:hAnsi="Times New Roman" w:cs="Times New Roman"/>
                <w:sz w:val="18"/>
                <w:szCs w:val="18"/>
              </w:rPr>
            </w:pPr>
          </w:p>
        </w:tc>
        <w:tc>
          <w:tcPr>
            <w:tcW w:w="850" w:type="dxa"/>
            <w:vMerge/>
          </w:tcPr>
          <w:p w:rsidR="002971B4" w:rsidRPr="00AB4F4B" w:rsidRDefault="002971B4" w:rsidP="002D58C2">
            <w:pPr>
              <w:pStyle w:val="ConsPlusNormal"/>
              <w:rPr>
                <w:rFonts w:ascii="Times New Roman" w:hAnsi="Times New Roman" w:cs="Times New Roman"/>
                <w:sz w:val="18"/>
                <w:szCs w:val="18"/>
              </w:rPr>
            </w:pPr>
          </w:p>
        </w:tc>
        <w:tc>
          <w:tcPr>
            <w:tcW w:w="850" w:type="dxa"/>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 xml:space="preserve">код по </w:t>
            </w:r>
            <w:hyperlink r:id="rId15">
              <w:r w:rsidRPr="00AB4F4B">
                <w:rPr>
                  <w:rFonts w:ascii="Times New Roman" w:hAnsi="Times New Roman" w:cs="Times New Roman"/>
                  <w:color w:val="0000FF"/>
                  <w:sz w:val="18"/>
                  <w:szCs w:val="18"/>
                </w:rPr>
                <w:t>ОКЕИ</w:t>
              </w:r>
            </w:hyperlink>
          </w:p>
        </w:tc>
        <w:tc>
          <w:tcPr>
            <w:tcW w:w="710" w:type="dxa"/>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наим</w:t>
            </w:r>
            <w:r w:rsidRPr="00AB4F4B">
              <w:rPr>
                <w:rFonts w:ascii="Times New Roman" w:hAnsi="Times New Roman" w:cs="Times New Roman"/>
                <w:sz w:val="18"/>
                <w:szCs w:val="18"/>
              </w:rPr>
              <w:t>е</w:t>
            </w:r>
            <w:r w:rsidRPr="00AB4F4B">
              <w:rPr>
                <w:rFonts w:ascii="Times New Roman" w:hAnsi="Times New Roman" w:cs="Times New Roman"/>
                <w:sz w:val="18"/>
                <w:szCs w:val="18"/>
              </w:rPr>
              <w:t>нов</w:t>
            </w:r>
            <w:r w:rsidRPr="00AB4F4B">
              <w:rPr>
                <w:rFonts w:ascii="Times New Roman" w:hAnsi="Times New Roman" w:cs="Times New Roman"/>
                <w:sz w:val="18"/>
                <w:szCs w:val="18"/>
              </w:rPr>
              <w:t>а</w:t>
            </w:r>
            <w:r w:rsidRPr="00AB4F4B">
              <w:rPr>
                <w:rFonts w:ascii="Times New Roman" w:hAnsi="Times New Roman" w:cs="Times New Roman"/>
                <w:sz w:val="18"/>
                <w:szCs w:val="18"/>
              </w:rPr>
              <w:t>ние</w:t>
            </w:r>
          </w:p>
        </w:tc>
        <w:tc>
          <w:tcPr>
            <w:tcW w:w="1134" w:type="dxa"/>
          </w:tcPr>
          <w:p w:rsidR="002971B4" w:rsidRPr="00AB4F4B" w:rsidRDefault="002971B4" w:rsidP="002D58C2">
            <w:pPr>
              <w:pStyle w:val="ConsPlusNormal"/>
              <w:rPr>
                <w:rFonts w:ascii="Times New Roman" w:hAnsi="Times New Roman" w:cs="Times New Roman"/>
                <w:sz w:val="18"/>
                <w:szCs w:val="18"/>
              </w:rPr>
            </w:pPr>
          </w:p>
        </w:tc>
        <w:tc>
          <w:tcPr>
            <w:tcW w:w="849" w:type="dxa"/>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 xml:space="preserve">код по </w:t>
            </w:r>
            <w:hyperlink r:id="rId16">
              <w:r w:rsidRPr="00AB4F4B">
                <w:rPr>
                  <w:rFonts w:ascii="Times New Roman" w:hAnsi="Times New Roman" w:cs="Times New Roman"/>
                  <w:color w:val="0000FF"/>
                  <w:sz w:val="18"/>
                  <w:szCs w:val="18"/>
                </w:rPr>
                <w:t>ОКАТО</w:t>
              </w:r>
            </w:hyperlink>
          </w:p>
        </w:tc>
        <w:tc>
          <w:tcPr>
            <w:tcW w:w="895" w:type="dxa"/>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наимен</w:t>
            </w:r>
            <w:r w:rsidRPr="00AB4F4B">
              <w:rPr>
                <w:rFonts w:ascii="Times New Roman" w:hAnsi="Times New Roman" w:cs="Times New Roman"/>
                <w:sz w:val="18"/>
                <w:szCs w:val="18"/>
              </w:rPr>
              <w:t>о</w:t>
            </w:r>
            <w:r w:rsidRPr="00AB4F4B">
              <w:rPr>
                <w:rFonts w:ascii="Times New Roman" w:hAnsi="Times New Roman" w:cs="Times New Roman"/>
                <w:sz w:val="18"/>
                <w:szCs w:val="18"/>
              </w:rPr>
              <w:t>вание</w:t>
            </w:r>
          </w:p>
        </w:tc>
        <w:tc>
          <w:tcPr>
            <w:tcW w:w="992" w:type="dxa"/>
            <w:vMerge/>
          </w:tcPr>
          <w:p w:rsidR="002971B4" w:rsidRPr="00AB4F4B" w:rsidRDefault="002971B4" w:rsidP="002D58C2">
            <w:pPr>
              <w:pStyle w:val="ConsPlusNormal"/>
              <w:rPr>
                <w:rFonts w:ascii="Times New Roman" w:hAnsi="Times New Roman" w:cs="Times New Roman"/>
                <w:sz w:val="18"/>
                <w:szCs w:val="18"/>
              </w:rPr>
            </w:pPr>
          </w:p>
        </w:tc>
        <w:tc>
          <w:tcPr>
            <w:tcW w:w="1134" w:type="dxa"/>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планируемая дата или период ра</w:t>
            </w:r>
            <w:r w:rsidRPr="00AB4F4B">
              <w:rPr>
                <w:rFonts w:ascii="Times New Roman" w:hAnsi="Times New Roman" w:cs="Times New Roman"/>
                <w:sz w:val="18"/>
                <w:szCs w:val="18"/>
              </w:rPr>
              <w:t>з</w:t>
            </w:r>
            <w:r w:rsidRPr="00AB4F4B">
              <w:rPr>
                <w:rFonts w:ascii="Times New Roman" w:hAnsi="Times New Roman" w:cs="Times New Roman"/>
                <w:sz w:val="18"/>
                <w:szCs w:val="18"/>
              </w:rPr>
              <w:t>мещения извещения о закупке (м</w:t>
            </w:r>
            <w:r w:rsidRPr="00AB4F4B">
              <w:rPr>
                <w:rFonts w:ascii="Times New Roman" w:hAnsi="Times New Roman" w:cs="Times New Roman"/>
                <w:sz w:val="18"/>
                <w:szCs w:val="18"/>
              </w:rPr>
              <w:t>е</w:t>
            </w:r>
            <w:r w:rsidRPr="00AB4F4B">
              <w:rPr>
                <w:rFonts w:ascii="Times New Roman" w:hAnsi="Times New Roman" w:cs="Times New Roman"/>
                <w:sz w:val="18"/>
                <w:szCs w:val="18"/>
              </w:rPr>
              <w:t>сяц, год)</w:t>
            </w:r>
          </w:p>
        </w:tc>
        <w:tc>
          <w:tcPr>
            <w:tcW w:w="850" w:type="dxa"/>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срок и</w:t>
            </w:r>
            <w:r w:rsidRPr="00AB4F4B">
              <w:rPr>
                <w:rFonts w:ascii="Times New Roman" w:hAnsi="Times New Roman" w:cs="Times New Roman"/>
                <w:sz w:val="18"/>
                <w:szCs w:val="18"/>
              </w:rPr>
              <w:t>с</w:t>
            </w:r>
            <w:r w:rsidRPr="00AB4F4B">
              <w:rPr>
                <w:rFonts w:ascii="Times New Roman" w:hAnsi="Times New Roman" w:cs="Times New Roman"/>
                <w:sz w:val="18"/>
                <w:szCs w:val="18"/>
              </w:rPr>
              <w:t>полн</w:t>
            </w:r>
            <w:r w:rsidRPr="00AB4F4B">
              <w:rPr>
                <w:rFonts w:ascii="Times New Roman" w:hAnsi="Times New Roman" w:cs="Times New Roman"/>
                <w:sz w:val="18"/>
                <w:szCs w:val="18"/>
              </w:rPr>
              <w:t>е</w:t>
            </w:r>
            <w:r w:rsidRPr="00AB4F4B">
              <w:rPr>
                <w:rFonts w:ascii="Times New Roman" w:hAnsi="Times New Roman" w:cs="Times New Roman"/>
                <w:sz w:val="18"/>
                <w:szCs w:val="18"/>
              </w:rPr>
              <w:t>ния д</w:t>
            </w:r>
            <w:r w:rsidRPr="00AB4F4B">
              <w:rPr>
                <w:rFonts w:ascii="Times New Roman" w:hAnsi="Times New Roman" w:cs="Times New Roman"/>
                <w:sz w:val="18"/>
                <w:szCs w:val="18"/>
              </w:rPr>
              <w:t>о</w:t>
            </w:r>
            <w:r w:rsidRPr="00AB4F4B">
              <w:rPr>
                <w:rFonts w:ascii="Times New Roman" w:hAnsi="Times New Roman" w:cs="Times New Roman"/>
                <w:sz w:val="18"/>
                <w:szCs w:val="18"/>
              </w:rPr>
              <w:t>говора (месяц, год)</w:t>
            </w:r>
          </w:p>
        </w:tc>
        <w:tc>
          <w:tcPr>
            <w:tcW w:w="993" w:type="dxa"/>
            <w:vMerge/>
          </w:tcPr>
          <w:p w:rsidR="002971B4" w:rsidRPr="00AB4F4B" w:rsidRDefault="002971B4" w:rsidP="002D58C2">
            <w:pPr>
              <w:pStyle w:val="ConsPlusNormal"/>
              <w:rPr>
                <w:rFonts w:ascii="Times New Roman" w:hAnsi="Times New Roman" w:cs="Times New Roman"/>
                <w:sz w:val="18"/>
                <w:szCs w:val="18"/>
              </w:rPr>
            </w:pPr>
          </w:p>
        </w:tc>
        <w:tc>
          <w:tcPr>
            <w:tcW w:w="850" w:type="dxa"/>
          </w:tcPr>
          <w:p w:rsidR="002971B4" w:rsidRPr="00AB4F4B" w:rsidRDefault="002971B4" w:rsidP="002D58C2">
            <w:pPr>
              <w:pStyle w:val="ConsPlusNormal"/>
              <w:jc w:val="center"/>
              <w:rPr>
                <w:rFonts w:ascii="Times New Roman" w:hAnsi="Times New Roman" w:cs="Times New Roman"/>
                <w:sz w:val="18"/>
                <w:szCs w:val="18"/>
              </w:rPr>
            </w:pPr>
            <w:r w:rsidRPr="00AB4F4B">
              <w:rPr>
                <w:rFonts w:ascii="Times New Roman" w:hAnsi="Times New Roman" w:cs="Times New Roman"/>
                <w:sz w:val="18"/>
                <w:szCs w:val="18"/>
              </w:rPr>
              <w:t>да (нет)</w:t>
            </w:r>
          </w:p>
        </w:tc>
        <w:tc>
          <w:tcPr>
            <w:tcW w:w="1418" w:type="dxa"/>
            <w:vMerge/>
          </w:tcPr>
          <w:p w:rsidR="002971B4" w:rsidRPr="00AB4F4B" w:rsidRDefault="002971B4" w:rsidP="002D58C2">
            <w:pPr>
              <w:pStyle w:val="ConsPlusNormal"/>
              <w:rPr>
                <w:rFonts w:ascii="Times New Roman" w:hAnsi="Times New Roman" w:cs="Times New Roman"/>
                <w:sz w:val="18"/>
                <w:szCs w:val="18"/>
              </w:rPr>
            </w:pPr>
          </w:p>
        </w:tc>
        <w:tc>
          <w:tcPr>
            <w:tcW w:w="992" w:type="dxa"/>
            <w:gridSpan w:val="2"/>
            <w:vMerge/>
          </w:tcPr>
          <w:p w:rsidR="002971B4" w:rsidRPr="00AB4F4B" w:rsidRDefault="002971B4" w:rsidP="002D58C2">
            <w:pPr>
              <w:pStyle w:val="ConsPlusNormal"/>
              <w:rPr>
                <w:rFonts w:ascii="Times New Roman" w:hAnsi="Times New Roman" w:cs="Times New Roman"/>
                <w:sz w:val="18"/>
                <w:szCs w:val="18"/>
              </w:rPr>
            </w:pPr>
          </w:p>
        </w:tc>
      </w:tr>
      <w:tr w:rsidR="002971B4" w:rsidRPr="00AB4F4B" w:rsidTr="006D052B">
        <w:tblPrEx>
          <w:tblBorders>
            <w:insideH w:val="single" w:sz="4" w:space="0" w:color="auto"/>
          </w:tblBorders>
        </w:tblPrEx>
        <w:tc>
          <w:tcPr>
            <w:tcW w:w="284" w:type="dxa"/>
          </w:tcPr>
          <w:p w:rsidR="002971B4" w:rsidRPr="00AB4F4B" w:rsidRDefault="002971B4" w:rsidP="006D052B">
            <w:pPr>
              <w:pStyle w:val="ConsPlusNormal"/>
              <w:ind w:firstLine="0"/>
              <w:rPr>
                <w:rFonts w:ascii="Times New Roman" w:hAnsi="Times New Roman" w:cs="Times New Roman"/>
                <w:sz w:val="18"/>
                <w:szCs w:val="18"/>
              </w:rPr>
            </w:pPr>
            <w:r w:rsidRPr="00AB4F4B">
              <w:rPr>
                <w:rFonts w:ascii="Times New Roman" w:hAnsi="Times New Roman" w:cs="Times New Roman"/>
                <w:sz w:val="18"/>
                <w:szCs w:val="18"/>
              </w:rPr>
              <w:t>1</w:t>
            </w:r>
          </w:p>
        </w:tc>
        <w:tc>
          <w:tcPr>
            <w:tcW w:w="557" w:type="dxa"/>
          </w:tcPr>
          <w:p w:rsidR="002971B4" w:rsidRPr="00AB4F4B" w:rsidRDefault="002971B4" w:rsidP="006D052B">
            <w:pPr>
              <w:pStyle w:val="ConsPlusNormal"/>
              <w:ind w:firstLine="0"/>
              <w:rPr>
                <w:rFonts w:ascii="Times New Roman" w:hAnsi="Times New Roman" w:cs="Times New Roman"/>
                <w:sz w:val="18"/>
                <w:szCs w:val="18"/>
              </w:rPr>
            </w:pPr>
            <w:r w:rsidRPr="00AB4F4B">
              <w:rPr>
                <w:rFonts w:ascii="Times New Roman" w:hAnsi="Times New Roman" w:cs="Times New Roman"/>
                <w:sz w:val="18"/>
                <w:szCs w:val="18"/>
              </w:rPr>
              <w:t>2</w:t>
            </w:r>
          </w:p>
        </w:tc>
        <w:tc>
          <w:tcPr>
            <w:tcW w:w="579" w:type="dxa"/>
          </w:tcPr>
          <w:p w:rsidR="002971B4" w:rsidRPr="00AB4F4B" w:rsidRDefault="002971B4" w:rsidP="006D052B">
            <w:pPr>
              <w:pStyle w:val="ConsPlusNormal"/>
              <w:ind w:firstLine="0"/>
              <w:rPr>
                <w:rFonts w:ascii="Times New Roman" w:hAnsi="Times New Roman" w:cs="Times New Roman"/>
                <w:sz w:val="18"/>
                <w:szCs w:val="18"/>
              </w:rPr>
            </w:pPr>
            <w:r w:rsidRPr="00AB4F4B">
              <w:rPr>
                <w:rFonts w:ascii="Times New Roman" w:hAnsi="Times New Roman" w:cs="Times New Roman"/>
                <w:sz w:val="18"/>
                <w:szCs w:val="18"/>
              </w:rPr>
              <w:t>3</w:t>
            </w:r>
          </w:p>
        </w:tc>
        <w:tc>
          <w:tcPr>
            <w:tcW w:w="567" w:type="dxa"/>
          </w:tcPr>
          <w:p w:rsidR="002971B4" w:rsidRPr="00AB4F4B" w:rsidRDefault="002971B4" w:rsidP="006D052B">
            <w:pPr>
              <w:pStyle w:val="ConsPlusNormal"/>
              <w:ind w:firstLine="0"/>
              <w:rPr>
                <w:rFonts w:ascii="Times New Roman" w:hAnsi="Times New Roman" w:cs="Times New Roman"/>
                <w:sz w:val="18"/>
                <w:szCs w:val="18"/>
              </w:rPr>
            </w:pPr>
            <w:r w:rsidRPr="00AB4F4B">
              <w:rPr>
                <w:rFonts w:ascii="Times New Roman" w:hAnsi="Times New Roman" w:cs="Times New Roman"/>
                <w:sz w:val="18"/>
                <w:szCs w:val="18"/>
              </w:rPr>
              <w:t>4</w:t>
            </w:r>
          </w:p>
        </w:tc>
        <w:tc>
          <w:tcPr>
            <w:tcW w:w="850"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5</w:t>
            </w:r>
          </w:p>
        </w:tc>
        <w:tc>
          <w:tcPr>
            <w:tcW w:w="850"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6</w:t>
            </w:r>
          </w:p>
        </w:tc>
        <w:tc>
          <w:tcPr>
            <w:tcW w:w="710"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7</w:t>
            </w:r>
          </w:p>
        </w:tc>
        <w:tc>
          <w:tcPr>
            <w:tcW w:w="1134"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8</w:t>
            </w:r>
          </w:p>
        </w:tc>
        <w:tc>
          <w:tcPr>
            <w:tcW w:w="849"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9</w:t>
            </w:r>
          </w:p>
        </w:tc>
        <w:tc>
          <w:tcPr>
            <w:tcW w:w="895" w:type="dxa"/>
          </w:tcPr>
          <w:p w:rsidR="002971B4" w:rsidRPr="00AB4F4B" w:rsidRDefault="006D052B"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10</w:t>
            </w:r>
          </w:p>
        </w:tc>
        <w:tc>
          <w:tcPr>
            <w:tcW w:w="992"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11</w:t>
            </w:r>
          </w:p>
        </w:tc>
        <w:tc>
          <w:tcPr>
            <w:tcW w:w="1134"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12</w:t>
            </w:r>
          </w:p>
        </w:tc>
        <w:tc>
          <w:tcPr>
            <w:tcW w:w="850"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13</w:t>
            </w:r>
          </w:p>
        </w:tc>
        <w:tc>
          <w:tcPr>
            <w:tcW w:w="993"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14</w:t>
            </w:r>
          </w:p>
        </w:tc>
        <w:tc>
          <w:tcPr>
            <w:tcW w:w="850"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15</w:t>
            </w:r>
          </w:p>
        </w:tc>
        <w:tc>
          <w:tcPr>
            <w:tcW w:w="1418" w:type="dxa"/>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16</w:t>
            </w:r>
          </w:p>
        </w:tc>
        <w:tc>
          <w:tcPr>
            <w:tcW w:w="992" w:type="dxa"/>
            <w:gridSpan w:val="2"/>
          </w:tcPr>
          <w:p w:rsidR="002971B4" w:rsidRPr="00AB4F4B" w:rsidRDefault="002971B4" w:rsidP="006D052B">
            <w:pPr>
              <w:pStyle w:val="ConsPlusNormal"/>
              <w:ind w:firstLine="0"/>
              <w:jc w:val="both"/>
              <w:rPr>
                <w:rFonts w:ascii="Times New Roman" w:hAnsi="Times New Roman" w:cs="Times New Roman"/>
                <w:sz w:val="18"/>
                <w:szCs w:val="18"/>
              </w:rPr>
            </w:pPr>
            <w:r w:rsidRPr="00AB4F4B">
              <w:rPr>
                <w:rFonts w:ascii="Times New Roman" w:hAnsi="Times New Roman" w:cs="Times New Roman"/>
                <w:sz w:val="18"/>
                <w:szCs w:val="18"/>
              </w:rPr>
              <w:t>17</w:t>
            </w:r>
          </w:p>
        </w:tc>
      </w:tr>
      <w:tr w:rsidR="002971B4" w:rsidRPr="00AB4F4B" w:rsidTr="006D052B">
        <w:tblPrEx>
          <w:tblBorders>
            <w:insideH w:val="single" w:sz="4" w:space="0" w:color="auto"/>
          </w:tblBorders>
        </w:tblPrEx>
        <w:tc>
          <w:tcPr>
            <w:tcW w:w="284" w:type="dxa"/>
          </w:tcPr>
          <w:p w:rsidR="002971B4" w:rsidRPr="00AB4F4B" w:rsidRDefault="002971B4" w:rsidP="002D58C2">
            <w:pPr>
              <w:pStyle w:val="ConsPlusNormal"/>
              <w:rPr>
                <w:rFonts w:ascii="Times New Roman" w:hAnsi="Times New Roman" w:cs="Times New Roman"/>
                <w:sz w:val="18"/>
                <w:szCs w:val="18"/>
              </w:rPr>
            </w:pPr>
          </w:p>
        </w:tc>
        <w:tc>
          <w:tcPr>
            <w:tcW w:w="557" w:type="dxa"/>
          </w:tcPr>
          <w:p w:rsidR="002971B4" w:rsidRPr="00AB4F4B" w:rsidRDefault="002971B4" w:rsidP="002D58C2">
            <w:pPr>
              <w:pStyle w:val="ConsPlusNormal"/>
              <w:rPr>
                <w:rFonts w:ascii="Times New Roman" w:hAnsi="Times New Roman" w:cs="Times New Roman"/>
                <w:sz w:val="18"/>
                <w:szCs w:val="18"/>
              </w:rPr>
            </w:pPr>
          </w:p>
        </w:tc>
        <w:tc>
          <w:tcPr>
            <w:tcW w:w="579" w:type="dxa"/>
          </w:tcPr>
          <w:p w:rsidR="002971B4" w:rsidRPr="00AB4F4B" w:rsidRDefault="002971B4" w:rsidP="002D58C2">
            <w:pPr>
              <w:pStyle w:val="ConsPlusNormal"/>
              <w:rPr>
                <w:rFonts w:ascii="Times New Roman" w:hAnsi="Times New Roman" w:cs="Times New Roman"/>
                <w:sz w:val="18"/>
                <w:szCs w:val="18"/>
              </w:rPr>
            </w:pPr>
          </w:p>
        </w:tc>
        <w:tc>
          <w:tcPr>
            <w:tcW w:w="567" w:type="dxa"/>
          </w:tcPr>
          <w:p w:rsidR="002971B4" w:rsidRPr="00AB4F4B" w:rsidRDefault="002971B4" w:rsidP="002D58C2">
            <w:pPr>
              <w:pStyle w:val="ConsPlusNormal"/>
              <w:rPr>
                <w:rFonts w:ascii="Times New Roman" w:hAnsi="Times New Roman" w:cs="Times New Roman"/>
                <w:sz w:val="18"/>
                <w:szCs w:val="18"/>
              </w:rPr>
            </w:pPr>
          </w:p>
        </w:tc>
        <w:tc>
          <w:tcPr>
            <w:tcW w:w="850" w:type="dxa"/>
          </w:tcPr>
          <w:p w:rsidR="002971B4" w:rsidRPr="00AB4F4B" w:rsidRDefault="002971B4" w:rsidP="002D58C2">
            <w:pPr>
              <w:pStyle w:val="ConsPlusNormal"/>
              <w:rPr>
                <w:rFonts w:ascii="Times New Roman" w:hAnsi="Times New Roman" w:cs="Times New Roman"/>
                <w:sz w:val="18"/>
                <w:szCs w:val="18"/>
              </w:rPr>
            </w:pPr>
          </w:p>
        </w:tc>
        <w:tc>
          <w:tcPr>
            <w:tcW w:w="850" w:type="dxa"/>
          </w:tcPr>
          <w:p w:rsidR="002971B4" w:rsidRPr="00AB4F4B" w:rsidRDefault="002971B4" w:rsidP="002D58C2">
            <w:pPr>
              <w:pStyle w:val="ConsPlusNormal"/>
              <w:rPr>
                <w:rFonts w:ascii="Times New Roman" w:hAnsi="Times New Roman" w:cs="Times New Roman"/>
                <w:sz w:val="18"/>
                <w:szCs w:val="18"/>
              </w:rPr>
            </w:pPr>
          </w:p>
        </w:tc>
        <w:tc>
          <w:tcPr>
            <w:tcW w:w="710" w:type="dxa"/>
          </w:tcPr>
          <w:p w:rsidR="002971B4" w:rsidRPr="00AB4F4B" w:rsidRDefault="002971B4" w:rsidP="002D58C2">
            <w:pPr>
              <w:pStyle w:val="ConsPlusNormal"/>
              <w:rPr>
                <w:rFonts w:ascii="Times New Roman" w:hAnsi="Times New Roman" w:cs="Times New Roman"/>
                <w:sz w:val="18"/>
                <w:szCs w:val="18"/>
              </w:rPr>
            </w:pPr>
          </w:p>
        </w:tc>
        <w:tc>
          <w:tcPr>
            <w:tcW w:w="1134" w:type="dxa"/>
          </w:tcPr>
          <w:p w:rsidR="002971B4" w:rsidRPr="00AB4F4B" w:rsidRDefault="002971B4" w:rsidP="002D58C2">
            <w:pPr>
              <w:pStyle w:val="ConsPlusNormal"/>
              <w:rPr>
                <w:rFonts w:ascii="Times New Roman" w:hAnsi="Times New Roman" w:cs="Times New Roman"/>
                <w:sz w:val="18"/>
                <w:szCs w:val="18"/>
              </w:rPr>
            </w:pPr>
          </w:p>
        </w:tc>
        <w:tc>
          <w:tcPr>
            <w:tcW w:w="849" w:type="dxa"/>
          </w:tcPr>
          <w:p w:rsidR="002971B4" w:rsidRPr="00AB4F4B" w:rsidRDefault="002971B4" w:rsidP="002D58C2">
            <w:pPr>
              <w:pStyle w:val="ConsPlusNormal"/>
              <w:rPr>
                <w:rFonts w:ascii="Times New Roman" w:hAnsi="Times New Roman" w:cs="Times New Roman"/>
                <w:sz w:val="18"/>
                <w:szCs w:val="18"/>
              </w:rPr>
            </w:pPr>
          </w:p>
        </w:tc>
        <w:tc>
          <w:tcPr>
            <w:tcW w:w="895" w:type="dxa"/>
          </w:tcPr>
          <w:p w:rsidR="002971B4" w:rsidRPr="00AB4F4B" w:rsidRDefault="002971B4" w:rsidP="002D58C2">
            <w:pPr>
              <w:pStyle w:val="ConsPlusNormal"/>
              <w:rPr>
                <w:rFonts w:ascii="Times New Roman" w:hAnsi="Times New Roman" w:cs="Times New Roman"/>
                <w:sz w:val="18"/>
                <w:szCs w:val="18"/>
              </w:rPr>
            </w:pPr>
          </w:p>
        </w:tc>
        <w:tc>
          <w:tcPr>
            <w:tcW w:w="992" w:type="dxa"/>
          </w:tcPr>
          <w:p w:rsidR="002971B4" w:rsidRPr="00AB4F4B" w:rsidRDefault="002971B4" w:rsidP="002D58C2">
            <w:pPr>
              <w:pStyle w:val="ConsPlusNormal"/>
              <w:rPr>
                <w:rFonts w:ascii="Times New Roman" w:hAnsi="Times New Roman" w:cs="Times New Roman"/>
                <w:sz w:val="18"/>
                <w:szCs w:val="18"/>
              </w:rPr>
            </w:pPr>
          </w:p>
        </w:tc>
        <w:tc>
          <w:tcPr>
            <w:tcW w:w="1134" w:type="dxa"/>
          </w:tcPr>
          <w:p w:rsidR="002971B4" w:rsidRPr="00AB4F4B" w:rsidRDefault="002971B4" w:rsidP="002D58C2">
            <w:pPr>
              <w:pStyle w:val="ConsPlusNormal"/>
              <w:rPr>
                <w:rFonts w:ascii="Times New Roman" w:hAnsi="Times New Roman" w:cs="Times New Roman"/>
                <w:sz w:val="18"/>
                <w:szCs w:val="18"/>
              </w:rPr>
            </w:pPr>
          </w:p>
        </w:tc>
        <w:tc>
          <w:tcPr>
            <w:tcW w:w="850" w:type="dxa"/>
          </w:tcPr>
          <w:p w:rsidR="002971B4" w:rsidRPr="00AB4F4B" w:rsidRDefault="002971B4" w:rsidP="002D58C2">
            <w:pPr>
              <w:pStyle w:val="ConsPlusNormal"/>
              <w:rPr>
                <w:rFonts w:ascii="Times New Roman" w:hAnsi="Times New Roman" w:cs="Times New Roman"/>
                <w:sz w:val="18"/>
                <w:szCs w:val="18"/>
              </w:rPr>
            </w:pPr>
          </w:p>
        </w:tc>
        <w:tc>
          <w:tcPr>
            <w:tcW w:w="993" w:type="dxa"/>
          </w:tcPr>
          <w:p w:rsidR="002971B4" w:rsidRPr="00AB4F4B" w:rsidRDefault="002971B4" w:rsidP="002D58C2">
            <w:pPr>
              <w:pStyle w:val="ConsPlusNormal"/>
              <w:rPr>
                <w:rFonts w:ascii="Times New Roman" w:hAnsi="Times New Roman" w:cs="Times New Roman"/>
                <w:sz w:val="18"/>
                <w:szCs w:val="18"/>
              </w:rPr>
            </w:pPr>
          </w:p>
        </w:tc>
        <w:tc>
          <w:tcPr>
            <w:tcW w:w="850" w:type="dxa"/>
          </w:tcPr>
          <w:p w:rsidR="002971B4" w:rsidRPr="00AB4F4B" w:rsidRDefault="002971B4" w:rsidP="002D58C2">
            <w:pPr>
              <w:pStyle w:val="ConsPlusNormal"/>
              <w:rPr>
                <w:rFonts w:ascii="Times New Roman" w:hAnsi="Times New Roman" w:cs="Times New Roman"/>
                <w:sz w:val="18"/>
                <w:szCs w:val="18"/>
              </w:rPr>
            </w:pPr>
          </w:p>
        </w:tc>
        <w:tc>
          <w:tcPr>
            <w:tcW w:w="1418" w:type="dxa"/>
          </w:tcPr>
          <w:p w:rsidR="002971B4" w:rsidRPr="00AB4F4B" w:rsidRDefault="002971B4" w:rsidP="002D58C2">
            <w:pPr>
              <w:pStyle w:val="ConsPlusNormal"/>
              <w:rPr>
                <w:rFonts w:ascii="Times New Roman" w:hAnsi="Times New Roman" w:cs="Times New Roman"/>
                <w:sz w:val="18"/>
                <w:szCs w:val="18"/>
              </w:rPr>
            </w:pPr>
          </w:p>
        </w:tc>
        <w:tc>
          <w:tcPr>
            <w:tcW w:w="992" w:type="dxa"/>
            <w:gridSpan w:val="2"/>
          </w:tcPr>
          <w:p w:rsidR="002971B4" w:rsidRPr="00AB4F4B" w:rsidRDefault="002971B4" w:rsidP="002D58C2">
            <w:pPr>
              <w:pStyle w:val="ConsPlusNormal"/>
              <w:rPr>
                <w:rFonts w:ascii="Times New Roman" w:hAnsi="Times New Roman" w:cs="Times New Roman"/>
                <w:sz w:val="18"/>
                <w:szCs w:val="18"/>
              </w:rPr>
            </w:pPr>
          </w:p>
        </w:tc>
      </w:tr>
    </w:tbl>
    <w:p w:rsidR="00B26627" w:rsidRPr="00434E13" w:rsidRDefault="00B26627">
      <w:pPr>
        <w:pStyle w:val="ConsPlusNonformat"/>
        <w:rPr>
          <w:rFonts w:ascii="Times New Roman" w:hAnsi="Times New Roman" w:cs="Times New Roman"/>
        </w:rPr>
      </w:pPr>
    </w:p>
    <w:p w:rsidR="00364D2F" w:rsidRDefault="00364D2F" w:rsidP="00364D2F"/>
    <w:p w:rsidR="00364D2F" w:rsidRPr="00C333FC" w:rsidRDefault="00364D2F" w:rsidP="00364D2F">
      <w:r w:rsidRPr="00C333FC">
        <w:t>Первый заместитель генерального директора</w:t>
      </w:r>
      <w:r>
        <w:t xml:space="preserve"> _________________________________ </w:t>
      </w:r>
      <w:r w:rsidRPr="00C333FC">
        <w:t>Ю.В. Барготина</w:t>
      </w:r>
    </w:p>
    <w:p w:rsidR="00364D2F" w:rsidRDefault="00364D2F" w:rsidP="00AB4F4B">
      <w:pPr>
        <w:pStyle w:val="ConsPlusNonformat"/>
        <w:ind w:right="3797"/>
        <w:rPr>
          <w:rFonts w:ascii="Times New Roman" w:hAnsi="Times New Roman" w:cs="Times New Roman"/>
          <w:sz w:val="24"/>
          <w:szCs w:val="24"/>
        </w:rPr>
      </w:pPr>
    </w:p>
    <w:p w:rsidR="0093186C" w:rsidRPr="00434E13" w:rsidRDefault="00214831" w:rsidP="00B153FF">
      <w:pPr>
        <w:pStyle w:val="ConsPlusNonformat"/>
        <w:ind w:right="3797"/>
        <w:jc w:val="right"/>
        <w:rPr>
          <w:rFonts w:ascii="Times New Roman" w:hAnsi="Times New Roman" w:cs="Times New Roman"/>
          <w:sz w:val="24"/>
          <w:szCs w:val="24"/>
        </w:rPr>
      </w:pPr>
      <w:r>
        <w:rPr>
          <w:rFonts w:ascii="Times New Roman" w:hAnsi="Times New Roman" w:cs="Times New Roman"/>
          <w:sz w:val="24"/>
          <w:szCs w:val="24"/>
        </w:rPr>
        <w:t>Консультант-эксперт ______________________________________________________ С.М. Капустина</w:t>
      </w:r>
    </w:p>
    <w:sectPr w:rsidR="0093186C" w:rsidRPr="00434E13" w:rsidSect="004A2E85">
      <w:footerReference w:type="default" r:id="rId17"/>
      <w:pgSz w:w="16838" w:h="11906" w:orient="landscape"/>
      <w:pgMar w:top="851" w:right="1134" w:bottom="567" w:left="1134"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869" w:rsidRDefault="00145869" w:rsidP="00B26627">
      <w:r>
        <w:separator/>
      </w:r>
    </w:p>
  </w:endnote>
  <w:endnote w:type="continuationSeparator" w:id="1">
    <w:p w:rsidR="00145869" w:rsidRDefault="00145869" w:rsidP="00B26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79" w:rsidRDefault="00183779">
    <w:pPr>
      <w:pStyle w:val="a8"/>
      <w:jc w:val="right"/>
    </w:pPr>
    <w:r w:rsidRPr="00B26627">
      <w:rPr>
        <w:sz w:val="20"/>
        <w:szCs w:val="20"/>
      </w:rPr>
      <w:fldChar w:fldCharType="begin"/>
    </w:r>
    <w:r w:rsidRPr="00B26627">
      <w:rPr>
        <w:sz w:val="20"/>
        <w:szCs w:val="20"/>
      </w:rPr>
      <w:instrText xml:space="preserve"> PAGE   \* MERGEFORMAT </w:instrText>
    </w:r>
    <w:r w:rsidRPr="00B26627">
      <w:rPr>
        <w:sz w:val="20"/>
        <w:szCs w:val="20"/>
      </w:rPr>
      <w:fldChar w:fldCharType="separate"/>
    </w:r>
    <w:r w:rsidR="009E3DAE">
      <w:rPr>
        <w:noProof/>
        <w:sz w:val="20"/>
        <w:szCs w:val="20"/>
      </w:rPr>
      <w:t>1</w:t>
    </w:r>
    <w:r w:rsidRPr="00B26627">
      <w:rPr>
        <w:sz w:val="20"/>
        <w:szCs w:val="20"/>
      </w:rPr>
      <w:fldChar w:fldCharType="end"/>
    </w:r>
  </w:p>
  <w:p w:rsidR="00183779" w:rsidRDefault="001837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869" w:rsidRDefault="00145869" w:rsidP="00B26627">
      <w:r>
        <w:separator/>
      </w:r>
    </w:p>
  </w:footnote>
  <w:footnote w:type="continuationSeparator" w:id="1">
    <w:p w:rsidR="00145869" w:rsidRDefault="00145869" w:rsidP="00B26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stylePaneFormatFilter w:val="3F01"/>
  <w:defaultTabStop w:val="708"/>
  <w:autoHyphenation/>
  <w:drawingGridHorizontalSpacing w:val="57"/>
  <w:characterSpacingControl w:val="doNotCompress"/>
  <w:footnotePr>
    <w:footnote w:id="0"/>
    <w:footnote w:id="1"/>
  </w:footnotePr>
  <w:endnotePr>
    <w:endnote w:id="0"/>
    <w:endnote w:id="1"/>
  </w:endnotePr>
  <w:compat/>
  <w:rsids>
    <w:rsidRoot w:val="0093186C"/>
    <w:rsid w:val="0000040D"/>
    <w:rsid w:val="000006EE"/>
    <w:rsid w:val="00001968"/>
    <w:rsid w:val="0000268F"/>
    <w:rsid w:val="000031EF"/>
    <w:rsid w:val="000051A4"/>
    <w:rsid w:val="00007DF6"/>
    <w:rsid w:val="000106B6"/>
    <w:rsid w:val="00011A7D"/>
    <w:rsid w:val="00011B89"/>
    <w:rsid w:val="00013B21"/>
    <w:rsid w:val="000146BD"/>
    <w:rsid w:val="00016341"/>
    <w:rsid w:val="00017E49"/>
    <w:rsid w:val="00020AA2"/>
    <w:rsid w:val="00020DE8"/>
    <w:rsid w:val="00020F83"/>
    <w:rsid w:val="00021C6B"/>
    <w:rsid w:val="00021CFF"/>
    <w:rsid w:val="00023361"/>
    <w:rsid w:val="00023D2C"/>
    <w:rsid w:val="00025D7E"/>
    <w:rsid w:val="00027D18"/>
    <w:rsid w:val="00030037"/>
    <w:rsid w:val="00031434"/>
    <w:rsid w:val="00031C37"/>
    <w:rsid w:val="00031DBE"/>
    <w:rsid w:val="000344C3"/>
    <w:rsid w:val="00034786"/>
    <w:rsid w:val="000354D0"/>
    <w:rsid w:val="000354FC"/>
    <w:rsid w:val="00036D59"/>
    <w:rsid w:val="00036EB4"/>
    <w:rsid w:val="000370C8"/>
    <w:rsid w:val="00037217"/>
    <w:rsid w:val="00037CD3"/>
    <w:rsid w:val="00040C5F"/>
    <w:rsid w:val="0004115C"/>
    <w:rsid w:val="0004529B"/>
    <w:rsid w:val="000454FE"/>
    <w:rsid w:val="00047497"/>
    <w:rsid w:val="00052579"/>
    <w:rsid w:val="00055C7D"/>
    <w:rsid w:val="00056549"/>
    <w:rsid w:val="00063B06"/>
    <w:rsid w:val="00064139"/>
    <w:rsid w:val="000670A2"/>
    <w:rsid w:val="000673B3"/>
    <w:rsid w:val="0006778D"/>
    <w:rsid w:val="0006786F"/>
    <w:rsid w:val="00072516"/>
    <w:rsid w:val="00073210"/>
    <w:rsid w:val="00073C6F"/>
    <w:rsid w:val="00074B46"/>
    <w:rsid w:val="00074E81"/>
    <w:rsid w:val="0007581D"/>
    <w:rsid w:val="00075C0F"/>
    <w:rsid w:val="00076FAB"/>
    <w:rsid w:val="00077870"/>
    <w:rsid w:val="0007794D"/>
    <w:rsid w:val="00080562"/>
    <w:rsid w:val="0008136C"/>
    <w:rsid w:val="00082FC9"/>
    <w:rsid w:val="00083043"/>
    <w:rsid w:val="00084C27"/>
    <w:rsid w:val="00084E55"/>
    <w:rsid w:val="00084E6B"/>
    <w:rsid w:val="00086065"/>
    <w:rsid w:val="00086C38"/>
    <w:rsid w:val="00087CC5"/>
    <w:rsid w:val="00090008"/>
    <w:rsid w:val="0009029A"/>
    <w:rsid w:val="0009465B"/>
    <w:rsid w:val="00097CF8"/>
    <w:rsid w:val="000A15D9"/>
    <w:rsid w:val="000A6087"/>
    <w:rsid w:val="000A7AF7"/>
    <w:rsid w:val="000B1679"/>
    <w:rsid w:val="000B1F29"/>
    <w:rsid w:val="000B2B60"/>
    <w:rsid w:val="000B3323"/>
    <w:rsid w:val="000B394F"/>
    <w:rsid w:val="000B4003"/>
    <w:rsid w:val="000B42FF"/>
    <w:rsid w:val="000B58FD"/>
    <w:rsid w:val="000B6C5E"/>
    <w:rsid w:val="000C0CCF"/>
    <w:rsid w:val="000C1129"/>
    <w:rsid w:val="000C13F2"/>
    <w:rsid w:val="000C1C95"/>
    <w:rsid w:val="000C1E62"/>
    <w:rsid w:val="000C224E"/>
    <w:rsid w:val="000C2561"/>
    <w:rsid w:val="000C3571"/>
    <w:rsid w:val="000C52CF"/>
    <w:rsid w:val="000C5BE3"/>
    <w:rsid w:val="000C788D"/>
    <w:rsid w:val="000C7A72"/>
    <w:rsid w:val="000C7CB2"/>
    <w:rsid w:val="000D06CC"/>
    <w:rsid w:val="000D0C8A"/>
    <w:rsid w:val="000D0DFA"/>
    <w:rsid w:val="000D1502"/>
    <w:rsid w:val="000D26E9"/>
    <w:rsid w:val="000D3387"/>
    <w:rsid w:val="000D4E4D"/>
    <w:rsid w:val="000D5674"/>
    <w:rsid w:val="000D5A70"/>
    <w:rsid w:val="000E015A"/>
    <w:rsid w:val="000E075F"/>
    <w:rsid w:val="000E0D30"/>
    <w:rsid w:val="000E2150"/>
    <w:rsid w:val="000E2C13"/>
    <w:rsid w:val="000E4517"/>
    <w:rsid w:val="000E4B53"/>
    <w:rsid w:val="000E5A5B"/>
    <w:rsid w:val="000E732B"/>
    <w:rsid w:val="000E7DC2"/>
    <w:rsid w:val="000F03E3"/>
    <w:rsid w:val="000F0660"/>
    <w:rsid w:val="000F076A"/>
    <w:rsid w:val="000F1E84"/>
    <w:rsid w:val="000F2462"/>
    <w:rsid w:val="000F4130"/>
    <w:rsid w:val="000F47B5"/>
    <w:rsid w:val="000F53C9"/>
    <w:rsid w:val="000F5BEF"/>
    <w:rsid w:val="000F5D48"/>
    <w:rsid w:val="000F6223"/>
    <w:rsid w:val="000F6C6C"/>
    <w:rsid w:val="001014CC"/>
    <w:rsid w:val="001017FF"/>
    <w:rsid w:val="0010207C"/>
    <w:rsid w:val="0010320B"/>
    <w:rsid w:val="0010417E"/>
    <w:rsid w:val="001053A8"/>
    <w:rsid w:val="00106E36"/>
    <w:rsid w:val="001075CC"/>
    <w:rsid w:val="00107D66"/>
    <w:rsid w:val="00111B6D"/>
    <w:rsid w:val="00112E17"/>
    <w:rsid w:val="001130CC"/>
    <w:rsid w:val="00114E10"/>
    <w:rsid w:val="00115992"/>
    <w:rsid w:val="0011608C"/>
    <w:rsid w:val="00116906"/>
    <w:rsid w:val="0011787D"/>
    <w:rsid w:val="001179D3"/>
    <w:rsid w:val="00120C96"/>
    <w:rsid w:val="00121C31"/>
    <w:rsid w:val="001220BD"/>
    <w:rsid w:val="00122ACD"/>
    <w:rsid w:val="00124879"/>
    <w:rsid w:val="00125664"/>
    <w:rsid w:val="001257B0"/>
    <w:rsid w:val="00126305"/>
    <w:rsid w:val="0012726F"/>
    <w:rsid w:val="0012774E"/>
    <w:rsid w:val="00130088"/>
    <w:rsid w:val="00133150"/>
    <w:rsid w:val="00134DFC"/>
    <w:rsid w:val="00135AD4"/>
    <w:rsid w:val="001364CF"/>
    <w:rsid w:val="00137282"/>
    <w:rsid w:val="00140D51"/>
    <w:rsid w:val="00140E5D"/>
    <w:rsid w:val="0014163F"/>
    <w:rsid w:val="001421A5"/>
    <w:rsid w:val="001443F2"/>
    <w:rsid w:val="00145869"/>
    <w:rsid w:val="00146687"/>
    <w:rsid w:val="00146FA3"/>
    <w:rsid w:val="00147B9B"/>
    <w:rsid w:val="00150474"/>
    <w:rsid w:val="00150B7C"/>
    <w:rsid w:val="00150B9C"/>
    <w:rsid w:val="00150E16"/>
    <w:rsid w:val="00150E4A"/>
    <w:rsid w:val="0015110C"/>
    <w:rsid w:val="00151251"/>
    <w:rsid w:val="00152D23"/>
    <w:rsid w:val="00153ACD"/>
    <w:rsid w:val="001562F1"/>
    <w:rsid w:val="001565C9"/>
    <w:rsid w:val="001573DF"/>
    <w:rsid w:val="00157415"/>
    <w:rsid w:val="00157452"/>
    <w:rsid w:val="00157DC4"/>
    <w:rsid w:val="00161712"/>
    <w:rsid w:val="0016276B"/>
    <w:rsid w:val="001651EB"/>
    <w:rsid w:val="0016548C"/>
    <w:rsid w:val="00165ECE"/>
    <w:rsid w:val="001666D8"/>
    <w:rsid w:val="0016683F"/>
    <w:rsid w:val="00170B9E"/>
    <w:rsid w:val="00170F21"/>
    <w:rsid w:val="001711F6"/>
    <w:rsid w:val="001729B9"/>
    <w:rsid w:val="00172BB5"/>
    <w:rsid w:val="00174467"/>
    <w:rsid w:val="001757C9"/>
    <w:rsid w:val="00175DFB"/>
    <w:rsid w:val="00176E71"/>
    <w:rsid w:val="00181A65"/>
    <w:rsid w:val="001820CB"/>
    <w:rsid w:val="00183779"/>
    <w:rsid w:val="00184A72"/>
    <w:rsid w:val="001944B6"/>
    <w:rsid w:val="001945A0"/>
    <w:rsid w:val="00196975"/>
    <w:rsid w:val="00197307"/>
    <w:rsid w:val="001A50A0"/>
    <w:rsid w:val="001A54F9"/>
    <w:rsid w:val="001A5DBD"/>
    <w:rsid w:val="001A6044"/>
    <w:rsid w:val="001A607A"/>
    <w:rsid w:val="001A6ACF"/>
    <w:rsid w:val="001A6CA4"/>
    <w:rsid w:val="001A7502"/>
    <w:rsid w:val="001A7F5E"/>
    <w:rsid w:val="001B1F9D"/>
    <w:rsid w:val="001B2E9D"/>
    <w:rsid w:val="001B3535"/>
    <w:rsid w:val="001B3D8A"/>
    <w:rsid w:val="001B472E"/>
    <w:rsid w:val="001B4C0C"/>
    <w:rsid w:val="001B508B"/>
    <w:rsid w:val="001B6595"/>
    <w:rsid w:val="001B6967"/>
    <w:rsid w:val="001C0362"/>
    <w:rsid w:val="001C0373"/>
    <w:rsid w:val="001C218C"/>
    <w:rsid w:val="001C2F06"/>
    <w:rsid w:val="001C365B"/>
    <w:rsid w:val="001C5615"/>
    <w:rsid w:val="001C5EDF"/>
    <w:rsid w:val="001C7FD9"/>
    <w:rsid w:val="001D17ED"/>
    <w:rsid w:val="001D3858"/>
    <w:rsid w:val="001D468E"/>
    <w:rsid w:val="001D535E"/>
    <w:rsid w:val="001D55E5"/>
    <w:rsid w:val="001D64B2"/>
    <w:rsid w:val="001D6D97"/>
    <w:rsid w:val="001D777C"/>
    <w:rsid w:val="001E0AB3"/>
    <w:rsid w:val="001E1A8E"/>
    <w:rsid w:val="001E6E70"/>
    <w:rsid w:val="001E713D"/>
    <w:rsid w:val="001E77C1"/>
    <w:rsid w:val="001E7B48"/>
    <w:rsid w:val="001F06A5"/>
    <w:rsid w:val="001F1473"/>
    <w:rsid w:val="001F18F4"/>
    <w:rsid w:val="001F3730"/>
    <w:rsid w:val="001F39AA"/>
    <w:rsid w:val="001F3BF2"/>
    <w:rsid w:val="001F46A7"/>
    <w:rsid w:val="001F5986"/>
    <w:rsid w:val="001F6DE7"/>
    <w:rsid w:val="002001B4"/>
    <w:rsid w:val="0020189E"/>
    <w:rsid w:val="00201AAE"/>
    <w:rsid w:val="00202CE5"/>
    <w:rsid w:val="00204B9A"/>
    <w:rsid w:val="00205425"/>
    <w:rsid w:val="00205715"/>
    <w:rsid w:val="002059D0"/>
    <w:rsid w:val="002111EA"/>
    <w:rsid w:val="00211783"/>
    <w:rsid w:val="002121CB"/>
    <w:rsid w:val="0021269F"/>
    <w:rsid w:val="00212B86"/>
    <w:rsid w:val="00212FC8"/>
    <w:rsid w:val="002138B4"/>
    <w:rsid w:val="00214491"/>
    <w:rsid w:val="00214831"/>
    <w:rsid w:val="002161CF"/>
    <w:rsid w:val="002166DE"/>
    <w:rsid w:val="00216742"/>
    <w:rsid w:val="002167EC"/>
    <w:rsid w:val="0021730A"/>
    <w:rsid w:val="00217899"/>
    <w:rsid w:val="002200B1"/>
    <w:rsid w:val="0022123D"/>
    <w:rsid w:val="00221649"/>
    <w:rsid w:val="00221805"/>
    <w:rsid w:val="00221D21"/>
    <w:rsid w:val="00223868"/>
    <w:rsid w:val="00223C54"/>
    <w:rsid w:val="0022663F"/>
    <w:rsid w:val="002302A5"/>
    <w:rsid w:val="002310C7"/>
    <w:rsid w:val="002314B6"/>
    <w:rsid w:val="002318DF"/>
    <w:rsid w:val="00232D71"/>
    <w:rsid w:val="00234C03"/>
    <w:rsid w:val="002374AE"/>
    <w:rsid w:val="002377F3"/>
    <w:rsid w:val="00237B6F"/>
    <w:rsid w:val="00242F96"/>
    <w:rsid w:val="002431A9"/>
    <w:rsid w:val="0024344F"/>
    <w:rsid w:val="00245EEA"/>
    <w:rsid w:val="00246FD4"/>
    <w:rsid w:val="00247029"/>
    <w:rsid w:val="00247BF0"/>
    <w:rsid w:val="00247D22"/>
    <w:rsid w:val="00250160"/>
    <w:rsid w:val="00251336"/>
    <w:rsid w:val="00251B1A"/>
    <w:rsid w:val="0025278F"/>
    <w:rsid w:val="00252D7A"/>
    <w:rsid w:val="0025345B"/>
    <w:rsid w:val="00254626"/>
    <w:rsid w:val="0025679D"/>
    <w:rsid w:val="002572CE"/>
    <w:rsid w:val="00257D04"/>
    <w:rsid w:val="00260035"/>
    <w:rsid w:val="00260637"/>
    <w:rsid w:val="00260D9D"/>
    <w:rsid w:val="00262456"/>
    <w:rsid w:val="00262FFD"/>
    <w:rsid w:val="00263753"/>
    <w:rsid w:val="00263E58"/>
    <w:rsid w:val="00266368"/>
    <w:rsid w:val="0026752A"/>
    <w:rsid w:val="0027330F"/>
    <w:rsid w:val="00274713"/>
    <w:rsid w:val="00275ECA"/>
    <w:rsid w:val="00276FB3"/>
    <w:rsid w:val="0028081C"/>
    <w:rsid w:val="00280E0E"/>
    <w:rsid w:val="00281427"/>
    <w:rsid w:val="002877E7"/>
    <w:rsid w:val="00293EF1"/>
    <w:rsid w:val="002948A3"/>
    <w:rsid w:val="00296AA3"/>
    <w:rsid w:val="002971B4"/>
    <w:rsid w:val="002A297F"/>
    <w:rsid w:val="002A40AE"/>
    <w:rsid w:val="002A7DEF"/>
    <w:rsid w:val="002B37E1"/>
    <w:rsid w:val="002B4BA2"/>
    <w:rsid w:val="002B5FB4"/>
    <w:rsid w:val="002B607B"/>
    <w:rsid w:val="002B706F"/>
    <w:rsid w:val="002B7AD4"/>
    <w:rsid w:val="002C16D3"/>
    <w:rsid w:val="002C17AC"/>
    <w:rsid w:val="002C1C2D"/>
    <w:rsid w:val="002C3E34"/>
    <w:rsid w:val="002C4BE8"/>
    <w:rsid w:val="002C5F71"/>
    <w:rsid w:val="002C6066"/>
    <w:rsid w:val="002D00C1"/>
    <w:rsid w:val="002D1107"/>
    <w:rsid w:val="002D2FEC"/>
    <w:rsid w:val="002D369E"/>
    <w:rsid w:val="002D3B2C"/>
    <w:rsid w:val="002D4D85"/>
    <w:rsid w:val="002D4ED2"/>
    <w:rsid w:val="002D58C2"/>
    <w:rsid w:val="002D61A4"/>
    <w:rsid w:val="002D6B78"/>
    <w:rsid w:val="002D6EF2"/>
    <w:rsid w:val="002E01A9"/>
    <w:rsid w:val="002E51BE"/>
    <w:rsid w:val="002E5355"/>
    <w:rsid w:val="002E57E2"/>
    <w:rsid w:val="002E6B67"/>
    <w:rsid w:val="002F229A"/>
    <w:rsid w:val="002F4494"/>
    <w:rsid w:val="002F4BD9"/>
    <w:rsid w:val="002F6EF3"/>
    <w:rsid w:val="00302D43"/>
    <w:rsid w:val="0030323B"/>
    <w:rsid w:val="00303C03"/>
    <w:rsid w:val="003040F1"/>
    <w:rsid w:val="0030683A"/>
    <w:rsid w:val="0030795C"/>
    <w:rsid w:val="00307C3C"/>
    <w:rsid w:val="003110F7"/>
    <w:rsid w:val="00311CF2"/>
    <w:rsid w:val="003123FB"/>
    <w:rsid w:val="00312EEB"/>
    <w:rsid w:val="0031399F"/>
    <w:rsid w:val="00314F7E"/>
    <w:rsid w:val="00315BA9"/>
    <w:rsid w:val="00316028"/>
    <w:rsid w:val="00316A2F"/>
    <w:rsid w:val="003172DC"/>
    <w:rsid w:val="0032078B"/>
    <w:rsid w:val="003212F0"/>
    <w:rsid w:val="00321929"/>
    <w:rsid w:val="00322F94"/>
    <w:rsid w:val="003233F5"/>
    <w:rsid w:val="003236C0"/>
    <w:rsid w:val="003266C2"/>
    <w:rsid w:val="00327272"/>
    <w:rsid w:val="003327F7"/>
    <w:rsid w:val="003332F4"/>
    <w:rsid w:val="00334FA3"/>
    <w:rsid w:val="00335A05"/>
    <w:rsid w:val="00336825"/>
    <w:rsid w:val="00336C1E"/>
    <w:rsid w:val="00340E19"/>
    <w:rsid w:val="00341EB2"/>
    <w:rsid w:val="00344673"/>
    <w:rsid w:val="00344E6D"/>
    <w:rsid w:val="00345F0D"/>
    <w:rsid w:val="00346A4A"/>
    <w:rsid w:val="00347841"/>
    <w:rsid w:val="00351854"/>
    <w:rsid w:val="00353EA3"/>
    <w:rsid w:val="00354358"/>
    <w:rsid w:val="00354FE0"/>
    <w:rsid w:val="003556BF"/>
    <w:rsid w:val="00355CB0"/>
    <w:rsid w:val="00356B95"/>
    <w:rsid w:val="003601AC"/>
    <w:rsid w:val="00362430"/>
    <w:rsid w:val="003637DB"/>
    <w:rsid w:val="00364D2F"/>
    <w:rsid w:val="003654E0"/>
    <w:rsid w:val="0036552A"/>
    <w:rsid w:val="00365584"/>
    <w:rsid w:val="003709D9"/>
    <w:rsid w:val="00371E9D"/>
    <w:rsid w:val="0037391D"/>
    <w:rsid w:val="00376CC1"/>
    <w:rsid w:val="003778A6"/>
    <w:rsid w:val="003813D0"/>
    <w:rsid w:val="003814F2"/>
    <w:rsid w:val="00381838"/>
    <w:rsid w:val="003819E2"/>
    <w:rsid w:val="0038324B"/>
    <w:rsid w:val="00383345"/>
    <w:rsid w:val="00383F37"/>
    <w:rsid w:val="00385B80"/>
    <w:rsid w:val="00387097"/>
    <w:rsid w:val="00387888"/>
    <w:rsid w:val="003935D0"/>
    <w:rsid w:val="0039364A"/>
    <w:rsid w:val="00396FED"/>
    <w:rsid w:val="003971B9"/>
    <w:rsid w:val="003A550B"/>
    <w:rsid w:val="003A7DDB"/>
    <w:rsid w:val="003B4D1F"/>
    <w:rsid w:val="003B5998"/>
    <w:rsid w:val="003B752B"/>
    <w:rsid w:val="003B75C3"/>
    <w:rsid w:val="003B7728"/>
    <w:rsid w:val="003B7DC6"/>
    <w:rsid w:val="003C02AA"/>
    <w:rsid w:val="003C0D87"/>
    <w:rsid w:val="003C0E05"/>
    <w:rsid w:val="003C1FCD"/>
    <w:rsid w:val="003C216F"/>
    <w:rsid w:val="003C21E1"/>
    <w:rsid w:val="003C4A9D"/>
    <w:rsid w:val="003C55C8"/>
    <w:rsid w:val="003C5994"/>
    <w:rsid w:val="003C6BCF"/>
    <w:rsid w:val="003D0E04"/>
    <w:rsid w:val="003D2F1C"/>
    <w:rsid w:val="003D3454"/>
    <w:rsid w:val="003D40D1"/>
    <w:rsid w:val="003D76C3"/>
    <w:rsid w:val="003E0687"/>
    <w:rsid w:val="003E181B"/>
    <w:rsid w:val="003E2FCB"/>
    <w:rsid w:val="003E358D"/>
    <w:rsid w:val="003E4A02"/>
    <w:rsid w:val="003E5B8A"/>
    <w:rsid w:val="003E6181"/>
    <w:rsid w:val="003E63A5"/>
    <w:rsid w:val="003F064C"/>
    <w:rsid w:val="003F2959"/>
    <w:rsid w:val="003F372A"/>
    <w:rsid w:val="003F3B70"/>
    <w:rsid w:val="003F4841"/>
    <w:rsid w:val="003F564E"/>
    <w:rsid w:val="00403467"/>
    <w:rsid w:val="00404B2A"/>
    <w:rsid w:val="0040511D"/>
    <w:rsid w:val="0040637B"/>
    <w:rsid w:val="00406CD8"/>
    <w:rsid w:val="00407093"/>
    <w:rsid w:val="004100F9"/>
    <w:rsid w:val="00413234"/>
    <w:rsid w:val="0041326F"/>
    <w:rsid w:val="0041557E"/>
    <w:rsid w:val="004156CF"/>
    <w:rsid w:val="00415FC3"/>
    <w:rsid w:val="00416F5E"/>
    <w:rsid w:val="00417BA5"/>
    <w:rsid w:val="00420F5A"/>
    <w:rsid w:val="00421B11"/>
    <w:rsid w:val="00421DE9"/>
    <w:rsid w:val="00422646"/>
    <w:rsid w:val="00422836"/>
    <w:rsid w:val="004234DB"/>
    <w:rsid w:val="004235F8"/>
    <w:rsid w:val="0042361D"/>
    <w:rsid w:val="004243D6"/>
    <w:rsid w:val="00424869"/>
    <w:rsid w:val="00424E73"/>
    <w:rsid w:val="00424EEF"/>
    <w:rsid w:val="0042516D"/>
    <w:rsid w:val="00425B58"/>
    <w:rsid w:val="00425DEF"/>
    <w:rsid w:val="00430E1D"/>
    <w:rsid w:val="004334A4"/>
    <w:rsid w:val="00433730"/>
    <w:rsid w:val="00433814"/>
    <w:rsid w:val="00434E13"/>
    <w:rsid w:val="00435525"/>
    <w:rsid w:val="00435BB8"/>
    <w:rsid w:val="00440DD0"/>
    <w:rsid w:val="00442063"/>
    <w:rsid w:val="00443074"/>
    <w:rsid w:val="004432BB"/>
    <w:rsid w:val="004446D4"/>
    <w:rsid w:val="00444860"/>
    <w:rsid w:val="004455BD"/>
    <w:rsid w:val="0044651A"/>
    <w:rsid w:val="0045033B"/>
    <w:rsid w:val="004503C4"/>
    <w:rsid w:val="00452EF3"/>
    <w:rsid w:val="00453411"/>
    <w:rsid w:val="0045377C"/>
    <w:rsid w:val="00455762"/>
    <w:rsid w:val="00455E00"/>
    <w:rsid w:val="00455EE6"/>
    <w:rsid w:val="0045620E"/>
    <w:rsid w:val="0045673F"/>
    <w:rsid w:val="004568B1"/>
    <w:rsid w:val="00457139"/>
    <w:rsid w:val="0045792C"/>
    <w:rsid w:val="00460681"/>
    <w:rsid w:val="00460D1E"/>
    <w:rsid w:val="004650B2"/>
    <w:rsid w:val="0047108B"/>
    <w:rsid w:val="00471D5C"/>
    <w:rsid w:val="00471D6D"/>
    <w:rsid w:val="00471D8E"/>
    <w:rsid w:val="0047209F"/>
    <w:rsid w:val="00472D59"/>
    <w:rsid w:val="0047563D"/>
    <w:rsid w:val="004759E8"/>
    <w:rsid w:val="00476840"/>
    <w:rsid w:val="004776C3"/>
    <w:rsid w:val="004812E6"/>
    <w:rsid w:val="00481990"/>
    <w:rsid w:val="004829C3"/>
    <w:rsid w:val="004839C4"/>
    <w:rsid w:val="00485D98"/>
    <w:rsid w:val="00486B88"/>
    <w:rsid w:val="00486D38"/>
    <w:rsid w:val="004872B2"/>
    <w:rsid w:val="00491703"/>
    <w:rsid w:val="00491C5A"/>
    <w:rsid w:val="00492922"/>
    <w:rsid w:val="004930EC"/>
    <w:rsid w:val="00493170"/>
    <w:rsid w:val="00493AB1"/>
    <w:rsid w:val="00494ACA"/>
    <w:rsid w:val="00494D53"/>
    <w:rsid w:val="00495833"/>
    <w:rsid w:val="00495E81"/>
    <w:rsid w:val="0049668C"/>
    <w:rsid w:val="00496917"/>
    <w:rsid w:val="004A0446"/>
    <w:rsid w:val="004A0CF8"/>
    <w:rsid w:val="004A0EEB"/>
    <w:rsid w:val="004A2898"/>
    <w:rsid w:val="004A2E85"/>
    <w:rsid w:val="004A39FB"/>
    <w:rsid w:val="004A4F9F"/>
    <w:rsid w:val="004B1661"/>
    <w:rsid w:val="004B1A63"/>
    <w:rsid w:val="004B4689"/>
    <w:rsid w:val="004B47AD"/>
    <w:rsid w:val="004B590B"/>
    <w:rsid w:val="004B5B1F"/>
    <w:rsid w:val="004B65C6"/>
    <w:rsid w:val="004C0023"/>
    <w:rsid w:val="004C3702"/>
    <w:rsid w:val="004C3762"/>
    <w:rsid w:val="004C39F3"/>
    <w:rsid w:val="004C3F91"/>
    <w:rsid w:val="004C4859"/>
    <w:rsid w:val="004C797F"/>
    <w:rsid w:val="004D0106"/>
    <w:rsid w:val="004D07A6"/>
    <w:rsid w:val="004D1A76"/>
    <w:rsid w:val="004D2098"/>
    <w:rsid w:val="004D29AA"/>
    <w:rsid w:val="004D4999"/>
    <w:rsid w:val="004D4DD9"/>
    <w:rsid w:val="004D60E8"/>
    <w:rsid w:val="004E2E5D"/>
    <w:rsid w:val="004E39A9"/>
    <w:rsid w:val="004E4086"/>
    <w:rsid w:val="004E43BF"/>
    <w:rsid w:val="004E4E9C"/>
    <w:rsid w:val="004E531B"/>
    <w:rsid w:val="004F3265"/>
    <w:rsid w:val="004F52AF"/>
    <w:rsid w:val="004F5921"/>
    <w:rsid w:val="004F640D"/>
    <w:rsid w:val="004F65D1"/>
    <w:rsid w:val="004F6764"/>
    <w:rsid w:val="004F7293"/>
    <w:rsid w:val="004F7EA5"/>
    <w:rsid w:val="00501499"/>
    <w:rsid w:val="00501902"/>
    <w:rsid w:val="00501B09"/>
    <w:rsid w:val="00501B8E"/>
    <w:rsid w:val="00501C4F"/>
    <w:rsid w:val="00502286"/>
    <w:rsid w:val="00502DA1"/>
    <w:rsid w:val="0050570D"/>
    <w:rsid w:val="00507C81"/>
    <w:rsid w:val="00507FF1"/>
    <w:rsid w:val="00510BF5"/>
    <w:rsid w:val="00510F69"/>
    <w:rsid w:val="00511F02"/>
    <w:rsid w:val="005123C6"/>
    <w:rsid w:val="005139A1"/>
    <w:rsid w:val="00513F11"/>
    <w:rsid w:val="00514322"/>
    <w:rsid w:val="00514983"/>
    <w:rsid w:val="00514EA4"/>
    <w:rsid w:val="005156AD"/>
    <w:rsid w:val="00516813"/>
    <w:rsid w:val="00521D6D"/>
    <w:rsid w:val="00521F03"/>
    <w:rsid w:val="00522C82"/>
    <w:rsid w:val="00523913"/>
    <w:rsid w:val="00523A5E"/>
    <w:rsid w:val="00523BE9"/>
    <w:rsid w:val="00524162"/>
    <w:rsid w:val="00526D35"/>
    <w:rsid w:val="00531474"/>
    <w:rsid w:val="0053382A"/>
    <w:rsid w:val="0053388C"/>
    <w:rsid w:val="00533CB9"/>
    <w:rsid w:val="00534024"/>
    <w:rsid w:val="005364DA"/>
    <w:rsid w:val="005370D3"/>
    <w:rsid w:val="00541692"/>
    <w:rsid w:val="0054253C"/>
    <w:rsid w:val="005430A1"/>
    <w:rsid w:val="0054424D"/>
    <w:rsid w:val="00544E1D"/>
    <w:rsid w:val="00547FAF"/>
    <w:rsid w:val="00550143"/>
    <w:rsid w:val="005519D9"/>
    <w:rsid w:val="00551D4A"/>
    <w:rsid w:val="00554729"/>
    <w:rsid w:val="005573D4"/>
    <w:rsid w:val="005579AA"/>
    <w:rsid w:val="0056041B"/>
    <w:rsid w:val="00561239"/>
    <w:rsid w:val="00561D1B"/>
    <w:rsid w:val="0056243A"/>
    <w:rsid w:val="00564733"/>
    <w:rsid w:val="00565553"/>
    <w:rsid w:val="0057001B"/>
    <w:rsid w:val="00570497"/>
    <w:rsid w:val="00570B0E"/>
    <w:rsid w:val="005720BB"/>
    <w:rsid w:val="00572186"/>
    <w:rsid w:val="0057270A"/>
    <w:rsid w:val="00575C28"/>
    <w:rsid w:val="00576614"/>
    <w:rsid w:val="00576696"/>
    <w:rsid w:val="0057695F"/>
    <w:rsid w:val="0057768B"/>
    <w:rsid w:val="00580423"/>
    <w:rsid w:val="00580B94"/>
    <w:rsid w:val="0058112C"/>
    <w:rsid w:val="00581B7A"/>
    <w:rsid w:val="00581F28"/>
    <w:rsid w:val="00581F73"/>
    <w:rsid w:val="0058340E"/>
    <w:rsid w:val="00583E72"/>
    <w:rsid w:val="00586315"/>
    <w:rsid w:val="00586508"/>
    <w:rsid w:val="00586856"/>
    <w:rsid w:val="00590C4D"/>
    <w:rsid w:val="00591337"/>
    <w:rsid w:val="00591A9B"/>
    <w:rsid w:val="00592F5D"/>
    <w:rsid w:val="00592FD8"/>
    <w:rsid w:val="00594FD1"/>
    <w:rsid w:val="00595D2E"/>
    <w:rsid w:val="005A0E61"/>
    <w:rsid w:val="005A1E85"/>
    <w:rsid w:val="005A20DC"/>
    <w:rsid w:val="005A224A"/>
    <w:rsid w:val="005A41AC"/>
    <w:rsid w:val="005A4523"/>
    <w:rsid w:val="005A64B7"/>
    <w:rsid w:val="005A7D1A"/>
    <w:rsid w:val="005B0D91"/>
    <w:rsid w:val="005B1ED5"/>
    <w:rsid w:val="005B205D"/>
    <w:rsid w:val="005B3810"/>
    <w:rsid w:val="005B4368"/>
    <w:rsid w:val="005B45EE"/>
    <w:rsid w:val="005B553D"/>
    <w:rsid w:val="005B567C"/>
    <w:rsid w:val="005C1016"/>
    <w:rsid w:val="005C763D"/>
    <w:rsid w:val="005C786A"/>
    <w:rsid w:val="005D10A6"/>
    <w:rsid w:val="005D13D8"/>
    <w:rsid w:val="005E0297"/>
    <w:rsid w:val="005E0849"/>
    <w:rsid w:val="005E09F7"/>
    <w:rsid w:val="005E210E"/>
    <w:rsid w:val="005E31A8"/>
    <w:rsid w:val="005E4646"/>
    <w:rsid w:val="005E5175"/>
    <w:rsid w:val="005E59D3"/>
    <w:rsid w:val="005E71E7"/>
    <w:rsid w:val="005F01AC"/>
    <w:rsid w:val="005F06C6"/>
    <w:rsid w:val="005F0820"/>
    <w:rsid w:val="005F0DD4"/>
    <w:rsid w:val="005F1270"/>
    <w:rsid w:val="005F2F18"/>
    <w:rsid w:val="005F3AAF"/>
    <w:rsid w:val="005F6D60"/>
    <w:rsid w:val="005F7B87"/>
    <w:rsid w:val="006017CB"/>
    <w:rsid w:val="00603EFC"/>
    <w:rsid w:val="0060446E"/>
    <w:rsid w:val="0060544E"/>
    <w:rsid w:val="006107A8"/>
    <w:rsid w:val="00612DA8"/>
    <w:rsid w:val="00613744"/>
    <w:rsid w:val="0061471B"/>
    <w:rsid w:val="0061471D"/>
    <w:rsid w:val="00615F9C"/>
    <w:rsid w:val="00616206"/>
    <w:rsid w:val="0061641B"/>
    <w:rsid w:val="00617D84"/>
    <w:rsid w:val="00617DDD"/>
    <w:rsid w:val="00620E94"/>
    <w:rsid w:val="00621748"/>
    <w:rsid w:val="006244DD"/>
    <w:rsid w:val="00624641"/>
    <w:rsid w:val="00625C74"/>
    <w:rsid w:val="00630380"/>
    <w:rsid w:val="00635FD2"/>
    <w:rsid w:val="006407C8"/>
    <w:rsid w:val="00641AAD"/>
    <w:rsid w:val="00642054"/>
    <w:rsid w:val="00643DA0"/>
    <w:rsid w:val="006446A1"/>
    <w:rsid w:val="00644DC7"/>
    <w:rsid w:val="00644EA4"/>
    <w:rsid w:val="00645F78"/>
    <w:rsid w:val="006507B1"/>
    <w:rsid w:val="00650ED1"/>
    <w:rsid w:val="00652755"/>
    <w:rsid w:val="00655122"/>
    <w:rsid w:val="00656BED"/>
    <w:rsid w:val="0065700E"/>
    <w:rsid w:val="00657834"/>
    <w:rsid w:val="006600B7"/>
    <w:rsid w:val="00660E5A"/>
    <w:rsid w:val="0066115A"/>
    <w:rsid w:val="00666E28"/>
    <w:rsid w:val="00667119"/>
    <w:rsid w:val="0066791A"/>
    <w:rsid w:val="006708BE"/>
    <w:rsid w:val="0067246C"/>
    <w:rsid w:val="00672C41"/>
    <w:rsid w:val="0068090A"/>
    <w:rsid w:val="00681F93"/>
    <w:rsid w:val="00686172"/>
    <w:rsid w:val="00686631"/>
    <w:rsid w:val="00686755"/>
    <w:rsid w:val="006900B1"/>
    <w:rsid w:val="00691181"/>
    <w:rsid w:val="006911A5"/>
    <w:rsid w:val="0069178E"/>
    <w:rsid w:val="006923BC"/>
    <w:rsid w:val="00692695"/>
    <w:rsid w:val="0069288C"/>
    <w:rsid w:val="00694D12"/>
    <w:rsid w:val="0069692B"/>
    <w:rsid w:val="00696AEF"/>
    <w:rsid w:val="006A1F64"/>
    <w:rsid w:val="006A22C0"/>
    <w:rsid w:val="006A40FE"/>
    <w:rsid w:val="006A5785"/>
    <w:rsid w:val="006A5B5B"/>
    <w:rsid w:val="006A6EF2"/>
    <w:rsid w:val="006A74DA"/>
    <w:rsid w:val="006B0FE4"/>
    <w:rsid w:val="006B3BBC"/>
    <w:rsid w:val="006B3DFE"/>
    <w:rsid w:val="006B50F3"/>
    <w:rsid w:val="006B5324"/>
    <w:rsid w:val="006B5A34"/>
    <w:rsid w:val="006B5C24"/>
    <w:rsid w:val="006B5D9E"/>
    <w:rsid w:val="006B695B"/>
    <w:rsid w:val="006B6A2C"/>
    <w:rsid w:val="006B712D"/>
    <w:rsid w:val="006C0AD0"/>
    <w:rsid w:val="006C0F38"/>
    <w:rsid w:val="006C11ED"/>
    <w:rsid w:val="006C3794"/>
    <w:rsid w:val="006C405A"/>
    <w:rsid w:val="006C44A1"/>
    <w:rsid w:val="006D052B"/>
    <w:rsid w:val="006D1716"/>
    <w:rsid w:val="006D2308"/>
    <w:rsid w:val="006D231F"/>
    <w:rsid w:val="006D253A"/>
    <w:rsid w:val="006D3D73"/>
    <w:rsid w:val="006D4017"/>
    <w:rsid w:val="006D4C97"/>
    <w:rsid w:val="006D5064"/>
    <w:rsid w:val="006D51BF"/>
    <w:rsid w:val="006D59AA"/>
    <w:rsid w:val="006D6660"/>
    <w:rsid w:val="006D69A9"/>
    <w:rsid w:val="006D7CF3"/>
    <w:rsid w:val="006E10DD"/>
    <w:rsid w:val="006E123B"/>
    <w:rsid w:val="006E2433"/>
    <w:rsid w:val="006E4872"/>
    <w:rsid w:val="006E4DA0"/>
    <w:rsid w:val="006E535C"/>
    <w:rsid w:val="006E651B"/>
    <w:rsid w:val="006E7AE7"/>
    <w:rsid w:val="006F1399"/>
    <w:rsid w:val="006F1625"/>
    <w:rsid w:val="006F1B9C"/>
    <w:rsid w:val="006F237A"/>
    <w:rsid w:val="006F328A"/>
    <w:rsid w:val="006F32F4"/>
    <w:rsid w:val="006F3487"/>
    <w:rsid w:val="006F5415"/>
    <w:rsid w:val="006F5D99"/>
    <w:rsid w:val="006F5E33"/>
    <w:rsid w:val="006F7591"/>
    <w:rsid w:val="006F7C79"/>
    <w:rsid w:val="00700771"/>
    <w:rsid w:val="00702C64"/>
    <w:rsid w:val="007039DB"/>
    <w:rsid w:val="00703B40"/>
    <w:rsid w:val="00704526"/>
    <w:rsid w:val="00704789"/>
    <w:rsid w:val="00707617"/>
    <w:rsid w:val="0071003A"/>
    <w:rsid w:val="00713DED"/>
    <w:rsid w:val="007173B6"/>
    <w:rsid w:val="007201E7"/>
    <w:rsid w:val="00720900"/>
    <w:rsid w:val="00723962"/>
    <w:rsid w:val="007253F2"/>
    <w:rsid w:val="0072566A"/>
    <w:rsid w:val="00725709"/>
    <w:rsid w:val="00726708"/>
    <w:rsid w:val="007276C5"/>
    <w:rsid w:val="00730F6F"/>
    <w:rsid w:val="00733EE4"/>
    <w:rsid w:val="00733F17"/>
    <w:rsid w:val="00734159"/>
    <w:rsid w:val="0073597D"/>
    <w:rsid w:val="00736072"/>
    <w:rsid w:val="007374E7"/>
    <w:rsid w:val="00737881"/>
    <w:rsid w:val="00740198"/>
    <w:rsid w:val="00740561"/>
    <w:rsid w:val="00740857"/>
    <w:rsid w:val="0074378C"/>
    <w:rsid w:val="007442C1"/>
    <w:rsid w:val="00744BFB"/>
    <w:rsid w:val="00745D6D"/>
    <w:rsid w:val="00746B4A"/>
    <w:rsid w:val="00746B62"/>
    <w:rsid w:val="00746C4E"/>
    <w:rsid w:val="0074703F"/>
    <w:rsid w:val="00747301"/>
    <w:rsid w:val="00751D40"/>
    <w:rsid w:val="00751F61"/>
    <w:rsid w:val="00752BE8"/>
    <w:rsid w:val="00752D2D"/>
    <w:rsid w:val="00753718"/>
    <w:rsid w:val="00753947"/>
    <w:rsid w:val="00753BB2"/>
    <w:rsid w:val="00753E51"/>
    <w:rsid w:val="00761248"/>
    <w:rsid w:val="00761C68"/>
    <w:rsid w:val="00763537"/>
    <w:rsid w:val="007637C9"/>
    <w:rsid w:val="00763F27"/>
    <w:rsid w:val="0077025E"/>
    <w:rsid w:val="007703E4"/>
    <w:rsid w:val="00771305"/>
    <w:rsid w:val="007714F2"/>
    <w:rsid w:val="007731C6"/>
    <w:rsid w:val="00773F97"/>
    <w:rsid w:val="007758AF"/>
    <w:rsid w:val="00777528"/>
    <w:rsid w:val="0078067E"/>
    <w:rsid w:val="007817C1"/>
    <w:rsid w:val="00781CA3"/>
    <w:rsid w:val="00782533"/>
    <w:rsid w:val="007825EC"/>
    <w:rsid w:val="00784A09"/>
    <w:rsid w:val="007863D7"/>
    <w:rsid w:val="007871D5"/>
    <w:rsid w:val="0079146F"/>
    <w:rsid w:val="0079272C"/>
    <w:rsid w:val="00792B68"/>
    <w:rsid w:val="0079407A"/>
    <w:rsid w:val="00794225"/>
    <w:rsid w:val="007949C1"/>
    <w:rsid w:val="0079533C"/>
    <w:rsid w:val="00795DAE"/>
    <w:rsid w:val="00795DC4"/>
    <w:rsid w:val="007967B7"/>
    <w:rsid w:val="00796AFA"/>
    <w:rsid w:val="007A1B7D"/>
    <w:rsid w:val="007A41C2"/>
    <w:rsid w:val="007A6AEE"/>
    <w:rsid w:val="007A6CB3"/>
    <w:rsid w:val="007A7156"/>
    <w:rsid w:val="007A7497"/>
    <w:rsid w:val="007A74CB"/>
    <w:rsid w:val="007B1C9D"/>
    <w:rsid w:val="007B4B4E"/>
    <w:rsid w:val="007B6947"/>
    <w:rsid w:val="007B7BED"/>
    <w:rsid w:val="007C02FB"/>
    <w:rsid w:val="007C04A4"/>
    <w:rsid w:val="007C1FA5"/>
    <w:rsid w:val="007C5334"/>
    <w:rsid w:val="007C5C6B"/>
    <w:rsid w:val="007C61B4"/>
    <w:rsid w:val="007D07D3"/>
    <w:rsid w:val="007D0B78"/>
    <w:rsid w:val="007D0FBB"/>
    <w:rsid w:val="007D209D"/>
    <w:rsid w:val="007D29AB"/>
    <w:rsid w:val="007D4500"/>
    <w:rsid w:val="007D5D1E"/>
    <w:rsid w:val="007D6056"/>
    <w:rsid w:val="007D6A88"/>
    <w:rsid w:val="007D7929"/>
    <w:rsid w:val="007E124B"/>
    <w:rsid w:val="007E12A8"/>
    <w:rsid w:val="007E16CF"/>
    <w:rsid w:val="007E2E47"/>
    <w:rsid w:val="007E374B"/>
    <w:rsid w:val="007E61BB"/>
    <w:rsid w:val="007E6682"/>
    <w:rsid w:val="007E6BFA"/>
    <w:rsid w:val="007F19FA"/>
    <w:rsid w:val="007F2B96"/>
    <w:rsid w:val="007F3D3A"/>
    <w:rsid w:val="007F4A78"/>
    <w:rsid w:val="007F5D56"/>
    <w:rsid w:val="007F65CF"/>
    <w:rsid w:val="007F6D64"/>
    <w:rsid w:val="00802A86"/>
    <w:rsid w:val="00803638"/>
    <w:rsid w:val="0080531C"/>
    <w:rsid w:val="008055FC"/>
    <w:rsid w:val="00807F07"/>
    <w:rsid w:val="0081000E"/>
    <w:rsid w:val="008107B3"/>
    <w:rsid w:val="00810C8E"/>
    <w:rsid w:val="00811BF4"/>
    <w:rsid w:val="0081439C"/>
    <w:rsid w:val="00814DD5"/>
    <w:rsid w:val="00815D84"/>
    <w:rsid w:val="00817C80"/>
    <w:rsid w:val="0082070F"/>
    <w:rsid w:val="00820BA5"/>
    <w:rsid w:val="008211EB"/>
    <w:rsid w:val="008227BD"/>
    <w:rsid w:val="00822924"/>
    <w:rsid w:val="00823725"/>
    <w:rsid w:val="00823974"/>
    <w:rsid w:val="008246D7"/>
    <w:rsid w:val="00824855"/>
    <w:rsid w:val="0082590F"/>
    <w:rsid w:val="008266B6"/>
    <w:rsid w:val="0082673D"/>
    <w:rsid w:val="00827C48"/>
    <w:rsid w:val="00830A58"/>
    <w:rsid w:val="00831190"/>
    <w:rsid w:val="00831CA4"/>
    <w:rsid w:val="00832483"/>
    <w:rsid w:val="008331F3"/>
    <w:rsid w:val="00834F18"/>
    <w:rsid w:val="00835550"/>
    <w:rsid w:val="00835E78"/>
    <w:rsid w:val="00836972"/>
    <w:rsid w:val="00836F20"/>
    <w:rsid w:val="00837DBD"/>
    <w:rsid w:val="0084084F"/>
    <w:rsid w:val="0084157A"/>
    <w:rsid w:val="008422D2"/>
    <w:rsid w:val="00842B60"/>
    <w:rsid w:val="00843233"/>
    <w:rsid w:val="008450C4"/>
    <w:rsid w:val="00845844"/>
    <w:rsid w:val="00846C55"/>
    <w:rsid w:val="00850328"/>
    <w:rsid w:val="00850FE1"/>
    <w:rsid w:val="0085184B"/>
    <w:rsid w:val="00854093"/>
    <w:rsid w:val="0085673B"/>
    <w:rsid w:val="00857523"/>
    <w:rsid w:val="00857D47"/>
    <w:rsid w:val="00860165"/>
    <w:rsid w:val="00861D1B"/>
    <w:rsid w:val="008622E8"/>
    <w:rsid w:val="00862C02"/>
    <w:rsid w:val="00862F4D"/>
    <w:rsid w:val="00862FF8"/>
    <w:rsid w:val="00863EB3"/>
    <w:rsid w:val="00864BE8"/>
    <w:rsid w:val="00866467"/>
    <w:rsid w:val="00867427"/>
    <w:rsid w:val="00867BAE"/>
    <w:rsid w:val="00867FE9"/>
    <w:rsid w:val="0087262A"/>
    <w:rsid w:val="0087364E"/>
    <w:rsid w:val="0087503F"/>
    <w:rsid w:val="00876B05"/>
    <w:rsid w:val="00876C7C"/>
    <w:rsid w:val="00876F13"/>
    <w:rsid w:val="00880C15"/>
    <w:rsid w:val="0088111C"/>
    <w:rsid w:val="00886001"/>
    <w:rsid w:val="0088629D"/>
    <w:rsid w:val="00886F2A"/>
    <w:rsid w:val="00890CB0"/>
    <w:rsid w:val="008917A0"/>
    <w:rsid w:val="0089240F"/>
    <w:rsid w:val="008939D6"/>
    <w:rsid w:val="00894270"/>
    <w:rsid w:val="0089466A"/>
    <w:rsid w:val="00894DE5"/>
    <w:rsid w:val="008951C2"/>
    <w:rsid w:val="008965C4"/>
    <w:rsid w:val="00896D07"/>
    <w:rsid w:val="008A1891"/>
    <w:rsid w:val="008A407B"/>
    <w:rsid w:val="008A4E6E"/>
    <w:rsid w:val="008A5740"/>
    <w:rsid w:val="008A5783"/>
    <w:rsid w:val="008A6A93"/>
    <w:rsid w:val="008A7A4B"/>
    <w:rsid w:val="008B0721"/>
    <w:rsid w:val="008B2AD6"/>
    <w:rsid w:val="008B2C4A"/>
    <w:rsid w:val="008B309C"/>
    <w:rsid w:val="008B3338"/>
    <w:rsid w:val="008B4C92"/>
    <w:rsid w:val="008B4F21"/>
    <w:rsid w:val="008B5774"/>
    <w:rsid w:val="008B62AB"/>
    <w:rsid w:val="008B75D9"/>
    <w:rsid w:val="008C37EE"/>
    <w:rsid w:val="008C3C43"/>
    <w:rsid w:val="008C53B5"/>
    <w:rsid w:val="008C55F4"/>
    <w:rsid w:val="008C5934"/>
    <w:rsid w:val="008C5CA9"/>
    <w:rsid w:val="008C6CAD"/>
    <w:rsid w:val="008C7099"/>
    <w:rsid w:val="008D028E"/>
    <w:rsid w:val="008D2613"/>
    <w:rsid w:val="008D2718"/>
    <w:rsid w:val="008D2CDA"/>
    <w:rsid w:val="008D4105"/>
    <w:rsid w:val="008D6B95"/>
    <w:rsid w:val="008D72CB"/>
    <w:rsid w:val="008E082B"/>
    <w:rsid w:val="008E13B3"/>
    <w:rsid w:val="008E228E"/>
    <w:rsid w:val="008E4A93"/>
    <w:rsid w:val="008F0658"/>
    <w:rsid w:val="008F16BA"/>
    <w:rsid w:val="008F1CEB"/>
    <w:rsid w:val="008F1E68"/>
    <w:rsid w:val="008F386A"/>
    <w:rsid w:val="008F3E91"/>
    <w:rsid w:val="008F7DF6"/>
    <w:rsid w:val="00900CE0"/>
    <w:rsid w:val="00901E7F"/>
    <w:rsid w:val="00902783"/>
    <w:rsid w:val="00904C98"/>
    <w:rsid w:val="00905781"/>
    <w:rsid w:val="00905912"/>
    <w:rsid w:val="00906552"/>
    <w:rsid w:val="00907A86"/>
    <w:rsid w:val="00907C3E"/>
    <w:rsid w:val="00907C81"/>
    <w:rsid w:val="0091176F"/>
    <w:rsid w:val="009119D7"/>
    <w:rsid w:val="00912B45"/>
    <w:rsid w:val="009131D7"/>
    <w:rsid w:val="00913DAC"/>
    <w:rsid w:val="00914D21"/>
    <w:rsid w:val="00915D15"/>
    <w:rsid w:val="00915D21"/>
    <w:rsid w:val="009160B2"/>
    <w:rsid w:val="00920102"/>
    <w:rsid w:val="00920D11"/>
    <w:rsid w:val="00922085"/>
    <w:rsid w:val="009233D0"/>
    <w:rsid w:val="00923F16"/>
    <w:rsid w:val="009261FF"/>
    <w:rsid w:val="0093186C"/>
    <w:rsid w:val="00932302"/>
    <w:rsid w:val="009324C6"/>
    <w:rsid w:val="009338BF"/>
    <w:rsid w:val="0093405A"/>
    <w:rsid w:val="00934E00"/>
    <w:rsid w:val="009353C8"/>
    <w:rsid w:val="0093668D"/>
    <w:rsid w:val="00936AE5"/>
    <w:rsid w:val="00940E59"/>
    <w:rsid w:val="009424AD"/>
    <w:rsid w:val="00942CCD"/>
    <w:rsid w:val="00950113"/>
    <w:rsid w:val="00953746"/>
    <w:rsid w:val="00954361"/>
    <w:rsid w:val="009557B3"/>
    <w:rsid w:val="009563A2"/>
    <w:rsid w:val="00956691"/>
    <w:rsid w:val="009568C9"/>
    <w:rsid w:val="0095727A"/>
    <w:rsid w:val="00960540"/>
    <w:rsid w:val="0096100E"/>
    <w:rsid w:val="00964DB6"/>
    <w:rsid w:val="00965BDC"/>
    <w:rsid w:val="00967415"/>
    <w:rsid w:val="0097117B"/>
    <w:rsid w:val="009753C2"/>
    <w:rsid w:val="00975523"/>
    <w:rsid w:val="0097755B"/>
    <w:rsid w:val="00982197"/>
    <w:rsid w:val="00982A87"/>
    <w:rsid w:val="009837BD"/>
    <w:rsid w:val="00983A2A"/>
    <w:rsid w:val="00984F8F"/>
    <w:rsid w:val="009854F9"/>
    <w:rsid w:val="00985C60"/>
    <w:rsid w:val="00985F9D"/>
    <w:rsid w:val="00986269"/>
    <w:rsid w:val="0098631E"/>
    <w:rsid w:val="00987030"/>
    <w:rsid w:val="00987D2D"/>
    <w:rsid w:val="00990891"/>
    <w:rsid w:val="00990DDE"/>
    <w:rsid w:val="00992315"/>
    <w:rsid w:val="009936EF"/>
    <w:rsid w:val="009942C5"/>
    <w:rsid w:val="009947E1"/>
    <w:rsid w:val="0099527A"/>
    <w:rsid w:val="00995557"/>
    <w:rsid w:val="00997428"/>
    <w:rsid w:val="0099743E"/>
    <w:rsid w:val="009A05FA"/>
    <w:rsid w:val="009A1918"/>
    <w:rsid w:val="009A1B99"/>
    <w:rsid w:val="009A4766"/>
    <w:rsid w:val="009B05E7"/>
    <w:rsid w:val="009B10CB"/>
    <w:rsid w:val="009B10D2"/>
    <w:rsid w:val="009B2135"/>
    <w:rsid w:val="009B236A"/>
    <w:rsid w:val="009B7C00"/>
    <w:rsid w:val="009C1637"/>
    <w:rsid w:val="009C1A8D"/>
    <w:rsid w:val="009C3101"/>
    <w:rsid w:val="009C32B0"/>
    <w:rsid w:val="009C4712"/>
    <w:rsid w:val="009C5D5A"/>
    <w:rsid w:val="009C63E0"/>
    <w:rsid w:val="009C6E2C"/>
    <w:rsid w:val="009D14D9"/>
    <w:rsid w:val="009D2932"/>
    <w:rsid w:val="009D3F0C"/>
    <w:rsid w:val="009D52E2"/>
    <w:rsid w:val="009D6663"/>
    <w:rsid w:val="009D6D7E"/>
    <w:rsid w:val="009E0ADE"/>
    <w:rsid w:val="009E1262"/>
    <w:rsid w:val="009E2A40"/>
    <w:rsid w:val="009E2C86"/>
    <w:rsid w:val="009E2F27"/>
    <w:rsid w:val="009E3DAE"/>
    <w:rsid w:val="009E4FED"/>
    <w:rsid w:val="009F0FB3"/>
    <w:rsid w:val="009F1767"/>
    <w:rsid w:val="009F1AA3"/>
    <w:rsid w:val="009F2ADC"/>
    <w:rsid w:val="009F2BBD"/>
    <w:rsid w:val="009F349A"/>
    <w:rsid w:val="009F4DF9"/>
    <w:rsid w:val="00A005A5"/>
    <w:rsid w:val="00A02ABB"/>
    <w:rsid w:val="00A03A5A"/>
    <w:rsid w:val="00A03D6E"/>
    <w:rsid w:val="00A0604F"/>
    <w:rsid w:val="00A06822"/>
    <w:rsid w:val="00A1186F"/>
    <w:rsid w:val="00A11931"/>
    <w:rsid w:val="00A11B96"/>
    <w:rsid w:val="00A127B8"/>
    <w:rsid w:val="00A131B9"/>
    <w:rsid w:val="00A14C79"/>
    <w:rsid w:val="00A162A3"/>
    <w:rsid w:val="00A16FA6"/>
    <w:rsid w:val="00A21D45"/>
    <w:rsid w:val="00A2297A"/>
    <w:rsid w:val="00A23088"/>
    <w:rsid w:val="00A231A2"/>
    <w:rsid w:val="00A23D7C"/>
    <w:rsid w:val="00A24EC4"/>
    <w:rsid w:val="00A25D82"/>
    <w:rsid w:val="00A26011"/>
    <w:rsid w:val="00A269EA"/>
    <w:rsid w:val="00A27830"/>
    <w:rsid w:val="00A304EF"/>
    <w:rsid w:val="00A32605"/>
    <w:rsid w:val="00A36AF5"/>
    <w:rsid w:val="00A36BB3"/>
    <w:rsid w:val="00A37722"/>
    <w:rsid w:val="00A377F8"/>
    <w:rsid w:val="00A40109"/>
    <w:rsid w:val="00A40614"/>
    <w:rsid w:val="00A44259"/>
    <w:rsid w:val="00A4475C"/>
    <w:rsid w:val="00A44B79"/>
    <w:rsid w:val="00A451B8"/>
    <w:rsid w:val="00A45327"/>
    <w:rsid w:val="00A46159"/>
    <w:rsid w:val="00A52A4B"/>
    <w:rsid w:val="00A53919"/>
    <w:rsid w:val="00A53DAB"/>
    <w:rsid w:val="00A54D8E"/>
    <w:rsid w:val="00A55B78"/>
    <w:rsid w:val="00A55BCD"/>
    <w:rsid w:val="00A56064"/>
    <w:rsid w:val="00A60BB1"/>
    <w:rsid w:val="00A62CA2"/>
    <w:rsid w:val="00A63476"/>
    <w:rsid w:val="00A6440A"/>
    <w:rsid w:val="00A65A19"/>
    <w:rsid w:val="00A65C23"/>
    <w:rsid w:val="00A66D38"/>
    <w:rsid w:val="00A66F54"/>
    <w:rsid w:val="00A670B8"/>
    <w:rsid w:val="00A67766"/>
    <w:rsid w:val="00A709F1"/>
    <w:rsid w:val="00A70F48"/>
    <w:rsid w:val="00A71218"/>
    <w:rsid w:val="00A7289C"/>
    <w:rsid w:val="00A7358B"/>
    <w:rsid w:val="00A73E23"/>
    <w:rsid w:val="00A7599E"/>
    <w:rsid w:val="00A800FF"/>
    <w:rsid w:val="00A8032B"/>
    <w:rsid w:val="00A81558"/>
    <w:rsid w:val="00A8269E"/>
    <w:rsid w:val="00A8274A"/>
    <w:rsid w:val="00A85EE6"/>
    <w:rsid w:val="00A92925"/>
    <w:rsid w:val="00A946EB"/>
    <w:rsid w:val="00A94A02"/>
    <w:rsid w:val="00A9557A"/>
    <w:rsid w:val="00A968FB"/>
    <w:rsid w:val="00A975E7"/>
    <w:rsid w:val="00A97DBE"/>
    <w:rsid w:val="00AA05F9"/>
    <w:rsid w:val="00AA1A41"/>
    <w:rsid w:val="00AA2EE9"/>
    <w:rsid w:val="00AA7EBF"/>
    <w:rsid w:val="00AB108F"/>
    <w:rsid w:val="00AB2B27"/>
    <w:rsid w:val="00AB3501"/>
    <w:rsid w:val="00AB3FDA"/>
    <w:rsid w:val="00AB4F4B"/>
    <w:rsid w:val="00AB6562"/>
    <w:rsid w:val="00AB6A3F"/>
    <w:rsid w:val="00AB6BA7"/>
    <w:rsid w:val="00AB7991"/>
    <w:rsid w:val="00AB7C1B"/>
    <w:rsid w:val="00AC039E"/>
    <w:rsid w:val="00AC1A5E"/>
    <w:rsid w:val="00AC2222"/>
    <w:rsid w:val="00AC6018"/>
    <w:rsid w:val="00AC796C"/>
    <w:rsid w:val="00AD07CE"/>
    <w:rsid w:val="00AD2B04"/>
    <w:rsid w:val="00AD3756"/>
    <w:rsid w:val="00AD3E70"/>
    <w:rsid w:val="00AD4E74"/>
    <w:rsid w:val="00AD6448"/>
    <w:rsid w:val="00AD6F35"/>
    <w:rsid w:val="00AE0B15"/>
    <w:rsid w:val="00AE6E27"/>
    <w:rsid w:val="00AF0573"/>
    <w:rsid w:val="00AF08B8"/>
    <w:rsid w:val="00AF11E5"/>
    <w:rsid w:val="00AF213F"/>
    <w:rsid w:val="00AF33A1"/>
    <w:rsid w:val="00AF6A5D"/>
    <w:rsid w:val="00B033E8"/>
    <w:rsid w:val="00B0345C"/>
    <w:rsid w:val="00B05F39"/>
    <w:rsid w:val="00B06ABD"/>
    <w:rsid w:val="00B06B47"/>
    <w:rsid w:val="00B07633"/>
    <w:rsid w:val="00B07BA7"/>
    <w:rsid w:val="00B07F16"/>
    <w:rsid w:val="00B1269D"/>
    <w:rsid w:val="00B13765"/>
    <w:rsid w:val="00B1379F"/>
    <w:rsid w:val="00B149E9"/>
    <w:rsid w:val="00B153A1"/>
    <w:rsid w:val="00B153FF"/>
    <w:rsid w:val="00B15C14"/>
    <w:rsid w:val="00B20668"/>
    <w:rsid w:val="00B20887"/>
    <w:rsid w:val="00B20B5F"/>
    <w:rsid w:val="00B20B7F"/>
    <w:rsid w:val="00B21A65"/>
    <w:rsid w:val="00B225AB"/>
    <w:rsid w:val="00B231FD"/>
    <w:rsid w:val="00B23530"/>
    <w:rsid w:val="00B2371A"/>
    <w:rsid w:val="00B24D1A"/>
    <w:rsid w:val="00B25523"/>
    <w:rsid w:val="00B256D8"/>
    <w:rsid w:val="00B26627"/>
    <w:rsid w:val="00B26A7B"/>
    <w:rsid w:val="00B26AD8"/>
    <w:rsid w:val="00B26DD3"/>
    <w:rsid w:val="00B27718"/>
    <w:rsid w:val="00B303B0"/>
    <w:rsid w:val="00B321BA"/>
    <w:rsid w:val="00B3399C"/>
    <w:rsid w:val="00B34D19"/>
    <w:rsid w:val="00B35C4B"/>
    <w:rsid w:val="00B36664"/>
    <w:rsid w:val="00B37211"/>
    <w:rsid w:val="00B37B5C"/>
    <w:rsid w:val="00B42F47"/>
    <w:rsid w:val="00B435E1"/>
    <w:rsid w:val="00B46A99"/>
    <w:rsid w:val="00B47040"/>
    <w:rsid w:val="00B473D5"/>
    <w:rsid w:val="00B47942"/>
    <w:rsid w:val="00B54B59"/>
    <w:rsid w:val="00B54F70"/>
    <w:rsid w:val="00B5608C"/>
    <w:rsid w:val="00B562F3"/>
    <w:rsid w:val="00B6043F"/>
    <w:rsid w:val="00B61305"/>
    <w:rsid w:val="00B62207"/>
    <w:rsid w:val="00B636C2"/>
    <w:rsid w:val="00B63A1C"/>
    <w:rsid w:val="00B65DB7"/>
    <w:rsid w:val="00B66A51"/>
    <w:rsid w:val="00B675F4"/>
    <w:rsid w:val="00B67FDF"/>
    <w:rsid w:val="00B702DC"/>
    <w:rsid w:val="00B7192D"/>
    <w:rsid w:val="00B72678"/>
    <w:rsid w:val="00B7404C"/>
    <w:rsid w:val="00B74072"/>
    <w:rsid w:val="00B762DF"/>
    <w:rsid w:val="00B77028"/>
    <w:rsid w:val="00B77693"/>
    <w:rsid w:val="00B809EC"/>
    <w:rsid w:val="00B80F22"/>
    <w:rsid w:val="00B8144A"/>
    <w:rsid w:val="00B81B8A"/>
    <w:rsid w:val="00B82596"/>
    <w:rsid w:val="00B825FD"/>
    <w:rsid w:val="00B82B1A"/>
    <w:rsid w:val="00B867C5"/>
    <w:rsid w:val="00B87F45"/>
    <w:rsid w:val="00B908A9"/>
    <w:rsid w:val="00B91121"/>
    <w:rsid w:val="00B911ED"/>
    <w:rsid w:val="00B91C95"/>
    <w:rsid w:val="00B94179"/>
    <w:rsid w:val="00B9455B"/>
    <w:rsid w:val="00B97175"/>
    <w:rsid w:val="00BA1A02"/>
    <w:rsid w:val="00BA4695"/>
    <w:rsid w:val="00BA4D05"/>
    <w:rsid w:val="00BA633A"/>
    <w:rsid w:val="00BB2D5E"/>
    <w:rsid w:val="00BB3584"/>
    <w:rsid w:val="00BB557E"/>
    <w:rsid w:val="00BB56AC"/>
    <w:rsid w:val="00BB73A0"/>
    <w:rsid w:val="00BB76B7"/>
    <w:rsid w:val="00BC005D"/>
    <w:rsid w:val="00BC011D"/>
    <w:rsid w:val="00BC0310"/>
    <w:rsid w:val="00BC054A"/>
    <w:rsid w:val="00BC114F"/>
    <w:rsid w:val="00BC1310"/>
    <w:rsid w:val="00BC1AB3"/>
    <w:rsid w:val="00BC3B33"/>
    <w:rsid w:val="00BC468E"/>
    <w:rsid w:val="00BC4EA7"/>
    <w:rsid w:val="00BC557D"/>
    <w:rsid w:val="00BC55C0"/>
    <w:rsid w:val="00BC588D"/>
    <w:rsid w:val="00BD1437"/>
    <w:rsid w:val="00BD1DCE"/>
    <w:rsid w:val="00BD2CC1"/>
    <w:rsid w:val="00BD2E90"/>
    <w:rsid w:val="00BD5D57"/>
    <w:rsid w:val="00BD6825"/>
    <w:rsid w:val="00BD6AF0"/>
    <w:rsid w:val="00BD762B"/>
    <w:rsid w:val="00BE0106"/>
    <w:rsid w:val="00BE170B"/>
    <w:rsid w:val="00BE1E2A"/>
    <w:rsid w:val="00BE2D02"/>
    <w:rsid w:val="00BE486E"/>
    <w:rsid w:val="00BE4981"/>
    <w:rsid w:val="00BE5857"/>
    <w:rsid w:val="00BE6627"/>
    <w:rsid w:val="00BF0071"/>
    <w:rsid w:val="00BF0679"/>
    <w:rsid w:val="00BF1DD0"/>
    <w:rsid w:val="00BF2975"/>
    <w:rsid w:val="00BF2ECB"/>
    <w:rsid w:val="00BF3157"/>
    <w:rsid w:val="00BF325C"/>
    <w:rsid w:val="00BF5F93"/>
    <w:rsid w:val="00BF6573"/>
    <w:rsid w:val="00BF65B0"/>
    <w:rsid w:val="00C0024C"/>
    <w:rsid w:val="00C013C9"/>
    <w:rsid w:val="00C03F69"/>
    <w:rsid w:val="00C047BB"/>
    <w:rsid w:val="00C056F1"/>
    <w:rsid w:val="00C058DE"/>
    <w:rsid w:val="00C061AC"/>
    <w:rsid w:val="00C14359"/>
    <w:rsid w:val="00C14485"/>
    <w:rsid w:val="00C144BD"/>
    <w:rsid w:val="00C170AC"/>
    <w:rsid w:val="00C1730E"/>
    <w:rsid w:val="00C20067"/>
    <w:rsid w:val="00C20513"/>
    <w:rsid w:val="00C21277"/>
    <w:rsid w:val="00C22F62"/>
    <w:rsid w:val="00C2502B"/>
    <w:rsid w:val="00C25758"/>
    <w:rsid w:val="00C26CC9"/>
    <w:rsid w:val="00C3018B"/>
    <w:rsid w:val="00C31230"/>
    <w:rsid w:val="00C32132"/>
    <w:rsid w:val="00C32161"/>
    <w:rsid w:val="00C32E75"/>
    <w:rsid w:val="00C32E77"/>
    <w:rsid w:val="00C33298"/>
    <w:rsid w:val="00C3375E"/>
    <w:rsid w:val="00C34175"/>
    <w:rsid w:val="00C35BE9"/>
    <w:rsid w:val="00C36608"/>
    <w:rsid w:val="00C37561"/>
    <w:rsid w:val="00C37A12"/>
    <w:rsid w:val="00C40B50"/>
    <w:rsid w:val="00C445C5"/>
    <w:rsid w:val="00C4465A"/>
    <w:rsid w:val="00C4556C"/>
    <w:rsid w:val="00C46B68"/>
    <w:rsid w:val="00C46DA5"/>
    <w:rsid w:val="00C50AC6"/>
    <w:rsid w:val="00C522D0"/>
    <w:rsid w:val="00C55A16"/>
    <w:rsid w:val="00C55C74"/>
    <w:rsid w:val="00C57B5C"/>
    <w:rsid w:val="00C63283"/>
    <w:rsid w:val="00C63C81"/>
    <w:rsid w:val="00C670BB"/>
    <w:rsid w:val="00C67E1B"/>
    <w:rsid w:val="00C70A8A"/>
    <w:rsid w:val="00C71696"/>
    <w:rsid w:val="00C717DD"/>
    <w:rsid w:val="00C71CE9"/>
    <w:rsid w:val="00C733E7"/>
    <w:rsid w:val="00C73F95"/>
    <w:rsid w:val="00C75B53"/>
    <w:rsid w:val="00C75C33"/>
    <w:rsid w:val="00C77CBA"/>
    <w:rsid w:val="00C81CAC"/>
    <w:rsid w:val="00C83F40"/>
    <w:rsid w:val="00C84B71"/>
    <w:rsid w:val="00C853A6"/>
    <w:rsid w:val="00C8562C"/>
    <w:rsid w:val="00C863E1"/>
    <w:rsid w:val="00C86D35"/>
    <w:rsid w:val="00C9096D"/>
    <w:rsid w:val="00C910F5"/>
    <w:rsid w:val="00C911AF"/>
    <w:rsid w:val="00C92551"/>
    <w:rsid w:val="00C93128"/>
    <w:rsid w:val="00C9420C"/>
    <w:rsid w:val="00C955C0"/>
    <w:rsid w:val="00C963E4"/>
    <w:rsid w:val="00C96C93"/>
    <w:rsid w:val="00CA0CCA"/>
    <w:rsid w:val="00CA2B91"/>
    <w:rsid w:val="00CA72D2"/>
    <w:rsid w:val="00CA7C79"/>
    <w:rsid w:val="00CA7D4E"/>
    <w:rsid w:val="00CB2419"/>
    <w:rsid w:val="00CB2482"/>
    <w:rsid w:val="00CB384D"/>
    <w:rsid w:val="00CB3D82"/>
    <w:rsid w:val="00CB419C"/>
    <w:rsid w:val="00CB4209"/>
    <w:rsid w:val="00CB4AFB"/>
    <w:rsid w:val="00CB5296"/>
    <w:rsid w:val="00CB5E0D"/>
    <w:rsid w:val="00CB744B"/>
    <w:rsid w:val="00CC0243"/>
    <w:rsid w:val="00CC0936"/>
    <w:rsid w:val="00CC2A23"/>
    <w:rsid w:val="00CC3050"/>
    <w:rsid w:val="00CC3829"/>
    <w:rsid w:val="00CC3A3D"/>
    <w:rsid w:val="00CC457E"/>
    <w:rsid w:val="00CC66E0"/>
    <w:rsid w:val="00CC6AD8"/>
    <w:rsid w:val="00CD2B22"/>
    <w:rsid w:val="00CD458A"/>
    <w:rsid w:val="00CD4CE0"/>
    <w:rsid w:val="00CD5567"/>
    <w:rsid w:val="00CD5716"/>
    <w:rsid w:val="00CD69FB"/>
    <w:rsid w:val="00CE0EF0"/>
    <w:rsid w:val="00CE5C7A"/>
    <w:rsid w:val="00CE64EC"/>
    <w:rsid w:val="00CE6CEC"/>
    <w:rsid w:val="00CF0BA5"/>
    <w:rsid w:val="00CF1B55"/>
    <w:rsid w:val="00CF4A90"/>
    <w:rsid w:val="00CF52BD"/>
    <w:rsid w:val="00CF7069"/>
    <w:rsid w:val="00CF7487"/>
    <w:rsid w:val="00CF75A8"/>
    <w:rsid w:val="00CF7A5D"/>
    <w:rsid w:val="00D00806"/>
    <w:rsid w:val="00D00832"/>
    <w:rsid w:val="00D012C5"/>
    <w:rsid w:val="00D016AF"/>
    <w:rsid w:val="00D05188"/>
    <w:rsid w:val="00D05B25"/>
    <w:rsid w:val="00D06C4E"/>
    <w:rsid w:val="00D10032"/>
    <w:rsid w:val="00D1110B"/>
    <w:rsid w:val="00D117D7"/>
    <w:rsid w:val="00D11E01"/>
    <w:rsid w:val="00D12426"/>
    <w:rsid w:val="00D12A65"/>
    <w:rsid w:val="00D13B6C"/>
    <w:rsid w:val="00D13B8E"/>
    <w:rsid w:val="00D145AC"/>
    <w:rsid w:val="00D145D0"/>
    <w:rsid w:val="00D152E2"/>
    <w:rsid w:val="00D17DC5"/>
    <w:rsid w:val="00D20191"/>
    <w:rsid w:val="00D209A4"/>
    <w:rsid w:val="00D2147C"/>
    <w:rsid w:val="00D222B1"/>
    <w:rsid w:val="00D23592"/>
    <w:rsid w:val="00D257D1"/>
    <w:rsid w:val="00D26703"/>
    <w:rsid w:val="00D26D21"/>
    <w:rsid w:val="00D27DF1"/>
    <w:rsid w:val="00D27FF6"/>
    <w:rsid w:val="00D30917"/>
    <w:rsid w:val="00D30E66"/>
    <w:rsid w:val="00D313FC"/>
    <w:rsid w:val="00D317E7"/>
    <w:rsid w:val="00D318B0"/>
    <w:rsid w:val="00D33297"/>
    <w:rsid w:val="00D3695B"/>
    <w:rsid w:val="00D36B0C"/>
    <w:rsid w:val="00D402F1"/>
    <w:rsid w:val="00D40B6E"/>
    <w:rsid w:val="00D42BF6"/>
    <w:rsid w:val="00D44BC1"/>
    <w:rsid w:val="00D45940"/>
    <w:rsid w:val="00D475F7"/>
    <w:rsid w:val="00D55B2C"/>
    <w:rsid w:val="00D57919"/>
    <w:rsid w:val="00D60C22"/>
    <w:rsid w:val="00D62E17"/>
    <w:rsid w:val="00D637DC"/>
    <w:rsid w:val="00D63942"/>
    <w:rsid w:val="00D63E1F"/>
    <w:rsid w:val="00D64064"/>
    <w:rsid w:val="00D6670E"/>
    <w:rsid w:val="00D66E7A"/>
    <w:rsid w:val="00D701DC"/>
    <w:rsid w:val="00D707D1"/>
    <w:rsid w:val="00D7112A"/>
    <w:rsid w:val="00D7599F"/>
    <w:rsid w:val="00D80868"/>
    <w:rsid w:val="00D8473F"/>
    <w:rsid w:val="00D84E65"/>
    <w:rsid w:val="00D8693F"/>
    <w:rsid w:val="00D86A16"/>
    <w:rsid w:val="00D8700A"/>
    <w:rsid w:val="00D87C22"/>
    <w:rsid w:val="00D904BD"/>
    <w:rsid w:val="00D905E1"/>
    <w:rsid w:val="00D92F7A"/>
    <w:rsid w:val="00D95E7C"/>
    <w:rsid w:val="00D966B1"/>
    <w:rsid w:val="00D97AFF"/>
    <w:rsid w:val="00D97EF2"/>
    <w:rsid w:val="00DA15F0"/>
    <w:rsid w:val="00DA2A05"/>
    <w:rsid w:val="00DA2A23"/>
    <w:rsid w:val="00DA485A"/>
    <w:rsid w:val="00DA4B3F"/>
    <w:rsid w:val="00DA541C"/>
    <w:rsid w:val="00DA54E8"/>
    <w:rsid w:val="00DA5557"/>
    <w:rsid w:val="00DA6043"/>
    <w:rsid w:val="00DA78F1"/>
    <w:rsid w:val="00DB3417"/>
    <w:rsid w:val="00DB34BF"/>
    <w:rsid w:val="00DB352F"/>
    <w:rsid w:val="00DB64B2"/>
    <w:rsid w:val="00DC0EC7"/>
    <w:rsid w:val="00DC0F2E"/>
    <w:rsid w:val="00DC1186"/>
    <w:rsid w:val="00DC1982"/>
    <w:rsid w:val="00DC1ECE"/>
    <w:rsid w:val="00DC2762"/>
    <w:rsid w:val="00DC29E2"/>
    <w:rsid w:val="00DC2EF3"/>
    <w:rsid w:val="00DC5135"/>
    <w:rsid w:val="00DD0CF8"/>
    <w:rsid w:val="00DD0FE0"/>
    <w:rsid w:val="00DD1CF0"/>
    <w:rsid w:val="00DD25EF"/>
    <w:rsid w:val="00DD71A0"/>
    <w:rsid w:val="00DD7347"/>
    <w:rsid w:val="00DE09A5"/>
    <w:rsid w:val="00DE33D1"/>
    <w:rsid w:val="00DE35A2"/>
    <w:rsid w:val="00DE361E"/>
    <w:rsid w:val="00DE3685"/>
    <w:rsid w:val="00DE47D5"/>
    <w:rsid w:val="00DE492D"/>
    <w:rsid w:val="00DE496F"/>
    <w:rsid w:val="00DE4FC4"/>
    <w:rsid w:val="00DE5A7D"/>
    <w:rsid w:val="00DF0C63"/>
    <w:rsid w:val="00DF4AF7"/>
    <w:rsid w:val="00DF4D9E"/>
    <w:rsid w:val="00DF637F"/>
    <w:rsid w:val="00DF6626"/>
    <w:rsid w:val="00DF715D"/>
    <w:rsid w:val="00DF73B6"/>
    <w:rsid w:val="00DF76FA"/>
    <w:rsid w:val="00E0061A"/>
    <w:rsid w:val="00E01A91"/>
    <w:rsid w:val="00E037B1"/>
    <w:rsid w:val="00E05F2B"/>
    <w:rsid w:val="00E067DA"/>
    <w:rsid w:val="00E0702D"/>
    <w:rsid w:val="00E111CE"/>
    <w:rsid w:val="00E128E6"/>
    <w:rsid w:val="00E139BF"/>
    <w:rsid w:val="00E14BB3"/>
    <w:rsid w:val="00E14ED4"/>
    <w:rsid w:val="00E150F2"/>
    <w:rsid w:val="00E15281"/>
    <w:rsid w:val="00E1548B"/>
    <w:rsid w:val="00E1550F"/>
    <w:rsid w:val="00E163FA"/>
    <w:rsid w:val="00E17567"/>
    <w:rsid w:val="00E2070F"/>
    <w:rsid w:val="00E20A81"/>
    <w:rsid w:val="00E219C5"/>
    <w:rsid w:val="00E2233B"/>
    <w:rsid w:val="00E223EC"/>
    <w:rsid w:val="00E2251E"/>
    <w:rsid w:val="00E22B2B"/>
    <w:rsid w:val="00E318A4"/>
    <w:rsid w:val="00E32341"/>
    <w:rsid w:val="00E3304D"/>
    <w:rsid w:val="00E3476E"/>
    <w:rsid w:val="00E34CE4"/>
    <w:rsid w:val="00E36595"/>
    <w:rsid w:val="00E411B9"/>
    <w:rsid w:val="00E420A5"/>
    <w:rsid w:val="00E42605"/>
    <w:rsid w:val="00E45C06"/>
    <w:rsid w:val="00E462FE"/>
    <w:rsid w:val="00E51585"/>
    <w:rsid w:val="00E51B37"/>
    <w:rsid w:val="00E51BBE"/>
    <w:rsid w:val="00E51D45"/>
    <w:rsid w:val="00E5250F"/>
    <w:rsid w:val="00E53147"/>
    <w:rsid w:val="00E5481F"/>
    <w:rsid w:val="00E5550D"/>
    <w:rsid w:val="00E56A72"/>
    <w:rsid w:val="00E56DF2"/>
    <w:rsid w:val="00E56EDD"/>
    <w:rsid w:val="00E56F1A"/>
    <w:rsid w:val="00E57380"/>
    <w:rsid w:val="00E57BB6"/>
    <w:rsid w:val="00E602F2"/>
    <w:rsid w:val="00E6066E"/>
    <w:rsid w:val="00E60727"/>
    <w:rsid w:val="00E61195"/>
    <w:rsid w:val="00E620AE"/>
    <w:rsid w:val="00E662F3"/>
    <w:rsid w:val="00E70170"/>
    <w:rsid w:val="00E70A6F"/>
    <w:rsid w:val="00E70D40"/>
    <w:rsid w:val="00E7130D"/>
    <w:rsid w:val="00E7293F"/>
    <w:rsid w:val="00E73D83"/>
    <w:rsid w:val="00E76443"/>
    <w:rsid w:val="00E77B88"/>
    <w:rsid w:val="00E80CA7"/>
    <w:rsid w:val="00E8121F"/>
    <w:rsid w:val="00E82180"/>
    <w:rsid w:val="00E83601"/>
    <w:rsid w:val="00E844B6"/>
    <w:rsid w:val="00E84E83"/>
    <w:rsid w:val="00E86BDE"/>
    <w:rsid w:val="00E86CFE"/>
    <w:rsid w:val="00E90A2B"/>
    <w:rsid w:val="00E90C0D"/>
    <w:rsid w:val="00E915AA"/>
    <w:rsid w:val="00E91F6F"/>
    <w:rsid w:val="00E936C7"/>
    <w:rsid w:val="00E93AB9"/>
    <w:rsid w:val="00E95979"/>
    <w:rsid w:val="00E96A48"/>
    <w:rsid w:val="00EA1B5F"/>
    <w:rsid w:val="00EA1E62"/>
    <w:rsid w:val="00EA2914"/>
    <w:rsid w:val="00EA3EF0"/>
    <w:rsid w:val="00EA4122"/>
    <w:rsid w:val="00EA520D"/>
    <w:rsid w:val="00EA57ED"/>
    <w:rsid w:val="00EB2013"/>
    <w:rsid w:val="00EB27F5"/>
    <w:rsid w:val="00EB2970"/>
    <w:rsid w:val="00EB41EC"/>
    <w:rsid w:val="00EB540C"/>
    <w:rsid w:val="00EB73D1"/>
    <w:rsid w:val="00EC0904"/>
    <w:rsid w:val="00EC3FB9"/>
    <w:rsid w:val="00EC5EFF"/>
    <w:rsid w:val="00ED0455"/>
    <w:rsid w:val="00ED13A4"/>
    <w:rsid w:val="00ED4D8E"/>
    <w:rsid w:val="00ED4FE1"/>
    <w:rsid w:val="00ED5705"/>
    <w:rsid w:val="00ED73D3"/>
    <w:rsid w:val="00EE0455"/>
    <w:rsid w:val="00EE485B"/>
    <w:rsid w:val="00EE59D3"/>
    <w:rsid w:val="00EE74C7"/>
    <w:rsid w:val="00EF0926"/>
    <w:rsid w:val="00EF092B"/>
    <w:rsid w:val="00EF0DB4"/>
    <w:rsid w:val="00EF1751"/>
    <w:rsid w:val="00EF3797"/>
    <w:rsid w:val="00EF3EAC"/>
    <w:rsid w:val="00EF666E"/>
    <w:rsid w:val="00F0026D"/>
    <w:rsid w:val="00F03E29"/>
    <w:rsid w:val="00F03F0B"/>
    <w:rsid w:val="00F04B55"/>
    <w:rsid w:val="00F04FB8"/>
    <w:rsid w:val="00F05009"/>
    <w:rsid w:val="00F05B04"/>
    <w:rsid w:val="00F062D9"/>
    <w:rsid w:val="00F06DA6"/>
    <w:rsid w:val="00F10453"/>
    <w:rsid w:val="00F106EE"/>
    <w:rsid w:val="00F112F3"/>
    <w:rsid w:val="00F11CB4"/>
    <w:rsid w:val="00F1293A"/>
    <w:rsid w:val="00F129D2"/>
    <w:rsid w:val="00F146F3"/>
    <w:rsid w:val="00F14961"/>
    <w:rsid w:val="00F151CA"/>
    <w:rsid w:val="00F16BDE"/>
    <w:rsid w:val="00F241AD"/>
    <w:rsid w:val="00F2666E"/>
    <w:rsid w:val="00F26F0B"/>
    <w:rsid w:val="00F271D4"/>
    <w:rsid w:val="00F32FA0"/>
    <w:rsid w:val="00F33A28"/>
    <w:rsid w:val="00F346DA"/>
    <w:rsid w:val="00F34FF9"/>
    <w:rsid w:val="00F35B66"/>
    <w:rsid w:val="00F40A58"/>
    <w:rsid w:val="00F40C85"/>
    <w:rsid w:val="00F411EC"/>
    <w:rsid w:val="00F41229"/>
    <w:rsid w:val="00F41FBA"/>
    <w:rsid w:val="00F443DD"/>
    <w:rsid w:val="00F46A79"/>
    <w:rsid w:val="00F47924"/>
    <w:rsid w:val="00F5066C"/>
    <w:rsid w:val="00F506FF"/>
    <w:rsid w:val="00F516C3"/>
    <w:rsid w:val="00F52E23"/>
    <w:rsid w:val="00F530A1"/>
    <w:rsid w:val="00F531A2"/>
    <w:rsid w:val="00F54744"/>
    <w:rsid w:val="00F556C5"/>
    <w:rsid w:val="00F60297"/>
    <w:rsid w:val="00F607E7"/>
    <w:rsid w:val="00F6202D"/>
    <w:rsid w:val="00F7132A"/>
    <w:rsid w:val="00F7149E"/>
    <w:rsid w:val="00F71C06"/>
    <w:rsid w:val="00F71DF4"/>
    <w:rsid w:val="00F743B5"/>
    <w:rsid w:val="00F743E6"/>
    <w:rsid w:val="00F7715D"/>
    <w:rsid w:val="00F77FAA"/>
    <w:rsid w:val="00F819DB"/>
    <w:rsid w:val="00F81DB1"/>
    <w:rsid w:val="00F82770"/>
    <w:rsid w:val="00F86C52"/>
    <w:rsid w:val="00F9102C"/>
    <w:rsid w:val="00F92481"/>
    <w:rsid w:val="00F93E6F"/>
    <w:rsid w:val="00F97816"/>
    <w:rsid w:val="00FA1007"/>
    <w:rsid w:val="00FA4801"/>
    <w:rsid w:val="00FA70BC"/>
    <w:rsid w:val="00FA7C90"/>
    <w:rsid w:val="00FB0588"/>
    <w:rsid w:val="00FB0768"/>
    <w:rsid w:val="00FB153B"/>
    <w:rsid w:val="00FB1930"/>
    <w:rsid w:val="00FB285D"/>
    <w:rsid w:val="00FB289D"/>
    <w:rsid w:val="00FB2A25"/>
    <w:rsid w:val="00FB3C47"/>
    <w:rsid w:val="00FB46F8"/>
    <w:rsid w:val="00FB58AE"/>
    <w:rsid w:val="00FC12DB"/>
    <w:rsid w:val="00FC1CFB"/>
    <w:rsid w:val="00FC491B"/>
    <w:rsid w:val="00FC4D32"/>
    <w:rsid w:val="00FC5901"/>
    <w:rsid w:val="00FC5FB6"/>
    <w:rsid w:val="00FC6DB6"/>
    <w:rsid w:val="00FC71AF"/>
    <w:rsid w:val="00FD0716"/>
    <w:rsid w:val="00FD1198"/>
    <w:rsid w:val="00FD2EF5"/>
    <w:rsid w:val="00FD3042"/>
    <w:rsid w:val="00FD34D5"/>
    <w:rsid w:val="00FD3A57"/>
    <w:rsid w:val="00FD4D2C"/>
    <w:rsid w:val="00FD7479"/>
    <w:rsid w:val="00FE1312"/>
    <w:rsid w:val="00FE1BC9"/>
    <w:rsid w:val="00FE1E0D"/>
    <w:rsid w:val="00FE207B"/>
    <w:rsid w:val="00FE4230"/>
    <w:rsid w:val="00FE581F"/>
    <w:rsid w:val="00FE67CB"/>
    <w:rsid w:val="00FE7EAB"/>
    <w:rsid w:val="00FF068E"/>
    <w:rsid w:val="00FF142E"/>
    <w:rsid w:val="00FF152A"/>
    <w:rsid w:val="00FF29A9"/>
    <w:rsid w:val="00FF3CCB"/>
    <w:rsid w:val="00FF3E95"/>
    <w:rsid w:val="00FF4136"/>
    <w:rsid w:val="00FF4B8B"/>
    <w:rsid w:val="00FF71C0"/>
    <w:rsid w:val="00FF74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F2"/>
    <w:rPr>
      <w:sz w:val="24"/>
      <w:szCs w:val="24"/>
    </w:rPr>
  </w:style>
  <w:style w:type="paragraph" w:styleId="1">
    <w:name w:val="heading 1"/>
    <w:basedOn w:val="a"/>
    <w:link w:val="10"/>
    <w:uiPriority w:val="9"/>
    <w:qFormat/>
    <w:rsid w:val="00416F5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3186C"/>
    <w:pPr>
      <w:widowControl w:val="0"/>
      <w:autoSpaceDE w:val="0"/>
      <w:autoSpaceDN w:val="0"/>
      <w:adjustRightInd w:val="0"/>
    </w:pPr>
    <w:rPr>
      <w:rFonts w:ascii="Courier New" w:hAnsi="Courier New" w:cs="Courier New"/>
    </w:rPr>
  </w:style>
  <w:style w:type="paragraph" w:customStyle="1" w:styleId="ConsPlusCell">
    <w:name w:val="ConsPlusCell"/>
    <w:rsid w:val="0093186C"/>
    <w:pPr>
      <w:widowControl w:val="0"/>
      <w:autoSpaceDE w:val="0"/>
      <w:autoSpaceDN w:val="0"/>
      <w:adjustRightInd w:val="0"/>
    </w:pPr>
    <w:rPr>
      <w:sz w:val="24"/>
      <w:szCs w:val="24"/>
    </w:rPr>
  </w:style>
  <w:style w:type="paragraph" w:customStyle="1" w:styleId="ConsPlusNormal">
    <w:name w:val="ConsPlusNormal"/>
    <w:rsid w:val="0093186C"/>
    <w:pPr>
      <w:widowControl w:val="0"/>
      <w:autoSpaceDE w:val="0"/>
      <w:autoSpaceDN w:val="0"/>
      <w:adjustRightInd w:val="0"/>
      <w:ind w:firstLine="720"/>
    </w:pPr>
    <w:rPr>
      <w:rFonts w:ascii="Arial" w:hAnsi="Arial" w:cs="Arial"/>
    </w:rPr>
  </w:style>
  <w:style w:type="character" w:styleId="a3">
    <w:name w:val="Strong"/>
    <w:basedOn w:val="a0"/>
    <w:qFormat/>
    <w:rsid w:val="004A2898"/>
    <w:rPr>
      <w:b/>
      <w:bCs/>
    </w:rPr>
  </w:style>
  <w:style w:type="paragraph" w:styleId="a4">
    <w:name w:val="Balloon Text"/>
    <w:basedOn w:val="a"/>
    <w:link w:val="a5"/>
    <w:rsid w:val="0099527A"/>
    <w:rPr>
      <w:rFonts w:ascii="Tahoma" w:hAnsi="Tahoma" w:cs="Tahoma"/>
      <w:sz w:val="16"/>
      <w:szCs w:val="16"/>
    </w:rPr>
  </w:style>
  <w:style w:type="character" w:customStyle="1" w:styleId="a5">
    <w:name w:val="Текст выноски Знак"/>
    <w:basedOn w:val="a0"/>
    <w:link w:val="a4"/>
    <w:rsid w:val="0099527A"/>
    <w:rPr>
      <w:rFonts w:ascii="Tahoma" w:hAnsi="Tahoma" w:cs="Tahoma"/>
      <w:sz w:val="16"/>
      <w:szCs w:val="16"/>
    </w:rPr>
  </w:style>
  <w:style w:type="paragraph" w:styleId="a6">
    <w:name w:val="header"/>
    <w:basedOn w:val="a"/>
    <w:link w:val="a7"/>
    <w:rsid w:val="00B26627"/>
    <w:pPr>
      <w:tabs>
        <w:tab w:val="center" w:pos="4677"/>
        <w:tab w:val="right" w:pos="9355"/>
      </w:tabs>
    </w:pPr>
  </w:style>
  <w:style w:type="character" w:customStyle="1" w:styleId="a7">
    <w:name w:val="Верхний колонтитул Знак"/>
    <w:basedOn w:val="a0"/>
    <w:link w:val="a6"/>
    <w:rsid w:val="00B26627"/>
    <w:rPr>
      <w:sz w:val="24"/>
      <w:szCs w:val="24"/>
    </w:rPr>
  </w:style>
  <w:style w:type="paragraph" w:styleId="a8">
    <w:name w:val="footer"/>
    <w:basedOn w:val="a"/>
    <w:link w:val="a9"/>
    <w:uiPriority w:val="99"/>
    <w:rsid w:val="00B26627"/>
    <w:pPr>
      <w:tabs>
        <w:tab w:val="center" w:pos="4677"/>
        <w:tab w:val="right" w:pos="9355"/>
      </w:tabs>
    </w:pPr>
  </w:style>
  <w:style w:type="character" w:customStyle="1" w:styleId="a9">
    <w:name w:val="Нижний колонтитул Знак"/>
    <w:basedOn w:val="a0"/>
    <w:link w:val="a8"/>
    <w:uiPriority w:val="99"/>
    <w:rsid w:val="00B26627"/>
    <w:rPr>
      <w:sz w:val="24"/>
      <w:szCs w:val="24"/>
    </w:rPr>
  </w:style>
  <w:style w:type="character" w:customStyle="1" w:styleId="10">
    <w:name w:val="Заголовок 1 Знак"/>
    <w:basedOn w:val="a0"/>
    <w:link w:val="1"/>
    <w:uiPriority w:val="9"/>
    <w:rsid w:val="00416F5E"/>
    <w:rPr>
      <w:b/>
      <w:bCs/>
      <w:kern w:val="36"/>
      <w:sz w:val="48"/>
      <w:szCs w:val="48"/>
    </w:rPr>
  </w:style>
  <w:style w:type="paragraph" w:styleId="aa">
    <w:name w:val="Normal (Web)"/>
    <w:basedOn w:val="a"/>
    <w:uiPriority w:val="99"/>
    <w:unhideWhenUsed/>
    <w:rsid w:val="00A162A3"/>
    <w:pPr>
      <w:spacing w:before="100" w:beforeAutospacing="1" w:after="100" w:afterAutospacing="1"/>
    </w:pPr>
  </w:style>
  <w:style w:type="character" w:styleId="ab">
    <w:name w:val="Hyperlink"/>
    <w:basedOn w:val="a0"/>
    <w:uiPriority w:val="99"/>
    <w:unhideWhenUsed/>
    <w:rsid w:val="00836F20"/>
    <w:rPr>
      <w:color w:val="0000FF"/>
      <w:u w:val="single"/>
    </w:rPr>
  </w:style>
  <w:style w:type="paragraph" w:styleId="ac">
    <w:name w:val="Document Map"/>
    <w:basedOn w:val="a"/>
    <w:link w:val="ad"/>
    <w:rsid w:val="00E42605"/>
    <w:rPr>
      <w:rFonts w:ascii="Tahoma" w:hAnsi="Tahoma" w:cs="Tahoma"/>
      <w:sz w:val="16"/>
      <w:szCs w:val="16"/>
    </w:rPr>
  </w:style>
  <w:style w:type="character" w:customStyle="1" w:styleId="ad">
    <w:name w:val="Схема документа Знак"/>
    <w:basedOn w:val="a0"/>
    <w:link w:val="ac"/>
    <w:rsid w:val="00E42605"/>
    <w:rPr>
      <w:rFonts w:ascii="Tahoma" w:hAnsi="Tahoma" w:cs="Tahoma"/>
      <w:sz w:val="16"/>
      <w:szCs w:val="16"/>
    </w:rPr>
  </w:style>
  <w:style w:type="table" w:styleId="ae">
    <w:name w:val="Table Grid"/>
    <w:basedOn w:val="a1"/>
    <w:rsid w:val="004235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dent">
    <w:name w:val="indent"/>
    <w:basedOn w:val="a"/>
    <w:rsid w:val="004B65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1281792">
      <w:bodyDiv w:val="1"/>
      <w:marLeft w:val="0"/>
      <w:marRight w:val="0"/>
      <w:marTop w:val="0"/>
      <w:marBottom w:val="0"/>
      <w:divBdr>
        <w:top w:val="none" w:sz="0" w:space="0" w:color="auto"/>
        <w:left w:val="none" w:sz="0" w:space="0" w:color="auto"/>
        <w:bottom w:val="none" w:sz="0" w:space="0" w:color="auto"/>
        <w:right w:val="none" w:sz="0" w:space="0" w:color="auto"/>
      </w:divBdr>
    </w:div>
    <w:div w:id="944844836">
      <w:bodyDiv w:val="1"/>
      <w:marLeft w:val="0"/>
      <w:marRight w:val="0"/>
      <w:marTop w:val="0"/>
      <w:marBottom w:val="0"/>
      <w:divBdr>
        <w:top w:val="none" w:sz="0" w:space="0" w:color="auto"/>
        <w:left w:val="none" w:sz="0" w:space="0" w:color="auto"/>
        <w:bottom w:val="none" w:sz="0" w:space="0" w:color="auto"/>
        <w:right w:val="none" w:sz="0" w:space="0" w:color="auto"/>
      </w:divBdr>
    </w:div>
    <w:div w:id="1511748910">
      <w:bodyDiv w:val="1"/>
      <w:marLeft w:val="0"/>
      <w:marRight w:val="0"/>
      <w:marTop w:val="0"/>
      <w:marBottom w:val="0"/>
      <w:divBdr>
        <w:top w:val="none" w:sz="0" w:space="0" w:color="auto"/>
        <w:left w:val="none" w:sz="0" w:space="0" w:color="auto"/>
        <w:bottom w:val="none" w:sz="0" w:space="0" w:color="auto"/>
        <w:right w:val="none" w:sz="0" w:space="0" w:color="auto"/>
      </w:divBdr>
    </w:div>
    <w:div w:id="1988821491">
      <w:bodyDiv w:val="1"/>
      <w:marLeft w:val="0"/>
      <w:marRight w:val="0"/>
      <w:marTop w:val="0"/>
      <w:marBottom w:val="0"/>
      <w:divBdr>
        <w:top w:val="none" w:sz="0" w:space="0" w:color="auto"/>
        <w:left w:val="none" w:sz="0" w:space="0" w:color="auto"/>
        <w:bottom w:val="none" w:sz="0" w:space="0" w:color="auto"/>
        <w:right w:val="none" w:sz="0" w:space="0" w:color="auto"/>
      </w:divBdr>
    </w:div>
    <w:div w:id="2089692504">
      <w:bodyDiv w:val="1"/>
      <w:marLeft w:val="0"/>
      <w:marRight w:val="0"/>
      <w:marTop w:val="0"/>
      <w:marBottom w:val="0"/>
      <w:divBdr>
        <w:top w:val="none" w:sz="0" w:space="0" w:color="auto"/>
        <w:left w:val="none" w:sz="0" w:space="0" w:color="auto"/>
        <w:bottom w:val="none" w:sz="0" w:space="0" w:color="auto"/>
        <w:right w:val="none" w:sz="0" w:space="0" w:color="auto"/>
      </w:divBdr>
      <w:divsChild>
        <w:div w:id="1211108056">
          <w:marLeft w:val="0"/>
          <w:marRight w:val="0"/>
          <w:marTop w:val="0"/>
          <w:marBottom w:val="0"/>
          <w:divBdr>
            <w:top w:val="none" w:sz="0" w:space="0" w:color="auto"/>
            <w:left w:val="none" w:sz="0" w:space="0" w:color="auto"/>
            <w:bottom w:val="none" w:sz="0" w:space="0" w:color="auto"/>
            <w:right w:val="none" w:sz="0" w:space="0" w:color="auto"/>
          </w:divBdr>
          <w:divsChild>
            <w:div w:id="999893120">
              <w:marLeft w:val="0"/>
              <w:marRight w:val="0"/>
              <w:marTop w:val="0"/>
              <w:marBottom w:val="0"/>
              <w:divBdr>
                <w:top w:val="none" w:sz="0" w:space="0" w:color="auto"/>
                <w:left w:val="none" w:sz="0" w:space="0" w:color="auto"/>
                <w:bottom w:val="none" w:sz="0" w:space="0" w:color="auto"/>
                <w:right w:val="none" w:sz="0" w:space="0" w:color="auto"/>
              </w:divBdr>
              <w:divsChild>
                <w:div w:id="204148982">
                  <w:marLeft w:val="-281"/>
                  <w:marRight w:val="-281"/>
                  <w:marTop w:val="0"/>
                  <w:marBottom w:val="0"/>
                  <w:divBdr>
                    <w:top w:val="none" w:sz="0" w:space="0" w:color="auto"/>
                    <w:left w:val="none" w:sz="0" w:space="0" w:color="auto"/>
                    <w:bottom w:val="none" w:sz="0" w:space="0" w:color="auto"/>
                    <w:right w:val="none" w:sz="0" w:space="0" w:color="auto"/>
                  </w:divBdr>
                  <w:divsChild>
                    <w:div w:id="400980510">
                      <w:marLeft w:val="0"/>
                      <w:marRight w:val="0"/>
                      <w:marTop w:val="0"/>
                      <w:marBottom w:val="0"/>
                      <w:divBdr>
                        <w:top w:val="none" w:sz="0" w:space="0" w:color="auto"/>
                        <w:left w:val="none" w:sz="0" w:space="0" w:color="auto"/>
                        <w:bottom w:val="none" w:sz="0" w:space="0" w:color="auto"/>
                        <w:right w:val="none" w:sz="0" w:space="0" w:color="auto"/>
                      </w:divBdr>
                      <w:divsChild>
                        <w:div w:id="6097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0D65700AF6D7587EE84D5DCCA82A7F0B2705301A98A94A3DF076BC1d4QBL" TargetMode="External"/><Relationship Id="rId13" Type="http://schemas.openxmlformats.org/officeDocument/2006/relationships/hyperlink" Target="consultantplus://offline/ref=3C326AFAC5CE1A4C706AAF3F39ECB7E99400A9EAB98FB4737FC10E7DD2CF0A81BF019C2BB9A0AA31CA276AA343IBc3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ragrosnab@yandex.ru" TargetMode="External"/><Relationship Id="rId12" Type="http://schemas.openxmlformats.org/officeDocument/2006/relationships/hyperlink" Target="consultantplus://offline/ref=E370D65700AF6D7587EE84D5DCCA82A7F0B2705301A98A94A3DF076BC1d4QB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C326AFAC5CE1A4C706AAF3F39ECB7E99403A9E0BC8BB4737FC10E7DD2CF0A81BF019C2BB9A0AA31CA276AA343IBc3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370D65700AF6D7587EE84D5DCCA82A7F4B2725A06A4D79EAB860B69dCQ6L" TargetMode="External"/><Relationship Id="rId5" Type="http://schemas.openxmlformats.org/officeDocument/2006/relationships/footnotes" Target="footnotes.xml"/><Relationship Id="rId15" Type="http://schemas.openxmlformats.org/officeDocument/2006/relationships/hyperlink" Target="consultantplus://offline/ref=3C326AFAC5CE1A4C706AAF3F39ECB7E99400A9EAB98DB4737FC10E7DD2CF0A81BF019C2BB9A0AA31CA276AA343IBc3K" TargetMode="External"/><Relationship Id="rId10" Type="http://schemas.openxmlformats.org/officeDocument/2006/relationships/hyperlink" Target="consultantplus://offline/ref=E370D65700AF6D7587EE84D5DCCA82A7F0B2705301A98A94A3DF076BC1d4QB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70D65700AF6D7587EE84D5DCCA82A7F4B2725A06A4D79EAB860B69dCQ6L" TargetMode="External"/><Relationship Id="rId14" Type="http://schemas.openxmlformats.org/officeDocument/2006/relationships/hyperlink" Target="consultantplus://offline/ref=3C326AFAC5CE1A4C706AAF3F39ECB7E99400A8EABD88B4737FC10E7DD2CF0A81BF019C2BB9A0AA31CA276AA343IBc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E76B-935E-479E-87BE-C1D835AD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agros</Company>
  <LinksUpToDate>false</LinksUpToDate>
  <CharactersWithSpaces>29658</CharactersWithSpaces>
  <SharedDoc>false</SharedDoc>
  <HLinks>
    <vt:vector size="54" baseType="variant">
      <vt:variant>
        <vt:i4>4784133</vt:i4>
      </vt:variant>
      <vt:variant>
        <vt:i4>24</vt:i4>
      </vt:variant>
      <vt:variant>
        <vt:i4>0</vt:i4>
      </vt:variant>
      <vt:variant>
        <vt:i4>5</vt:i4>
      </vt:variant>
      <vt:variant>
        <vt:lpwstr>consultantplus://offline/ref=B20516348D424AAABC91AD6EA9AA26C04175E96A817E1EC126778E540FR4uDK</vt:lpwstr>
      </vt:variant>
      <vt:variant>
        <vt:lpwstr/>
      </vt:variant>
      <vt:variant>
        <vt:i4>4784143</vt:i4>
      </vt:variant>
      <vt:variant>
        <vt:i4>21</vt:i4>
      </vt:variant>
      <vt:variant>
        <vt:i4>0</vt:i4>
      </vt:variant>
      <vt:variant>
        <vt:i4>5</vt:i4>
      </vt:variant>
      <vt:variant>
        <vt:lpwstr>consultantplus://offline/ref=B20516348D424AAABC91AD6EA9AA26C0417BE767857D1EC126778E540FR4uDK</vt:lpwstr>
      </vt:variant>
      <vt:variant>
        <vt:lpwstr/>
      </vt:variant>
      <vt:variant>
        <vt:i4>4784212</vt:i4>
      </vt:variant>
      <vt:variant>
        <vt:i4>18</vt:i4>
      </vt:variant>
      <vt:variant>
        <vt:i4>0</vt:i4>
      </vt:variant>
      <vt:variant>
        <vt:i4>5</vt:i4>
      </vt:variant>
      <vt:variant>
        <vt:lpwstr>consultantplus://offline/ref=B20516348D424AAABC91AD6EA9AA26C04175E96B86701EC126778E540FR4uDK</vt:lpwstr>
      </vt:variant>
      <vt:variant>
        <vt:lpwstr/>
      </vt:variant>
      <vt:variant>
        <vt:i4>4784134</vt:i4>
      </vt:variant>
      <vt:variant>
        <vt:i4>15</vt:i4>
      </vt:variant>
      <vt:variant>
        <vt:i4>0</vt:i4>
      </vt:variant>
      <vt:variant>
        <vt:i4>5</vt:i4>
      </vt:variant>
      <vt:variant>
        <vt:lpwstr>consultantplus://offline/ref=B20516348D424AAABC91AD6EA9AA26C04175E96B857A1EC126778E540FR4uDK</vt:lpwstr>
      </vt:variant>
      <vt:variant>
        <vt:lpwstr/>
      </vt:variant>
      <vt:variant>
        <vt:i4>458763</vt:i4>
      </vt:variant>
      <vt:variant>
        <vt:i4>12</vt:i4>
      </vt:variant>
      <vt:variant>
        <vt:i4>0</vt:i4>
      </vt:variant>
      <vt:variant>
        <vt:i4>5</vt:i4>
      </vt:variant>
      <vt:variant>
        <vt:lpwstr>consultantplus://offline/ref=E370D65700AF6D7587EE84D5DCCA82A7F0B2705301A98A94A3DF076BC1d4QBL</vt:lpwstr>
      </vt:variant>
      <vt:variant>
        <vt:lpwstr/>
      </vt:variant>
      <vt:variant>
        <vt:i4>6553711</vt:i4>
      </vt:variant>
      <vt:variant>
        <vt:i4>9</vt:i4>
      </vt:variant>
      <vt:variant>
        <vt:i4>0</vt:i4>
      </vt:variant>
      <vt:variant>
        <vt:i4>5</vt:i4>
      </vt:variant>
      <vt:variant>
        <vt:lpwstr>consultantplus://offline/ref=E370D65700AF6D7587EE84D5DCCA82A7F4B2725A06A4D79EAB860B69dCQ6L</vt:lpwstr>
      </vt:variant>
      <vt:variant>
        <vt:lpwstr/>
      </vt:variant>
      <vt:variant>
        <vt:i4>458755</vt:i4>
      </vt:variant>
      <vt:variant>
        <vt:i4>6</vt:i4>
      </vt:variant>
      <vt:variant>
        <vt:i4>0</vt:i4>
      </vt:variant>
      <vt:variant>
        <vt:i4>5</vt:i4>
      </vt:variant>
      <vt:variant>
        <vt:lpwstr>consultantplus://offline/ref=E370D65700AF6D7587EE84D5DCCA82A7F0B3735900A88A94A3DF076BC1d4QBL</vt:lpwstr>
      </vt:variant>
      <vt:variant>
        <vt:lpwstr/>
      </vt:variant>
      <vt:variant>
        <vt:i4>3932267</vt:i4>
      </vt:variant>
      <vt:variant>
        <vt:i4>3</vt:i4>
      </vt:variant>
      <vt:variant>
        <vt:i4>0</vt:i4>
      </vt:variant>
      <vt:variant>
        <vt:i4>5</vt:i4>
      </vt:variant>
      <vt:variant>
        <vt:lpwstr>consultantplus://offline/ref=E370D65700AF6D7587EE84D5DCCA82A7F0B37C5804A98A94A3DF076BC14BCEDD3B1131960270BEE4d7Q9L</vt:lpwstr>
      </vt:variant>
      <vt:variant>
        <vt:lpwstr/>
      </vt:variant>
      <vt:variant>
        <vt:i4>458763</vt:i4>
      </vt:variant>
      <vt:variant>
        <vt:i4>0</vt:i4>
      </vt:variant>
      <vt:variant>
        <vt:i4>0</vt:i4>
      </vt:variant>
      <vt:variant>
        <vt:i4>5</vt:i4>
      </vt:variant>
      <vt:variant>
        <vt:lpwstr>consultantplus://offline/ref=E370D65700AF6D7587EE84D5DCCA82A7F0B2705301A98A94A3DF076BC1d4QBL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olya</dc:creator>
  <cp:lastModifiedBy>k207ws1</cp:lastModifiedBy>
  <cp:revision>13</cp:revision>
  <cp:lastPrinted>2024-02-06T11:12:00Z</cp:lastPrinted>
  <dcterms:created xsi:type="dcterms:W3CDTF">2024-04-04T07:26:00Z</dcterms:created>
  <dcterms:modified xsi:type="dcterms:W3CDTF">2024-04-09T07:27:00Z</dcterms:modified>
</cp:coreProperties>
</file>