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8B177A" w:rsidRDefault="00B77AA4" w:rsidP="00B77AA4">
      <w:pPr>
        <w:jc w:val="center"/>
        <w:rPr>
          <w:b/>
          <w:bCs/>
          <w:sz w:val="22"/>
          <w:szCs w:val="22"/>
        </w:rPr>
      </w:pPr>
      <w:r w:rsidRPr="008B177A">
        <w:rPr>
          <w:b/>
          <w:bCs/>
          <w:sz w:val="22"/>
          <w:szCs w:val="22"/>
        </w:rPr>
        <w:t>Открытое акционерное общество</w:t>
      </w:r>
    </w:p>
    <w:p w:rsidR="00B77AA4" w:rsidRPr="008B177A" w:rsidRDefault="00B77AA4" w:rsidP="00B77AA4">
      <w:pPr>
        <w:jc w:val="center"/>
        <w:rPr>
          <w:b/>
          <w:bCs/>
          <w:sz w:val="22"/>
          <w:szCs w:val="22"/>
        </w:rPr>
      </w:pPr>
      <w:r w:rsidRPr="008B177A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8B177A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8B177A">
        <w:rPr>
          <w:b/>
          <w:bCs/>
          <w:sz w:val="22"/>
          <w:szCs w:val="22"/>
        </w:rPr>
        <w:t>Выписка из протокола</w:t>
      </w:r>
    </w:p>
    <w:p w:rsidR="004F13C9" w:rsidRPr="008B177A" w:rsidRDefault="00B77AA4" w:rsidP="00B77AA4">
      <w:pPr>
        <w:ind w:right="99"/>
        <w:jc w:val="center"/>
        <w:rPr>
          <w:sz w:val="22"/>
          <w:szCs w:val="22"/>
        </w:rPr>
      </w:pPr>
      <w:r w:rsidRPr="008B177A">
        <w:rPr>
          <w:sz w:val="22"/>
          <w:szCs w:val="22"/>
        </w:rPr>
        <w:t>заседания лизинговой комиссии</w:t>
      </w:r>
    </w:p>
    <w:p w:rsidR="00A4737B" w:rsidRPr="008B177A" w:rsidRDefault="00A4737B" w:rsidP="00A4737B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8B177A">
        <w:rPr>
          <w:sz w:val="22"/>
          <w:szCs w:val="22"/>
        </w:rPr>
        <w:t>г. Ярославль                                                                                                             28 декабря 2021 г.</w:t>
      </w:r>
    </w:p>
    <w:p w:rsidR="00A4737B" w:rsidRPr="008B177A" w:rsidRDefault="00A4737B" w:rsidP="00A4737B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A4737B" w:rsidRPr="008B177A" w:rsidRDefault="00A4737B" w:rsidP="00A4737B">
      <w:pPr>
        <w:ind w:right="99"/>
        <w:rPr>
          <w:sz w:val="22"/>
          <w:szCs w:val="22"/>
        </w:rPr>
      </w:pPr>
      <w:r w:rsidRPr="008B177A">
        <w:rPr>
          <w:b/>
          <w:bCs/>
          <w:sz w:val="22"/>
          <w:szCs w:val="22"/>
        </w:rPr>
        <w:t>Дата проведения заседания лизинговой комиссии:</w:t>
      </w:r>
      <w:r w:rsidRPr="008B177A">
        <w:rPr>
          <w:sz w:val="22"/>
          <w:szCs w:val="22"/>
        </w:rPr>
        <w:t xml:space="preserve"> 28 декабря 2021 г.</w:t>
      </w:r>
    </w:p>
    <w:p w:rsidR="00A4737B" w:rsidRPr="008B177A" w:rsidRDefault="00A4737B" w:rsidP="00A4737B">
      <w:pPr>
        <w:ind w:right="99"/>
        <w:rPr>
          <w:sz w:val="22"/>
          <w:szCs w:val="22"/>
        </w:rPr>
      </w:pPr>
      <w:r w:rsidRPr="008B177A">
        <w:rPr>
          <w:b/>
          <w:bCs/>
          <w:sz w:val="22"/>
          <w:szCs w:val="22"/>
        </w:rPr>
        <w:t>Время проведения заседания лизинговой комиссии:</w:t>
      </w:r>
      <w:r w:rsidRPr="008B177A">
        <w:rPr>
          <w:sz w:val="22"/>
          <w:szCs w:val="22"/>
        </w:rPr>
        <w:t xml:space="preserve"> 10 час. 15 мин.</w:t>
      </w:r>
    </w:p>
    <w:p w:rsidR="00A4737B" w:rsidRPr="008B177A" w:rsidRDefault="00A4737B" w:rsidP="00A4737B">
      <w:pPr>
        <w:ind w:right="99"/>
        <w:jc w:val="both"/>
        <w:rPr>
          <w:sz w:val="22"/>
          <w:szCs w:val="22"/>
        </w:rPr>
      </w:pPr>
      <w:r w:rsidRPr="008B177A">
        <w:rPr>
          <w:b/>
          <w:bCs/>
          <w:sz w:val="22"/>
          <w:szCs w:val="22"/>
        </w:rPr>
        <w:t>Место проведения заседания лизинговой комиссии:</w:t>
      </w:r>
      <w:r w:rsidRPr="008B177A">
        <w:rPr>
          <w:sz w:val="22"/>
          <w:szCs w:val="22"/>
        </w:rPr>
        <w:t xml:space="preserve"> </w:t>
      </w:r>
      <w:proofErr w:type="gramStart"/>
      <w:r w:rsidRPr="008B177A">
        <w:rPr>
          <w:rStyle w:val="14"/>
          <w:sz w:val="22"/>
          <w:szCs w:val="22"/>
        </w:rPr>
        <w:t>г</w:t>
      </w:r>
      <w:proofErr w:type="gramEnd"/>
      <w:r w:rsidRPr="008B177A">
        <w:rPr>
          <w:rStyle w:val="14"/>
          <w:sz w:val="22"/>
          <w:szCs w:val="22"/>
        </w:rPr>
        <w:t xml:space="preserve">. Ярославль, ул. </w:t>
      </w:r>
      <w:proofErr w:type="spellStart"/>
      <w:r w:rsidRPr="008B177A">
        <w:rPr>
          <w:rStyle w:val="14"/>
          <w:sz w:val="22"/>
          <w:szCs w:val="22"/>
        </w:rPr>
        <w:t>Трефолева</w:t>
      </w:r>
      <w:proofErr w:type="spellEnd"/>
      <w:r w:rsidRPr="008B177A">
        <w:rPr>
          <w:rStyle w:val="14"/>
          <w:sz w:val="22"/>
          <w:szCs w:val="22"/>
        </w:rPr>
        <w:t xml:space="preserve">, 20 Г, </w:t>
      </w:r>
      <w:proofErr w:type="spellStart"/>
      <w:r w:rsidRPr="008B177A">
        <w:rPr>
          <w:rStyle w:val="14"/>
          <w:sz w:val="22"/>
          <w:szCs w:val="22"/>
        </w:rPr>
        <w:t>каб</w:t>
      </w:r>
      <w:proofErr w:type="spellEnd"/>
      <w:r w:rsidRPr="008B177A">
        <w:rPr>
          <w:rStyle w:val="14"/>
          <w:sz w:val="22"/>
          <w:szCs w:val="22"/>
        </w:rPr>
        <w:t>. 205</w:t>
      </w:r>
      <w:r w:rsidRPr="008B177A">
        <w:rPr>
          <w:rStyle w:val="13"/>
          <w:sz w:val="22"/>
          <w:szCs w:val="22"/>
        </w:rPr>
        <w:t>.</w:t>
      </w:r>
    </w:p>
    <w:p w:rsidR="00A4737B" w:rsidRPr="008B177A" w:rsidRDefault="00A4737B" w:rsidP="00A4737B">
      <w:pPr>
        <w:ind w:right="99"/>
        <w:jc w:val="both"/>
        <w:rPr>
          <w:b/>
          <w:bCs/>
          <w:sz w:val="22"/>
          <w:szCs w:val="22"/>
        </w:rPr>
      </w:pPr>
      <w:r w:rsidRPr="008B177A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6E52E7" w:rsidRPr="008B177A">
        <w:rPr>
          <w:b/>
          <w:bCs/>
          <w:sz w:val="22"/>
          <w:szCs w:val="22"/>
        </w:rPr>
        <w:t>.</w:t>
      </w:r>
    </w:p>
    <w:p w:rsidR="00A4737B" w:rsidRPr="008B177A" w:rsidRDefault="00A4737B" w:rsidP="00A4737B">
      <w:pPr>
        <w:ind w:right="99"/>
        <w:jc w:val="both"/>
        <w:rPr>
          <w:b/>
          <w:bCs/>
          <w:sz w:val="22"/>
          <w:szCs w:val="22"/>
        </w:rPr>
      </w:pPr>
      <w:r w:rsidRPr="008B177A">
        <w:rPr>
          <w:b/>
          <w:bCs/>
          <w:sz w:val="22"/>
          <w:szCs w:val="22"/>
        </w:rPr>
        <w:t>Кворум имеется. Заседание правомочно.</w:t>
      </w:r>
    </w:p>
    <w:p w:rsidR="00A4737B" w:rsidRPr="008B177A" w:rsidRDefault="00A4737B" w:rsidP="00A4737B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A4737B" w:rsidRPr="008B177A" w:rsidRDefault="00A4737B" w:rsidP="00A4737B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8B177A">
        <w:rPr>
          <w:b/>
          <w:bCs/>
          <w:color w:val="auto"/>
          <w:sz w:val="22"/>
          <w:szCs w:val="22"/>
        </w:rPr>
        <w:t>Повестка дня:</w:t>
      </w:r>
    </w:p>
    <w:p w:rsidR="00A4737B" w:rsidRPr="008B177A" w:rsidRDefault="00A4737B" w:rsidP="00A4737B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8B177A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A4737B" w:rsidRPr="008B177A" w:rsidRDefault="00A4737B" w:rsidP="00A4737B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8B177A">
        <w:rPr>
          <w:bCs/>
          <w:color w:val="auto"/>
          <w:sz w:val="22"/>
          <w:szCs w:val="22"/>
        </w:rPr>
        <w:t>Принятие плана поставок на январь 2022 года.</w:t>
      </w:r>
    </w:p>
    <w:p w:rsidR="00A4737B" w:rsidRPr="008B177A" w:rsidRDefault="00A4737B" w:rsidP="00A4737B">
      <w:pPr>
        <w:jc w:val="both"/>
        <w:rPr>
          <w:b/>
          <w:sz w:val="22"/>
          <w:szCs w:val="22"/>
        </w:rPr>
      </w:pPr>
    </w:p>
    <w:p w:rsidR="00A4737B" w:rsidRPr="008B177A" w:rsidRDefault="00A4737B" w:rsidP="00A4737B">
      <w:pPr>
        <w:jc w:val="both"/>
        <w:rPr>
          <w:b/>
          <w:sz w:val="22"/>
          <w:szCs w:val="22"/>
          <w:u w:val="single"/>
        </w:rPr>
      </w:pPr>
      <w:r w:rsidRPr="008B177A">
        <w:rPr>
          <w:b/>
          <w:sz w:val="22"/>
          <w:szCs w:val="22"/>
          <w:u w:val="single"/>
        </w:rPr>
        <w:t>По первому вопросу:</w:t>
      </w:r>
    </w:p>
    <w:p w:rsidR="00A4737B" w:rsidRPr="008B177A" w:rsidRDefault="00A4737B" w:rsidP="00A4737B">
      <w:pPr>
        <w:pStyle w:val="ac"/>
        <w:numPr>
          <w:ilvl w:val="0"/>
          <w:numId w:val="49"/>
        </w:numPr>
        <w:ind w:left="0" w:firstLine="284"/>
        <w:contextualSpacing/>
        <w:jc w:val="both"/>
        <w:rPr>
          <w:sz w:val="22"/>
          <w:szCs w:val="22"/>
        </w:rPr>
      </w:pPr>
      <w:r w:rsidRPr="008B177A">
        <w:rPr>
          <w:sz w:val="22"/>
          <w:szCs w:val="22"/>
        </w:rPr>
        <w:t xml:space="preserve">Рассматривалась заявка СПК «Красное». </w:t>
      </w:r>
      <w:r w:rsidRPr="008B177A">
        <w:rPr>
          <w:b/>
          <w:sz w:val="22"/>
          <w:szCs w:val="22"/>
        </w:rPr>
        <w:t xml:space="preserve">Вопрос поставлен на голосование: </w:t>
      </w:r>
      <w:r w:rsidRPr="008B177A">
        <w:rPr>
          <w:sz w:val="22"/>
          <w:szCs w:val="22"/>
        </w:rPr>
        <w:t>«Предварительно включить заявку СПК «Красное» в план поставки на август 2022 года. Заявка подлежит исключению в случае не предоставления недостающего документа»».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177A">
        <w:rPr>
          <w:sz w:val="22"/>
          <w:szCs w:val="22"/>
        </w:rPr>
        <w:t>Заявка предварительно включена в план на август 2022 года.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A4737B" w:rsidRPr="008B177A" w:rsidRDefault="00A4737B" w:rsidP="00A4737B">
      <w:pPr>
        <w:pStyle w:val="ac"/>
        <w:numPr>
          <w:ilvl w:val="0"/>
          <w:numId w:val="49"/>
        </w:numPr>
        <w:tabs>
          <w:tab w:val="left" w:pos="284"/>
        </w:tabs>
        <w:ind w:left="0" w:firstLine="284"/>
        <w:contextualSpacing/>
        <w:jc w:val="both"/>
        <w:rPr>
          <w:sz w:val="22"/>
          <w:szCs w:val="22"/>
        </w:rPr>
      </w:pPr>
      <w:r w:rsidRPr="008B177A">
        <w:rPr>
          <w:sz w:val="22"/>
          <w:szCs w:val="22"/>
        </w:rPr>
        <w:t>Рассматривалась заявка  КФХ «</w:t>
      </w:r>
      <w:proofErr w:type="spellStart"/>
      <w:r w:rsidRPr="008B177A">
        <w:rPr>
          <w:sz w:val="22"/>
          <w:szCs w:val="22"/>
        </w:rPr>
        <w:t>Магро</w:t>
      </w:r>
      <w:proofErr w:type="spellEnd"/>
      <w:r w:rsidRPr="008B177A">
        <w:rPr>
          <w:sz w:val="22"/>
          <w:szCs w:val="22"/>
        </w:rPr>
        <w:t xml:space="preserve">». </w:t>
      </w:r>
      <w:r w:rsidRPr="008B177A">
        <w:rPr>
          <w:b/>
          <w:sz w:val="22"/>
          <w:szCs w:val="22"/>
        </w:rPr>
        <w:t>Вопрос поставлен на голосование</w:t>
      </w:r>
      <w:r w:rsidRPr="008B177A">
        <w:rPr>
          <w:sz w:val="22"/>
          <w:szCs w:val="22"/>
        </w:rPr>
        <w:t>: «Включить заявку КФХ «</w:t>
      </w:r>
      <w:proofErr w:type="spellStart"/>
      <w:r w:rsidRPr="008B177A">
        <w:rPr>
          <w:sz w:val="22"/>
          <w:szCs w:val="22"/>
        </w:rPr>
        <w:t>Магро</w:t>
      </w:r>
      <w:proofErr w:type="spellEnd"/>
      <w:r w:rsidRPr="008B177A">
        <w:rPr>
          <w:sz w:val="22"/>
          <w:szCs w:val="22"/>
        </w:rPr>
        <w:t>» в план поставки на август 2022 года».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177A">
        <w:rPr>
          <w:sz w:val="22"/>
          <w:szCs w:val="22"/>
        </w:rPr>
        <w:t>Заявка включена в план на август 2022 года.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A4737B" w:rsidRPr="008B177A" w:rsidRDefault="00A4737B" w:rsidP="00A4737B">
      <w:pPr>
        <w:pStyle w:val="ac"/>
        <w:numPr>
          <w:ilvl w:val="0"/>
          <w:numId w:val="49"/>
        </w:numPr>
        <w:tabs>
          <w:tab w:val="left" w:pos="709"/>
        </w:tabs>
        <w:ind w:left="0" w:firstLine="284"/>
        <w:contextualSpacing/>
        <w:jc w:val="both"/>
        <w:rPr>
          <w:sz w:val="22"/>
          <w:szCs w:val="22"/>
        </w:rPr>
      </w:pPr>
      <w:proofErr w:type="gramStart"/>
      <w:r w:rsidRPr="008B177A">
        <w:rPr>
          <w:sz w:val="22"/>
          <w:szCs w:val="22"/>
        </w:rPr>
        <w:t xml:space="preserve">Рассматривалась заявка КФХ Сметанина М.Н. </w:t>
      </w:r>
      <w:r w:rsidRPr="008B177A">
        <w:rPr>
          <w:b/>
          <w:sz w:val="22"/>
          <w:szCs w:val="22"/>
        </w:rPr>
        <w:t>Вопрос поставлен</w:t>
      </w:r>
      <w:proofErr w:type="gramEnd"/>
      <w:r w:rsidRPr="008B177A">
        <w:rPr>
          <w:b/>
          <w:sz w:val="22"/>
          <w:szCs w:val="22"/>
        </w:rPr>
        <w:t xml:space="preserve"> на голосование:</w:t>
      </w:r>
      <w:r w:rsidRPr="008B177A">
        <w:rPr>
          <w:sz w:val="22"/>
          <w:szCs w:val="22"/>
        </w:rPr>
        <w:t xml:space="preserve"> «Включить заявку КФХ Сметанина М.Н. в план поставки на август 2022 года».</w:t>
      </w:r>
    </w:p>
    <w:p w:rsidR="00A4737B" w:rsidRPr="008B177A" w:rsidRDefault="00A4737B" w:rsidP="00A4737B">
      <w:pPr>
        <w:pStyle w:val="ac"/>
        <w:tabs>
          <w:tab w:val="left" w:pos="709"/>
        </w:tabs>
        <w:ind w:left="0"/>
        <w:jc w:val="both"/>
        <w:rPr>
          <w:sz w:val="22"/>
          <w:szCs w:val="22"/>
        </w:rPr>
      </w:pPr>
      <w:r w:rsidRPr="008B177A">
        <w:rPr>
          <w:sz w:val="22"/>
          <w:szCs w:val="22"/>
        </w:rPr>
        <w:t>Заявка включена в план поставки на август 2022 года.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A4737B" w:rsidRPr="008B177A" w:rsidRDefault="00A4737B" w:rsidP="00A4737B">
      <w:pPr>
        <w:pStyle w:val="ac"/>
        <w:numPr>
          <w:ilvl w:val="0"/>
          <w:numId w:val="49"/>
        </w:numPr>
        <w:tabs>
          <w:tab w:val="left" w:pos="284"/>
        </w:tabs>
        <w:ind w:left="0" w:firstLine="284"/>
        <w:contextualSpacing/>
        <w:jc w:val="both"/>
        <w:rPr>
          <w:sz w:val="22"/>
          <w:szCs w:val="22"/>
        </w:rPr>
      </w:pPr>
      <w:r w:rsidRPr="008B177A">
        <w:rPr>
          <w:sz w:val="22"/>
          <w:szCs w:val="22"/>
        </w:rPr>
        <w:t xml:space="preserve">Рассматривалась заявка АО ПК «Ярославич». </w:t>
      </w:r>
      <w:r w:rsidRPr="008B177A">
        <w:rPr>
          <w:b/>
          <w:sz w:val="22"/>
          <w:szCs w:val="22"/>
        </w:rPr>
        <w:t>Вопрос поставлен на голосование: «</w:t>
      </w:r>
      <w:r w:rsidRPr="008B177A">
        <w:rPr>
          <w:sz w:val="22"/>
          <w:szCs w:val="22"/>
        </w:rPr>
        <w:t>Включить заявку АО ПК «Ярославич» в план поставки в части на август 2022 года».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177A">
        <w:rPr>
          <w:sz w:val="22"/>
          <w:szCs w:val="22"/>
        </w:rPr>
        <w:t>Заявка включена в план поставки на август 2022 года.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A4737B" w:rsidRPr="008B177A" w:rsidRDefault="00A4737B" w:rsidP="00A4737B">
      <w:pPr>
        <w:pStyle w:val="ac"/>
        <w:numPr>
          <w:ilvl w:val="0"/>
          <w:numId w:val="49"/>
        </w:numPr>
        <w:tabs>
          <w:tab w:val="left" w:pos="284"/>
        </w:tabs>
        <w:ind w:left="0" w:firstLine="284"/>
        <w:contextualSpacing/>
        <w:jc w:val="both"/>
        <w:rPr>
          <w:sz w:val="22"/>
          <w:szCs w:val="22"/>
        </w:rPr>
      </w:pPr>
      <w:r w:rsidRPr="008B177A">
        <w:rPr>
          <w:sz w:val="22"/>
          <w:szCs w:val="22"/>
        </w:rPr>
        <w:t>Рассматривались заявка АО «</w:t>
      </w:r>
      <w:proofErr w:type="spellStart"/>
      <w:r w:rsidRPr="008B177A">
        <w:rPr>
          <w:sz w:val="22"/>
          <w:szCs w:val="22"/>
        </w:rPr>
        <w:t>Татищевское</w:t>
      </w:r>
      <w:proofErr w:type="spellEnd"/>
      <w:r w:rsidRPr="008B177A">
        <w:rPr>
          <w:sz w:val="22"/>
          <w:szCs w:val="22"/>
        </w:rPr>
        <w:t>» и заявк</w:t>
      </w:r>
      <w:proofErr w:type="gramStart"/>
      <w:r w:rsidRPr="008B177A">
        <w:rPr>
          <w:sz w:val="22"/>
          <w:szCs w:val="22"/>
        </w:rPr>
        <w:t>а ООО</w:t>
      </w:r>
      <w:proofErr w:type="gramEnd"/>
      <w:r w:rsidRPr="008B177A">
        <w:rPr>
          <w:sz w:val="22"/>
          <w:szCs w:val="22"/>
        </w:rPr>
        <w:t xml:space="preserve"> «Некрасовский картофель».</w:t>
      </w:r>
    </w:p>
    <w:p w:rsidR="00A4737B" w:rsidRPr="008B177A" w:rsidRDefault="00A4737B" w:rsidP="00A4737B">
      <w:pPr>
        <w:pStyle w:val="ac"/>
        <w:tabs>
          <w:tab w:val="left" w:pos="0"/>
        </w:tabs>
        <w:ind w:left="0" w:firstLine="284"/>
        <w:jc w:val="both"/>
        <w:rPr>
          <w:sz w:val="22"/>
          <w:szCs w:val="22"/>
        </w:rPr>
      </w:pPr>
      <w:r w:rsidRPr="008B177A">
        <w:rPr>
          <w:sz w:val="22"/>
          <w:szCs w:val="22"/>
        </w:rPr>
        <w:t xml:space="preserve">Указанные заявки не могут быть рассмотрены ввиду того, что план на март и июль 2022 года уже полностью сформирован. Заявки могут быть рассмотрены только в случае изменений в плане поставки </w:t>
      </w:r>
      <w:proofErr w:type="gramStart"/>
      <w:r w:rsidRPr="008B177A">
        <w:rPr>
          <w:sz w:val="22"/>
          <w:szCs w:val="22"/>
        </w:rPr>
        <w:t>на</w:t>
      </w:r>
      <w:proofErr w:type="gramEnd"/>
      <w:r w:rsidRPr="008B177A">
        <w:rPr>
          <w:sz w:val="22"/>
          <w:szCs w:val="22"/>
        </w:rPr>
        <w:t xml:space="preserve"> соответствующие месяца 2022 года.</w:t>
      </w:r>
    </w:p>
    <w:p w:rsidR="00A4737B" w:rsidRPr="008B177A" w:rsidRDefault="00A4737B" w:rsidP="00A4737B">
      <w:pPr>
        <w:pStyle w:val="ac"/>
        <w:tabs>
          <w:tab w:val="left" w:pos="0"/>
        </w:tabs>
        <w:ind w:left="0" w:firstLine="284"/>
        <w:jc w:val="both"/>
        <w:rPr>
          <w:sz w:val="22"/>
          <w:szCs w:val="22"/>
        </w:rPr>
      </w:pPr>
    </w:p>
    <w:p w:rsidR="00A4737B" w:rsidRPr="008B177A" w:rsidRDefault="00A4737B" w:rsidP="00A4737B">
      <w:pPr>
        <w:pStyle w:val="ac"/>
        <w:numPr>
          <w:ilvl w:val="0"/>
          <w:numId w:val="49"/>
        </w:numPr>
        <w:tabs>
          <w:tab w:val="left" w:pos="0"/>
        </w:tabs>
        <w:ind w:left="0" w:firstLine="284"/>
        <w:contextualSpacing/>
        <w:jc w:val="both"/>
        <w:rPr>
          <w:sz w:val="22"/>
          <w:szCs w:val="22"/>
        </w:rPr>
      </w:pPr>
      <w:r w:rsidRPr="008B177A">
        <w:rPr>
          <w:sz w:val="22"/>
          <w:szCs w:val="22"/>
        </w:rPr>
        <w:t>СПК (</w:t>
      </w:r>
      <w:proofErr w:type="spellStart"/>
      <w:r w:rsidRPr="008B177A">
        <w:rPr>
          <w:sz w:val="22"/>
          <w:szCs w:val="22"/>
        </w:rPr>
        <w:t>к-з</w:t>
      </w:r>
      <w:proofErr w:type="spellEnd"/>
      <w:r w:rsidRPr="008B177A">
        <w:rPr>
          <w:sz w:val="22"/>
          <w:szCs w:val="22"/>
        </w:rPr>
        <w:t xml:space="preserve">) «Новый путь» (протокол от 22.11.2021г.) предоставил письмо с запросом о внесении изменений в заявку. </w:t>
      </w:r>
      <w:r w:rsidRPr="008B177A">
        <w:rPr>
          <w:b/>
          <w:sz w:val="22"/>
          <w:szCs w:val="22"/>
        </w:rPr>
        <w:t>Вопрос поставлен на голосование: «</w:t>
      </w:r>
      <w:r w:rsidRPr="008B177A">
        <w:rPr>
          <w:sz w:val="22"/>
          <w:szCs w:val="22"/>
        </w:rPr>
        <w:t>Учесть изменения в заявке СПК (</w:t>
      </w:r>
      <w:proofErr w:type="spellStart"/>
      <w:r w:rsidRPr="008B177A">
        <w:rPr>
          <w:sz w:val="22"/>
          <w:szCs w:val="22"/>
        </w:rPr>
        <w:t>к-з</w:t>
      </w:r>
      <w:proofErr w:type="spellEnd"/>
      <w:r w:rsidRPr="008B177A">
        <w:rPr>
          <w:sz w:val="22"/>
          <w:szCs w:val="22"/>
        </w:rPr>
        <w:t>) «Новый путь» при утверждении плана.</w:t>
      </w:r>
    </w:p>
    <w:p w:rsidR="00A4737B" w:rsidRPr="008B177A" w:rsidRDefault="00A4737B" w:rsidP="00A4737B">
      <w:pPr>
        <w:tabs>
          <w:tab w:val="left" w:pos="0"/>
        </w:tabs>
        <w:jc w:val="both"/>
        <w:rPr>
          <w:sz w:val="22"/>
          <w:szCs w:val="22"/>
        </w:rPr>
      </w:pPr>
      <w:r w:rsidRPr="008B177A">
        <w:rPr>
          <w:sz w:val="22"/>
          <w:szCs w:val="22"/>
        </w:rPr>
        <w:t>Учесть изменения.</w:t>
      </w:r>
    </w:p>
    <w:p w:rsidR="00A4737B" w:rsidRPr="008B177A" w:rsidRDefault="00A4737B" w:rsidP="00A4737B">
      <w:pPr>
        <w:tabs>
          <w:tab w:val="left" w:pos="0"/>
        </w:tabs>
        <w:jc w:val="both"/>
        <w:rPr>
          <w:sz w:val="22"/>
          <w:szCs w:val="22"/>
        </w:rPr>
      </w:pPr>
    </w:p>
    <w:p w:rsidR="00A4737B" w:rsidRPr="008B177A" w:rsidRDefault="00A4737B" w:rsidP="00A4737B">
      <w:pPr>
        <w:pStyle w:val="ac"/>
        <w:numPr>
          <w:ilvl w:val="0"/>
          <w:numId w:val="49"/>
        </w:numPr>
        <w:tabs>
          <w:tab w:val="left" w:pos="0"/>
        </w:tabs>
        <w:ind w:left="0" w:firstLine="284"/>
        <w:contextualSpacing/>
        <w:jc w:val="both"/>
        <w:rPr>
          <w:sz w:val="22"/>
          <w:szCs w:val="22"/>
        </w:rPr>
      </w:pPr>
      <w:r w:rsidRPr="008B177A">
        <w:rPr>
          <w:sz w:val="22"/>
          <w:szCs w:val="22"/>
        </w:rPr>
        <w:t xml:space="preserve">ОАО «Ярославский бройлер» (протокол от 15.11.2021г.) запросило внести изменения в заявку. </w:t>
      </w:r>
      <w:r w:rsidRPr="008B177A">
        <w:rPr>
          <w:b/>
          <w:sz w:val="22"/>
          <w:szCs w:val="22"/>
        </w:rPr>
        <w:t>Вопрос поставлен на голосование: «</w:t>
      </w:r>
      <w:r w:rsidRPr="008B177A">
        <w:rPr>
          <w:sz w:val="22"/>
          <w:szCs w:val="22"/>
        </w:rPr>
        <w:t>Учесть изменения в заявке ОАО «Ярославский бройлер» при утверждении плана.</w:t>
      </w:r>
    </w:p>
    <w:p w:rsidR="00A4737B" w:rsidRPr="008B177A" w:rsidRDefault="00A4737B" w:rsidP="00A4737B">
      <w:pPr>
        <w:tabs>
          <w:tab w:val="left" w:pos="0"/>
        </w:tabs>
        <w:jc w:val="both"/>
        <w:rPr>
          <w:sz w:val="22"/>
          <w:szCs w:val="22"/>
        </w:rPr>
      </w:pPr>
      <w:r w:rsidRPr="008B177A">
        <w:rPr>
          <w:sz w:val="22"/>
          <w:szCs w:val="22"/>
        </w:rPr>
        <w:t>Учесть изменения.</w:t>
      </w:r>
    </w:p>
    <w:p w:rsidR="00A4737B" w:rsidRPr="008B177A" w:rsidRDefault="00A4737B" w:rsidP="00A4737B">
      <w:pPr>
        <w:pStyle w:val="ac"/>
        <w:tabs>
          <w:tab w:val="left" w:pos="851"/>
        </w:tabs>
        <w:ind w:left="0"/>
        <w:jc w:val="both"/>
        <w:rPr>
          <w:b/>
          <w:sz w:val="22"/>
          <w:szCs w:val="22"/>
        </w:rPr>
      </w:pPr>
      <w:r w:rsidRPr="008B177A">
        <w:rPr>
          <w:b/>
          <w:sz w:val="22"/>
          <w:szCs w:val="22"/>
        </w:rPr>
        <w:t>Первый вопрос рассмотрен.</w:t>
      </w:r>
    </w:p>
    <w:p w:rsidR="00A4737B" w:rsidRPr="008B177A" w:rsidRDefault="00A4737B" w:rsidP="00A4737B">
      <w:pPr>
        <w:pStyle w:val="ac"/>
        <w:tabs>
          <w:tab w:val="left" w:pos="851"/>
        </w:tabs>
        <w:ind w:left="0"/>
        <w:jc w:val="both"/>
        <w:rPr>
          <w:b/>
          <w:sz w:val="22"/>
          <w:szCs w:val="22"/>
        </w:rPr>
      </w:pPr>
    </w:p>
    <w:p w:rsidR="00A4737B" w:rsidRPr="008B177A" w:rsidRDefault="00A4737B" w:rsidP="00A4737B">
      <w:pPr>
        <w:pStyle w:val="ac"/>
        <w:tabs>
          <w:tab w:val="left" w:pos="0"/>
        </w:tabs>
        <w:ind w:left="0"/>
        <w:jc w:val="both"/>
        <w:rPr>
          <w:sz w:val="22"/>
          <w:szCs w:val="22"/>
        </w:rPr>
      </w:pPr>
      <w:r w:rsidRPr="008B177A">
        <w:rPr>
          <w:b/>
          <w:sz w:val="22"/>
          <w:szCs w:val="22"/>
          <w:u w:val="single"/>
        </w:rPr>
        <w:t>По второму вопросу:</w:t>
      </w:r>
      <w:r w:rsidRPr="008B177A">
        <w:rPr>
          <w:sz w:val="22"/>
          <w:szCs w:val="22"/>
        </w:rPr>
        <w:t xml:space="preserve"> </w:t>
      </w:r>
    </w:p>
    <w:p w:rsidR="00A4737B" w:rsidRPr="008B177A" w:rsidRDefault="00A4737B" w:rsidP="00A4737B">
      <w:pPr>
        <w:pStyle w:val="ac"/>
        <w:numPr>
          <w:ilvl w:val="0"/>
          <w:numId w:val="50"/>
        </w:numPr>
        <w:tabs>
          <w:tab w:val="left" w:pos="0"/>
        </w:tabs>
        <w:ind w:left="0" w:firstLine="360"/>
        <w:contextualSpacing/>
        <w:jc w:val="both"/>
        <w:rPr>
          <w:sz w:val="22"/>
          <w:szCs w:val="22"/>
        </w:rPr>
      </w:pPr>
      <w:r w:rsidRPr="008B177A">
        <w:rPr>
          <w:sz w:val="22"/>
          <w:szCs w:val="22"/>
        </w:rPr>
        <w:t>ООО «</w:t>
      </w:r>
      <w:proofErr w:type="spellStart"/>
      <w:r w:rsidRPr="008B177A">
        <w:rPr>
          <w:sz w:val="22"/>
          <w:szCs w:val="22"/>
        </w:rPr>
        <w:t>ЯрМАЗ</w:t>
      </w:r>
      <w:proofErr w:type="spellEnd"/>
      <w:r w:rsidRPr="008B177A">
        <w:rPr>
          <w:sz w:val="22"/>
          <w:szCs w:val="22"/>
        </w:rPr>
        <w:t>» предоставило уведомление о переносе срока поставки по заявке ООО «</w:t>
      </w:r>
      <w:proofErr w:type="spellStart"/>
      <w:r w:rsidRPr="008B177A">
        <w:rPr>
          <w:sz w:val="22"/>
          <w:szCs w:val="22"/>
        </w:rPr>
        <w:t>Тондо</w:t>
      </w:r>
      <w:proofErr w:type="spellEnd"/>
      <w:r w:rsidRPr="008B177A">
        <w:rPr>
          <w:sz w:val="22"/>
          <w:szCs w:val="22"/>
        </w:rPr>
        <w:t>», что необходимо учесть при утверждении плана поставок на январь 2022 года.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</w:p>
    <w:p w:rsidR="00A4737B" w:rsidRPr="008B177A" w:rsidRDefault="00A4737B" w:rsidP="00A4737B">
      <w:pPr>
        <w:pStyle w:val="ac"/>
        <w:numPr>
          <w:ilvl w:val="0"/>
          <w:numId w:val="50"/>
        </w:numPr>
        <w:tabs>
          <w:tab w:val="left" w:pos="284"/>
        </w:tabs>
        <w:ind w:left="0" w:firstLine="360"/>
        <w:contextualSpacing/>
        <w:jc w:val="both"/>
        <w:rPr>
          <w:b/>
          <w:sz w:val="22"/>
          <w:szCs w:val="22"/>
        </w:rPr>
      </w:pPr>
      <w:r w:rsidRPr="008B177A">
        <w:rPr>
          <w:sz w:val="22"/>
          <w:szCs w:val="22"/>
        </w:rPr>
        <w:t xml:space="preserve">План на январь 2022 года сформирован. </w:t>
      </w:r>
      <w:r w:rsidRPr="008B177A">
        <w:rPr>
          <w:b/>
          <w:sz w:val="22"/>
          <w:szCs w:val="22"/>
        </w:rPr>
        <w:t>Вопрос поставлен на голосование: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177A">
        <w:rPr>
          <w:sz w:val="22"/>
          <w:szCs w:val="22"/>
        </w:rPr>
        <w:t>«Принять план поставки сельскохозяйственной техники и оборудования на январь 2022 года. Предложить генеральному директору утвердить план поставки».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177A">
        <w:rPr>
          <w:sz w:val="22"/>
          <w:szCs w:val="22"/>
        </w:rPr>
        <w:t>Голосовали: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177A">
        <w:rPr>
          <w:sz w:val="22"/>
          <w:szCs w:val="22"/>
        </w:rPr>
        <w:t>За: единогласно</w:t>
      </w:r>
    </w:p>
    <w:p w:rsidR="00A4737B" w:rsidRPr="008B177A" w:rsidRDefault="00A4737B" w:rsidP="00A4737B">
      <w:pPr>
        <w:jc w:val="both"/>
        <w:rPr>
          <w:b/>
          <w:sz w:val="22"/>
          <w:szCs w:val="22"/>
        </w:rPr>
      </w:pPr>
      <w:r w:rsidRPr="008B177A">
        <w:rPr>
          <w:b/>
          <w:sz w:val="22"/>
          <w:szCs w:val="22"/>
        </w:rPr>
        <w:t>Второй вопрос рассмотрен.</w:t>
      </w:r>
    </w:p>
    <w:p w:rsidR="00A4737B" w:rsidRPr="008B177A" w:rsidRDefault="00A4737B" w:rsidP="00A4737B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8F1BEC" w:rsidRPr="008B177A" w:rsidRDefault="008F1BEC" w:rsidP="0045728B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8B177A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3E8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F042E"/>
    <w:multiLevelType w:val="hybridMultilevel"/>
    <w:tmpl w:val="99A86CFE"/>
    <w:lvl w:ilvl="0" w:tplc="A008E4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5880B7B"/>
    <w:multiLevelType w:val="hybridMultilevel"/>
    <w:tmpl w:val="CAB64DD8"/>
    <w:lvl w:ilvl="0" w:tplc="BB5EBCA0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9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38"/>
  </w:num>
  <w:num w:numId="5">
    <w:abstractNumId w:val="29"/>
  </w:num>
  <w:num w:numId="6">
    <w:abstractNumId w:val="3"/>
  </w:num>
  <w:num w:numId="7">
    <w:abstractNumId w:val="24"/>
  </w:num>
  <w:num w:numId="8">
    <w:abstractNumId w:val="16"/>
  </w:num>
  <w:num w:numId="9">
    <w:abstractNumId w:val="32"/>
  </w:num>
  <w:num w:numId="10">
    <w:abstractNumId w:val="13"/>
  </w:num>
  <w:num w:numId="11">
    <w:abstractNumId w:val="34"/>
  </w:num>
  <w:num w:numId="12">
    <w:abstractNumId w:val="5"/>
  </w:num>
  <w:num w:numId="13">
    <w:abstractNumId w:val="18"/>
  </w:num>
  <w:num w:numId="14">
    <w:abstractNumId w:val="41"/>
  </w:num>
  <w:num w:numId="15">
    <w:abstractNumId w:val="23"/>
  </w:num>
  <w:num w:numId="16">
    <w:abstractNumId w:val="45"/>
  </w:num>
  <w:num w:numId="17">
    <w:abstractNumId w:val="20"/>
  </w:num>
  <w:num w:numId="18">
    <w:abstractNumId w:val="27"/>
  </w:num>
  <w:num w:numId="19">
    <w:abstractNumId w:val="35"/>
  </w:num>
  <w:num w:numId="20">
    <w:abstractNumId w:val="15"/>
  </w:num>
  <w:num w:numId="21">
    <w:abstractNumId w:val="30"/>
  </w:num>
  <w:num w:numId="22">
    <w:abstractNumId w:val="42"/>
  </w:num>
  <w:num w:numId="23">
    <w:abstractNumId w:val="43"/>
  </w:num>
  <w:num w:numId="24">
    <w:abstractNumId w:val="28"/>
  </w:num>
  <w:num w:numId="25">
    <w:abstractNumId w:val="17"/>
  </w:num>
  <w:num w:numId="26">
    <w:abstractNumId w:val="26"/>
  </w:num>
  <w:num w:numId="27">
    <w:abstractNumId w:val="36"/>
  </w:num>
  <w:num w:numId="28">
    <w:abstractNumId w:val="31"/>
  </w:num>
  <w:num w:numId="29">
    <w:abstractNumId w:val="37"/>
  </w:num>
  <w:num w:numId="30">
    <w:abstractNumId w:val="8"/>
  </w:num>
  <w:num w:numId="31">
    <w:abstractNumId w:val="0"/>
  </w:num>
  <w:num w:numId="32">
    <w:abstractNumId w:val="9"/>
  </w:num>
  <w:num w:numId="33">
    <w:abstractNumId w:val="3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1"/>
  </w:num>
  <w:num w:numId="37">
    <w:abstractNumId w:val="33"/>
  </w:num>
  <w:num w:numId="38">
    <w:abstractNumId w:val="6"/>
  </w:num>
  <w:num w:numId="39">
    <w:abstractNumId w:val="44"/>
  </w:num>
  <w:num w:numId="40">
    <w:abstractNumId w:val="2"/>
  </w:num>
  <w:num w:numId="41">
    <w:abstractNumId w:val="10"/>
  </w:num>
  <w:num w:numId="42">
    <w:abstractNumId w:val="40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14"/>
  </w:num>
  <w:num w:numId="5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0B1E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54A8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172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68F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55A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6BD5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4F2F"/>
    <w:rsid w:val="0030503B"/>
    <w:rsid w:val="0030504E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6D1F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28B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83D68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41B6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6F5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B4604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492A"/>
    <w:rsid w:val="00675145"/>
    <w:rsid w:val="006752E5"/>
    <w:rsid w:val="00675570"/>
    <w:rsid w:val="006764F8"/>
    <w:rsid w:val="00677B5E"/>
    <w:rsid w:val="00677B6D"/>
    <w:rsid w:val="00680211"/>
    <w:rsid w:val="00682E45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39D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52E7"/>
    <w:rsid w:val="006E72F5"/>
    <w:rsid w:val="006F0826"/>
    <w:rsid w:val="006F0C9D"/>
    <w:rsid w:val="006F1079"/>
    <w:rsid w:val="006F2ADF"/>
    <w:rsid w:val="006F32EB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318"/>
    <w:rsid w:val="007936C1"/>
    <w:rsid w:val="00793AA7"/>
    <w:rsid w:val="00795D12"/>
    <w:rsid w:val="007968C9"/>
    <w:rsid w:val="00797025"/>
    <w:rsid w:val="007970A5"/>
    <w:rsid w:val="00797307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2E85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5E5B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21C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AA1"/>
    <w:rsid w:val="008B0DFC"/>
    <w:rsid w:val="008B177A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178F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491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37B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1DD5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30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1DA6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453B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18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3725D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2A3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5</cp:revision>
  <cp:lastPrinted>2018-06-08T07:22:00Z</cp:lastPrinted>
  <dcterms:created xsi:type="dcterms:W3CDTF">2022-02-28T11:26:00Z</dcterms:created>
  <dcterms:modified xsi:type="dcterms:W3CDTF">2022-02-28T11:32:00Z</dcterms:modified>
</cp:coreProperties>
</file>