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CE1987" w:rsidRPr="00CE1987" w:rsidRDefault="00CE1987" w:rsidP="00CE1987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CE1987">
        <w:rPr>
          <w:sz w:val="22"/>
          <w:szCs w:val="22"/>
        </w:rPr>
        <w:t xml:space="preserve">г. Ярославль </w:t>
      </w:r>
      <w:r w:rsidRPr="00CE1987">
        <w:rPr>
          <w:sz w:val="22"/>
          <w:szCs w:val="22"/>
        </w:rPr>
        <w:tab/>
        <w:t>27 марта 2023 г.</w:t>
      </w:r>
    </w:p>
    <w:p w:rsidR="00CE1987" w:rsidRPr="00CE1987" w:rsidRDefault="00CE1987" w:rsidP="00CE1987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CE1987" w:rsidRPr="00CE1987" w:rsidRDefault="00CE1987" w:rsidP="00CE1987">
      <w:pPr>
        <w:ind w:right="99"/>
        <w:rPr>
          <w:sz w:val="22"/>
          <w:szCs w:val="22"/>
        </w:rPr>
      </w:pPr>
      <w:r w:rsidRPr="00CE1987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CE1987">
        <w:rPr>
          <w:bCs/>
          <w:sz w:val="22"/>
          <w:szCs w:val="22"/>
        </w:rPr>
        <w:t>27</w:t>
      </w:r>
      <w:r w:rsidRPr="00CE1987">
        <w:rPr>
          <w:sz w:val="22"/>
          <w:szCs w:val="22"/>
        </w:rPr>
        <w:t xml:space="preserve"> марта 2023 г.</w:t>
      </w:r>
    </w:p>
    <w:p w:rsidR="00CE1987" w:rsidRPr="00CE1987" w:rsidRDefault="00CE1987" w:rsidP="00CE1987">
      <w:pPr>
        <w:ind w:right="99"/>
        <w:rPr>
          <w:sz w:val="22"/>
          <w:szCs w:val="22"/>
        </w:rPr>
      </w:pPr>
      <w:r w:rsidRPr="00CE1987">
        <w:rPr>
          <w:b/>
          <w:bCs/>
          <w:sz w:val="22"/>
          <w:szCs w:val="22"/>
        </w:rPr>
        <w:t>Время проведения заседания лизинговой комиссии:</w:t>
      </w:r>
      <w:r w:rsidRPr="00CE1987">
        <w:rPr>
          <w:sz w:val="22"/>
          <w:szCs w:val="22"/>
        </w:rPr>
        <w:t xml:space="preserve"> 10 час. 00 мин.</w:t>
      </w:r>
    </w:p>
    <w:p w:rsidR="00CE1987" w:rsidRPr="00CE1987" w:rsidRDefault="00CE1987" w:rsidP="00CE1987">
      <w:pPr>
        <w:ind w:right="99"/>
        <w:jc w:val="both"/>
        <w:rPr>
          <w:sz w:val="22"/>
          <w:szCs w:val="22"/>
        </w:rPr>
      </w:pPr>
      <w:r w:rsidRPr="00CE1987">
        <w:rPr>
          <w:b/>
          <w:bCs/>
          <w:sz w:val="22"/>
          <w:szCs w:val="22"/>
        </w:rPr>
        <w:t>Место проведения заседания лизинговой комиссии:</w:t>
      </w:r>
      <w:r w:rsidRPr="00CE1987">
        <w:rPr>
          <w:sz w:val="22"/>
          <w:szCs w:val="22"/>
        </w:rPr>
        <w:t xml:space="preserve"> </w:t>
      </w:r>
      <w:proofErr w:type="gramStart"/>
      <w:r w:rsidRPr="00CE1987">
        <w:rPr>
          <w:rStyle w:val="14"/>
          <w:sz w:val="22"/>
          <w:szCs w:val="22"/>
        </w:rPr>
        <w:t>г</w:t>
      </w:r>
      <w:proofErr w:type="gramEnd"/>
      <w:r w:rsidRPr="00CE1987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CE1987">
        <w:rPr>
          <w:rStyle w:val="14"/>
          <w:sz w:val="22"/>
          <w:szCs w:val="22"/>
        </w:rPr>
        <w:t>каб</w:t>
      </w:r>
      <w:proofErr w:type="spellEnd"/>
      <w:r w:rsidRPr="00CE1987">
        <w:rPr>
          <w:rStyle w:val="14"/>
          <w:sz w:val="22"/>
          <w:szCs w:val="22"/>
        </w:rPr>
        <w:t>. 205</w:t>
      </w:r>
      <w:r w:rsidRPr="00CE1987">
        <w:rPr>
          <w:rStyle w:val="13"/>
          <w:sz w:val="22"/>
          <w:szCs w:val="22"/>
        </w:rPr>
        <w:t>.</w:t>
      </w:r>
    </w:p>
    <w:p w:rsidR="00CE1987" w:rsidRPr="00CE1987" w:rsidRDefault="00CE1987" w:rsidP="00CE1987">
      <w:pPr>
        <w:ind w:right="99"/>
        <w:jc w:val="both"/>
        <w:rPr>
          <w:b/>
          <w:bCs/>
          <w:sz w:val="22"/>
          <w:szCs w:val="22"/>
        </w:rPr>
      </w:pPr>
      <w:r w:rsidRPr="00CE1987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CE1987">
        <w:rPr>
          <w:b/>
          <w:bCs/>
          <w:sz w:val="22"/>
          <w:szCs w:val="22"/>
        </w:rPr>
        <w:t>Кворум имеется. Заседание правомочно.</w:t>
      </w:r>
    </w:p>
    <w:p w:rsidR="00CE1987" w:rsidRPr="00CE1987" w:rsidRDefault="00CE1987" w:rsidP="00CE1987">
      <w:pPr>
        <w:pStyle w:val="Default"/>
        <w:ind w:right="99"/>
        <w:rPr>
          <w:color w:val="auto"/>
          <w:sz w:val="22"/>
          <w:szCs w:val="22"/>
        </w:rPr>
      </w:pPr>
    </w:p>
    <w:p w:rsidR="00CE1987" w:rsidRPr="00CE1987" w:rsidRDefault="00CE1987" w:rsidP="00CE1987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CE1987">
        <w:rPr>
          <w:b/>
          <w:bCs/>
          <w:color w:val="auto"/>
          <w:sz w:val="22"/>
          <w:szCs w:val="22"/>
        </w:rPr>
        <w:t>Повестка дня:</w:t>
      </w:r>
    </w:p>
    <w:p w:rsidR="00CE1987" w:rsidRPr="00CE1987" w:rsidRDefault="00CE1987" w:rsidP="00CE1987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CE1987">
        <w:rPr>
          <w:bCs/>
          <w:color w:val="auto"/>
          <w:sz w:val="22"/>
          <w:szCs w:val="22"/>
        </w:rPr>
        <w:t>1. Рассмотрение заявок лизингополучателей.</w:t>
      </w:r>
    </w:p>
    <w:p w:rsidR="00CE1987" w:rsidRPr="00CE1987" w:rsidRDefault="00CE1987" w:rsidP="00CE1987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CE1987">
        <w:rPr>
          <w:bCs/>
          <w:color w:val="auto"/>
          <w:sz w:val="22"/>
          <w:szCs w:val="22"/>
        </w:rPr>
        <w:t>2. Принятие плана поставки на апрель 2023 года.</w:t>
      </w:r>
    </w:p>
    <w:p w:rsidR="00CE1987" w:rsidRPr="00CE1987" w:rsidRDefault="00CE1987" w:rsidP="00CE1987">
      <w:pPr>
        <w:jc w:val="both"/>
        <w:rPr>
          <w:b/>
          <w:sz w:val="22"/>
          <w:szCs w:val="22"/>
        </w:rPr>
      </w:pPr>
    </w:p>
    <w:p w:rsidR="00CE1987" w:rsidRPr="00CE1987" w:rsidRDefault="00CE1987" w:rsidP="00CE1987">
      <w:pPr>
        <w:jc w:val="both"/>
        <w:rPr>
          <w:b/>
          <w:sz w:val="22"/>
          <w:szCs w:val="22"/>
        </w:rPr>
      </w:pPr>
      <w:r w:rsidRPr="00CE1987">
        <w:rPr>
          <w:b/>
          <w:sz w:val="22"/>
          <w:szCs w:val="22"/>
        </w:rPr>
        <w:t>По вопросу:</w:t>
      </w:r>
    </w:p>
    <w:p w:rsidR="00CE1987" w:rsidRPr="00CE1987" w:rsidRDefault="00CE1987" w:rsidP="00CE1987">
      <w:pPr>
        <w:ind w:firstLine="284"/>
        <w:jc w:val="both"/>
        <w:rPr>
          <w:sz w:val="22"/>
          <w:szCs w:val="22"/>
        </w:rPr>
      </w:pPr>
      <w:r w:rsidRPr="00CE1987">
        <w:rPr>
          <w:b/>
          <w:sz w:val="22"/>
          <w:szCs w:val="22"/>
        </w:rPr>
        <w:t xml:space="preserve">1) </w:t>
      </w:r>
      <w:r w:rsidRPr="00CE1987">
        <w:rPr>
          <w:sz w:val="22"/>
          <w:szCs w:val="22"/>
        </w:rPr>
        <w:t>Рассматривалась заявк</w:t>
      </w:r>
      <w:proofErr w:type="gramStart"/>
      <w:r w:rsidRPr="00CE1987">
        <w:rPr>
          <w:sz w:val="22"/>
          <w:szCs w:val="22"/>
        </w:rPr>
        <w:t>а ООО</w:t>
      </w:r>
      <w:proofErr w:type="gramEnd"/>
      <w:r w:rsidRPr="00CE1987">
        <w:rPr>
          <w:sz w:val="22"/>
          <w:szCs w:val="22"/>
        </w:rPr>
        <w:t xml:space="preserve"> «</w:t>
      </w:r>
      <w:proofErr w:type="spellStart"/>
      <w:r w:rsidRPr="00CE1987">
        <w:rPr>
          <w:sz w:val="22"/>
          <w:szCs w:val="22"/>
        </w:rPr>
        <w:t>Агромир</w:t>
      </w:r>
      <w:proofErr w:type="spellEnd"/>
      <w:r w:rsidRPr="00CE1987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CE1987">
        <w:rPr>
          <w:sz w:val="22"/>
          <w:szCs w:val="22"/>
        </w:rPr>
        <w:t xml:space="preserve"> </w:t>
      </w:r>
      <w:r w:rsidRPr="00CE1987">
        <w:rPr>
          <w:b/>
          <w:sz w:val="22"/>
          <w:szCs w:val="22"/>
        </w:rPr>
        <w:t>Вопрос поставлен на голосование:</w:t>
      </w:r>
      <w:r w:rsidRPr="00CE1987">
        <w:rPr>
          <w:sz w:val="22"/>
          <w:szCs w:val="22"/>
        </w:rPr>
        <w:t xml:space="preserve"> «Включить заявк</w:t>
      </w:r>
      <w:proofErr w:type="gramStart"/>
      <w:r w:rsidRPr="00CE1987">
        <w:rPr>
          <w:sz w:val="22"/>
          <w:szCs w:val="22"/>
        </w:rPr>
        <w:t>у ООО</w:t>
      </w:r>
      <w:proofErr w:type="gramEnd"/>
      <w:r w:rsidRPr="00CE1987">
        <w:rPr>
          <w:sz w:val="22"/>
          <w:szCs w:val="22"/>
        </w:rPr>
        <w:t xml:space="preserve"> «</w:t>
      </w:r>
      <w:proofErr w:type="spellStart"/>
      <w:r w:rsidRPr="00CE1987">
        <w:rPr>
          <w:sz w:val="22"/>
          <w:szCs w:val="22"/>
        </w:rPr>
        <w:t>Агромир</w:t>
      </w:r>
      <w:proofErr w:type="spellEnd"/>
      <w:r w:rsidRPr="00CE1987">
        <w:rPr>
          <w:sz w:val="22"/>
          <w:szCs w:val="22"/>
        </w:rPr>
        <w:t>» в план поставки на июнь 2023 года».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  <w:r w:rsidRPr="00CE1987">
        <w:rPr>
          <w:sz w:val="22"/>
          <w:szCs w:val="22"/>
        </w:rPr>
        <w:t>Заявка включена в план поставки на июнь 2023 года.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</w:p>
    <w:p w:rsidR="00CE1987" w:rsidRPr="00CE1987" w:rsidRDefault="00CE1987" w:rsidP="00084396">
      <w:pPr>
        <w:pStyle w:val="ac"/>
        <w:ind w:left="0" w:firstLine="284"/>
        <w:jc w:val="both"/>
        <w:rPr>
          <w:sz w:val="22"/>
          <w:szCs w:val="22"/>
        </w:rPr>
      </w:pPr>
      <w:r w:rsidRPr="00CE1987">
        <w:rPr>
          <w:b/>
          <w:sz w:val="22"/>
          <w:szCs w:val="22"/>
        </w:rPr>
        <w:t>2)</w:t>
      </w:r>
      <w:r w:rsidRPr="00CE1987">
        <w:rPr>
          <w:sz w:val="22"/>
          <w:szCs w:val="22"/>
        </w:rPr>
        <w:t xml:space="preserve"> 27 февраля 2023 года лизинговая комиссия </w:t>
      </w:r>
      <w:proofErr w:type="gramStart"/>
      <w:r w:rsidRPr="00CE1987">
        <w:rPr>
          <w:sz w:val="22"/>
          <w:szCs w:val="22"/>
        </w:rPr>
        <w:t xml:space="preserve">рассматривала заявку КФХ Попов </w:t>
      </w:r>
      <w:r w:rsidR="00084396">
        <w:rPr>
          <w:sz w:val="22"/>
          <w:szCs w:val="22"/>
        </w:rPr>
        <w:t>В.Н.</w:t>
      </w:r>
      <w:r w:rsidRPr="00CE1987">
        <w:rPr>
          <w:sz w:val="22"/>
          <w:szCs w:val="22"/>
        </w:rPr>
        <w:t xml:space="preserve"> По решению комиссии заявка была</w:t>
      </w:r>
      <w:proofErr w:type="gramEnd"/>
      <w:r w:rsidRPr="00CE1987">
        <w:rPr>
          <w:sz w:val="22"/>
          <w:szCs w:val="22"/>
        </w:rPr>
        <w:t xml:space="preserve"> предварительно включена в план на октябрь 2023 года. В связи с наличием возможности комиссия принимает решение изменить срок поставки на апрель 2023 года.</w:t>
      </w:r>
      <w:r w:rsidR="00084396">
        <w:rPr>
          <w:sz w:val="22"/>
          <w:szCs w:val="22"/>
        </w:rPr>
        <w:t xml:space="preserve"> </w:t>
      </w:r>
      <w:r w:rsidRPr="00CE1987">
        <w:rPr>
          <w:b/>
          <w:sz w:val="22"/>
          <w:szCs w:val="22"/>
        </w:rPr>
        <w:t>Вопрос поставлен на голосование:</w:t>
      </w:r>
      <w:r w:rsidRPr="00CE1987">
        <w:rPr>
          <w:sz w:val="22"/>
          <w:szCs w:val="22"/>
        </w:rPr>
        <w:t xml:space="preserve"> «Предварительно включить заявку КФХ Попов В.Н. в план поставки на апрель 2023 года. Заявка подлежит исключению в случае не предоставления указанных документов».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  <w:r w:rsidRPr="00CE1987">
        <w:rPr>
          <w:sz w:val="22"/>
          <w:szCs w:val="22"/>
        </w:rPr>
        <w:t>Заявка предварительно включена в план поставки на апрель 2023 года.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</w:p>
    <w:p w:rsidR="00CE1987" w:rsidRPr="00CE1987" w:rsidRDefault="00CE1987" w:rsidP="00084396">
      <w:pPr>
        <w:pStyle w:val="ac"/>
        <w:ind w:left="0" w:firstLine="284"/>
        <w:jc w:val="both"/>
        <w:rPr>
          <w:sz w:val="22"/>
          <w:szCs w:val="22"/>
        </w:rPr>
      </w:pPr>
      <w:r w:rsidRPr="00CE1987">
        <w:rPr>
          <w:b/>
          <w:sz w:val="22"/>
          <w:szCs w:val="22"/>
        </w:rPr>
        <w:t>3)</w:t>
      </w:r>
      <w:r w:rsidRPr="00CE1987">
        <w:rPr>
          <w:sz w:val="22"/>
          <w:szCs w:val="22"/>
        </w:rPr>
        <w:t xml:space="preserve"> Рассматривалась заявка СПК (</w:t>
      </w:r>
      <w:proofErr w:type="spellStart"/>
      <w:r w:rsidRPr="00CE1987">
        <w:rPr>
          <w:sz w:val="22"/>
          <w:szCs w:val="22"/>
        </w:rPr>
        <w:t>к-</w:t>
      </w:r>
      <w:r w:rsidR="00084396">
        <w:rPr>
          <w:sz w:val="22"/>
          <w:szCs w:val="22"/>
        </w:rPr>
        <w:t>з</w:t>
      </w:r>
      <w:proofErr w:type="spellEnd"/>
      <w:r w:rsidR="00084396">
        <w:rPr>
          <w:sz w:val="22"/>
          <w:szCs w:val="22"/>
        </w:rPr>
        <w:t xml:space="preserve">) «Новый путь». </w:t>
      </w:r>
      <w:r w:rsidRPr="00CE1987">
        <w:rPr>
          <w:b/>
          <w:sz w:val="22"/>
          <w:szCs w:val="22"/>
        </w:rPr>
        <w:t>Вопрос поставлен на голосование</w:t>
      </w:r>
      <w:r w:rsidRPr="00CE1987">
        <w:rPr>
          <w:sz w:val="22"/>
          <w:szCs w:val="22"/>
        </w:rPr>
        <w:t>: «Предварительно включить  заявку СПК (</w:t>
      </w:r>
      <w:proofErr w:type="spellStart"/>
      <w:r w:rsidRPr="00CE1987">
        <w:rPr>
          <w:sz w:val="22"/>
          <w:szCs w:val="22"/>
        </w:rPr>
        <w:t>к-з</w:t>
      </w:r>
      <w:proofErr w:type="spellEnd"/>
      <w:r w:rsidRPr="00CE1987">
        <w:rPr>
          <w:sz w:val="22"/>
          <w:szCs w:val="22"/>
        </w:rPr>
        <w:t>) «Новый путь» в план поставки на май 2023 года. Заявка подлежит исключению в случае не предоставления указанных документов».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  <w:r w:rsidRPr="00CE1987">
        <w:rPr>
          <w:sz w:val="22"/>
          <w:szCs w:val="22"/>
        </w:rPr>
        <w:t>Заявка предварительно включена в план поставки на май 2023 года.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</w:p>
    <w:p w:rsidR="00CE1987" w:rsidRPr="00CE1987" w:rsidRDefault="00CE1987" w:rsidP="00084396">
      <w:pPr>
        <w:pStyle w:val="ac"/>
        <w:ind w:left="0" w:firstLine="284"/>
        <w:jc w:val="both"/>
        <w:rPr>
          <w:sz w:val="22"/>
          <w:szCs w:val="22"/>
        </w:rPr>
      </w:pPr>
      <w:r w:rsidRPr="00CE1987">
        <w:rPr>
          <w:b/>
          <w:sz w:val="22"/>
          <w:szCs w:val="22"/>
        </w:rPr>
        <w:t>4)</w:t>
      </w:r>
      <w:r w:rsidRPr="00CE1987">
        <w:rPr>
          <w:sz w:val="22"/>
          <w:szCs w:val="22"/>
        </w:rPr>
        <w:t xml:space="preserve"> </w:t>
      </w:r>
      <w:proofErr w:type="gramStart"/>
      <w:r w:rsidRPr="00CE1987">
        <w:rPr>
          <w:sz w:val="22"/>
          <w:szCs w:val="22"/>
        </w:rPr>
        <w:t xml:space="preserve">Рассматривалась заявка главы КФХ Александрова </w:t>
      </w:r>
      <w:r w:rsidR="00084396">
        <w:rPr>
          <w:sz w:val="22"/>
          <w:szCs w:val="22"/>
        </w:rPr>
        <w:t>А.А.</w:t>
      </w:r>
      <w:r w:rsidRPr="00CE1987">
        <w:rPr>
          <w:sz w:val="22"/>
          <w:szCs w:val="22"/>
        </w:rPr>
        <w:t xml:space="preserve"> </w:t>
      </w:r>
      <w:r w:rsidRPr="00CE1987">
        <w:rPr>
          <w:b/>
          <w:sz w:val="22"/>
          <w:szCs w:val="22"/>
        </w:rPr>
        <w:t>Вопрос поставлен</w:t>
      </w:r>
      <w:proofErr w:type="gramEnd"/>
      <w:r w:rsidRPr="00CE1987">
        <w:rPr>
          <w:b/>
          <w:sz w:val="22"/>
          <w:szCs w:val="22"/>
        </w:rPr>
        <w:t xml:space="preserve">  на голосование</w:t>
      </w:r>
      <w:r w:rsidRPr="00CE1987">
        <w:rPr>
          <w:sz w:val="22"/>
          <w:szCs w:val="22"/>
        </w:rPr>
        <w:t>: «Предварительно включить заявку КФХ Александрова А.А. в план поставки на апрель 2023 года. Заявка подлежит исключению в случае не предоставления указанных документов».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  <w:r w:rsidRPr="00CE1987">
        <w:rPr>
          <w:sz w:val="22"/>
          <w:szCs w:val="22"/>
        </w:rPr>
        <w:t>Заявка предварительно включена в план поставки на апрель 2023 года.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</w:p>
    <w:p w:rsidR="00CE1987" w:rsidRPr="00CE1987" w:rsidRDefault="00CE1987" w:rsidP="00084396">
      <w:pPr>
        <w:pStyle w:val="ac"/>
        <w:ind w:left="0" w:firstLine="284"/>
        <w:jc w:val="both"/>
        <w:rPr>
          <w:sz w:val="22"/>
          <w:szCs w:val="22"/>
        </w:rPr>
      </w:pPr>
      <w:r w:rsidRPr="00CE1987">
        <w:rPr>
          <w:b/>
          <w:sz w:val="22"/>
          <w:szCs w:val="22"/>
        </w:rPr>
        <w:t xml:space="preserve">5) </w:t>
      </w:r>
      <w:r w:rsidRPr="00CE1987">
        <w:rPr>
          <w:sz w:val="22"/>
          <w:szCs w:val="22"/>
        </w:rPr>
        <w:t>Рассматривалась заявк</w:t>
      </w:r>
      <w:proofErr w:type="gramStart"/>
      <w:r w:rsidRPr="00CE1987">
        <w:rPr>
          <w:sz w:val="22"/>
          <w:szCs w:val="22"/>
        </w:rPr>
        <w:t>а ООО</w:t>
      </w:r>
      <w:proofErr w:type="gramEnd"/>
      <w:r w:rsidRPr="00CE1987">
        <w:rPr>
          <w:sz w:val="22"/>
          <w:szCs w:val="22"/>
        </w:rPr>
        <w:t xml:space="preserve"> «</w:t>
      </w:r>
      <w:proofErr w:type="spellStart"/>
      <w:r w:rsidRPr="00CE1987">
        <w:rPr>
          <w:sz w:val="22"/>
          <w:szCs w:val="22"/>
        </w:rPr>
        <w:t>Агрославль</w:t>
      </w:r>
      <w:proofErr w:type="spellEnd"/>
      <w:r w:rsidRPr="00CE1987">
        <w:rPr>
          <w:sz w:val="22"/>
          <w:szCs w:val="22"/>
        </w:rPr>
        <w:t>»</w:t>
      </w:r>
      <w:r w:rsidR="00084396">
        <w:rPr>
          <w:sz w:val="22"/>
          <w:szCs w:val="22"/>
        </w:rPr>
        <w:t>.</w:t>
      </w:r>
      <w:r w:rsidRPr="00CE1987">
        <w:rPr>
          <w:sz w:val="22"/>
          <w:szCs w:val="22"/>
        </w:rPr>
        <w:t xml:space="preserve"> </w:t>
      </w:r>
      <w:r w:rsidRPr="00CE1987">
        <w:rPr>
          <w:b/>
          <w:sz w:val="22"/>
          <w:szCs w:val="22"/>
        </w:rPr>
        <w:t>Вопрос поставлен на голосование</w:t>
      </w:r>
      <w:r w:rsidRPr="00CE1987">
        <w:rPr>
          <w:sz w:val="22"/>
          <w:szCs w:val="22"/>
        </w:rPr>
        <w:t>: «Предварительно включить заявк</w:t>
      </w:r>
      <w:proofErr w:type="gramStart"/>
      <w:r w:rsidRPr="00CE1987">
        <w:rPr>
          <w:sz w:val="22"/>
          <w:szCs w:val="22"/>
        </w:rPr>
        <w:t>у ООО</w:t>
      </w:r>
      <w:proofErr w:type="gramEnd"/>
      <w:r w:rsidRPr="00CE1987">
        <w:rPr>
          <w:sz w:val="22"/>
          <w:szCs w:val="22"/>
        </w:rPr>
        <w:t xml:space="preserve"> «</w:t>
      </w:r>
      <w:proofErr w:type="spellStart"/>
      <w:r w:rsidRPr="00CE1987">
        <w:rPr>
          <w:sz w:val="22"/>
          <w:szCs w:val="22"/>
        </w:rPr>
        <w:t>Агрославль</w:t>
      </w:r>
      <w:proofErr w:type="spellEnd"/>
      <w:r w:rsidRPr="00CE1987">
        <w:rPr>
          <w:sz w:val="22"/>
          <w:szCs w:val="22"/>
        </w:rPr>
        <w:t>» в план поставки на апрель 2023 года. Заявка подлежит исключению в случае не предоставления указанных документов».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  <w:r w:rsidRPr="00CE1987">
        <w:rPr>
          <w:sz w:val="22"/>
          <w:szCs w:val="22"/>
        </w:rPr>
        <w:t>Заявка предварительно включена в план поставки на апрель 2023 года.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</w:p>
    <w:p w:rsidR="00CE1987" w:rsidRPr="00CE1987" w:rsidRDefault="00CE1987" w:rsidP="00084396">
      <w:pPr>
        <w:pStyle w:val="ac"/>
        <w:ind w:left="0" w:firstLine="284"/>
        <w:jc w:val="both"/>
        <w:rPr>
          <w:sz w:val="22"/>
          <w:szCs w:val="22"/>
        </w:rPr>
      </w:pPr>
      <w:r w:rsidRPr="00CE1987">
        <w:rPr>
          <w:b/>
          <w:sz w:val="22"/>
          <w:szCs w:val="22"/>
        </w:rPr>
        <w:t>6</w:t>
      </w:r>
      <w:r w:rsidRPr="00CE1987">
        <w:rPr>
          <w:sz w:val="22"/>
          <w:szCs w:val="22"/>
        </w:rPr>
        <w:t>) Рассматривалась заявка АО «</w:t>
      </w:r>
      <w:proofErr w:type="spellStart"/>
      <w:r w:rsidR="00084396">
        <w:rPr>
          <w:sz w:val="22"/>
          <w:szCs w:val="22"/>
        </w:rPr>
        <w:t>Татищевское</w:t>
      </w:r>
      <w:proofErr w:type="spellEnd"/>
      <w:r w:rsidR="00084396">
        <w:rPr>
          <w:sz w:val="22"/>
          <w:szCs w:val="22"/>
        </w:rPr>
        <w:t xml:space="preserve">». </w:t>
      </w:r>
      <w:r w:rsidRPr="00CE1987">
        <w:rPr>
          <w:b/>
          <w:sz w:val="22"/>
          <w:szCs w:val="22"/>
        </w:rPr>
        <w:t>Вопрос поставлен на голосование</w:t>
      </w:r>
      <w:r w:rsidRPr="00CE1987">
        <w:rPr>
          <w:sz w:val="22"/>
          <w:szCs w:val="22"/>
        </w:rPr>
        <w:t>: «Предварительно включить заявку АО «</w:t>
      </w:r>
      <w:proofErr w:type="spellStart"/>
      <w:r w:rsidRPr="00CE1987">
        <w:rPr>
          <w:sz w:val="22"/>
          <w:szCs w:val="22"/>
        </w:rPr>
        <w:t>Татищевское</w:t>
      </w:r>
      <w:proofErr w:type="spellEnd"/>
      <w:r w:rsidRPr="00CE1987">
        <w:rPr>
          <w:sz w:val="22"/>
          <w:szCs w:val="22"/>
        </w:rPr>
        <w:t>» в план поставки на май 2023 года. Заявка подлежит исключению в случае не предоставления указанных документов».</w:t>
      </w:r>
    </w:p>
    <w:p w:rsidR="00CE1987" w:rsidRPr="00CE1987" w:rsidRDefault="00CE1987" w:rsidP="00CE1987">
      <w:pPr>
        <w:pStyle w:val="ac"/>
        <w:ind w:left="0"/>
        <w:jc w:val="both"/>
        <w:rPr>
          <w:sz w:val="22"/>
          <w:szCs w:val="22"/>
        </w:rPr>
      </w:pPr>
      <w:r w:rsidRPr="00CE1987">
        <w:rPr>
          <w:sz w:val="22"/>
          <w:szCs w:val="22"/>
        </w:rPr>
        <w:t>Заявка предварительно включена в план поставки на май 2023 года.</w:t>
      </w:r>
    </w:p>
    <w:p w:rsidR="00CE1987" w:rsidRPr="00CE1987" w:rsidRDefault="00CE1987" w:rsidP="00CE1987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CE1987">
        <w:rPr>
          <w:b/>
          <w:sz w:val="22"/>
          <w:szCs w:val="22"/>
        </w:rPr>
        <w:t>Первый вопрос рассмотрен.</w:t>
      </w:r>
    </w:p>
    <w:p w:rsidR="00CE1987" w:rsidRPr="00CE1987" w:rsidRDefault="00CE1987" w:rsidP="00CE1987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CE1987" w:rsidRPr="00CE1987" w:rsidRDefault="00CE1987" w:rsidP="00CE1987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CE1987">
        <w:rPr>
          <w:b/>
          <w:sz w:val="22"/>
          <w:szCs w:val="22"/>
        </w:rPr>
        <w:t>По второму вопросу:</w:t>
      </w:r>
    </w:p>
    <w:p w:rsidR="00CE1987" w:rsidRPr="00CE1987" w:rsidRDefault="00CE1987" w:rsidP="00084396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CE1987">
        <w:rPr>
          <w:sz w:val="22"/>
          <w:szCs w:val="22"/>
        </w:rPr>
        <w:t>План поставки сельскохозяйственной техники на апрель</w:t>
      </w:r>
      <w:r w:rsidR="00084396">
        <w:rPr>
          <w:sz w:val="22"/>
          <w:szCs w:val="22"/>
        </w:rPr>
        <w:t xml:space="preserve"> 2023 года сформирован. </w:t>
      </w:r>
      <w:r w:rsidRPr="00CE1987">
        <w:rPr>
          <w:b/>
          <w:sz w:val="22"/>
          <w:szCs w:val="22"/>
        </w:rPr>
        <w:t>Вопрос поставлен на голосование:</w:t>
      </w:r>
      <w:r w:rsidR="00084396">
        <w:rPr>
          <w:b/>
          <w:sz w:val="22"/>
          <w:szCs w:val="22"/>
        </w:rPr>
        <w:t xml:space="preserve"> </w:t>
      </w:r>
      <w:r w:rsidRPr="00CE1987">
        <w:rPr>
          <w:sz w:val="22"/>
          <w:szCs w:val="22"/>
        </w:rPr>
        <w:t>«Принять план поставки сельскохозяйственной техники на апрель 2023 года. Предложить генеральному директору утвердить план поставки».</w:t>
      </w:r>
    </w:p>
    <w:p w:rsidR="00CE1987" w:rsidRPr="00CE1987" w:rsidRDefault="00CE1987" w:rsidP="00CE198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CE1987">
        <w:rPr>
          <w:sz w:val="22"/>
          <w:szCs w:val="22"/>
        </w:rPr>
        <w:t>План поставки на апрель 2023 года принят.</w:t>
      </w:r>
    </w:p>
    <w:p w:rsidR="00CE1987" w:rsidRPr="00CE1987" w:rsidRDefault="00CE1987" w:rsidP="00CE1987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CE1987">
        <w:rPr>
          <w:b/>
          <w:sz w:val="22"/>
          <w:szCs w:val="22"/>
        </w:rPr>
        <w:t>Второй вопрос рассмотрен.</w:t>
      </w:r>
    </w:p>
    <w:p w:rsidR="00BE057D" w:rsidRPr="0021258F" w:rsidRDefault="00BE057D" w:rsidP="00B57C4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BE057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B5" w:rsidRDefault="00097AB5" w:rsidP="00530581">
      <w:r>
        <w:separator/>
      </w:r>
    </w:p>
  </w:endnote>
  <w:endnote w:type="continuationSeparator" w:id="1">
    <w:p w:rsidR="00097AB5" w:rsidRDefault="00097AB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B5" w:rsidRDefault="00097AB5" w:rsidP="00530581">
      <w:r>
        <w:separator/>
      </w:r>
    </w:p>
  </w:footnote>
  <w:footnote w:type="continuationSeparator" w:id="1">
    <w:p w:rsidR="00097AB5" w:rsidRDefault="00097AB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5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4"/>
  </w:num>
  <w:num w:numId="5">
    <w:abstractNumId w:val="25"/>
  </w:num>
  <w:num w:numId="6">
    <w:abstractNumId w:val="3"/>
  </w:num>
  <w:num w:numId="7">
    <w:abstractNumId w:val="20"/>
  </w:num>
  <w:num w:numId="8">
    <w:abstractNumId w:val="12"/>
  </w:num>
  <w:num w:numId="9">
    <w:abstractNumId w:val="28"/>
  </w:num>
  <w:num w:numId="10">
    <w:abstractNumId w:val="10"/>
  </w:num>
  <w:num w:numId="11">
    <w:abstractNumId w:val="30"/>
  </w:num>
  <w:num w:numId="12">
    <w:abstractNumId w:val="4"/>
  </w:num>
  <w:num w:numId="13">
    <w:abstractNumId w:val="14"/>
  </w:num>
  <w:num w:numId="14">
    <w:abstractNumId w:val="37"/>
  </w:num>
  <w:num w:numId="15">
    <w:abstractNumId w:val="19"/>
  </w:num>
  <w:num w:numId="16">
    <w:abstractNumId w:val="42"/>
  </w:num>
  <w:num w:numId="17">
    <w:abstractNumId w:val="16"/>
  </w:num>
  <w:num w:numId="18">
    <w:abstractNumId w:val="23"/>
  </w:num>
  <w:num w:numId="19">
    <w:abstractNumId w:val="31"/>
  </w:num>
  <w:num w:numId="20">
    <w:abstractNumId w:val="11"/>
  </w:num>
  <w:num w:numId="21">
    <w:abstractNumId w:val="26"/>
  </w:num>
  <w:num w:numId="22">
    <w:abstractNumId w:val="38"/>
  </w:num>
  <w:num w:numId="23">
    <w:abstractNumId w:val="39"/>
  </w:num>
  <w:num w:numId="24">
    <w:abstractNumId w:val="24"/>
  </w:num>
  <w:num w:numId="25">
    <w:abstractNumId w:val="13"/>
  </w:num>
  <w:num w:numId="26">
    <w:abstractNumId w:val="22"/>
  </w:num>
  <w:num w:numId="27">
    <w:abstractNumId w:val="32"/>
  </w:num>
  <w:num w:numId="28">
    <w:abstractNumId w:val="27"/>
  </w:num>
  <w:num w:numId="29">
    <w:abstractNumId w:val="33"/>
  </w:num>
  <w:num w:numId="30">
    <w:abstractNumId w:val="6"/>
  </w:num>
  <w:num w:numId="31">
    <w:abstractNumId w:val="0"/>
  </w:num>
  <w:num w:numId="32">
    <w:abstractNumId w:val="7"/>
  </w:num>
  <w:num w:numId="33">
    <w:abstractNumId w:val="3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7"/>
  </w:num>
  <w:num w:numId="37">
    <w:abstractNumId w:val="29"/>
  </w:num>
  <w:num w:numId="38">
    <w:abstractNumId w:val="5"/>
  </w:num>
  <w:num w:numId="39">
    <w:abstractNumId w:val="41"/>
  </w:num>
  <w:num w:numId="40">
    <w:abstractNumId w:val="2"/>
  </w:num>
  <w:num w:numId="41">
    <w:abstractNumId w:val="8"/>
  </w:num>
  <w:num w:numId="42">
    <w:abstractNumId w:val="36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0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07CC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2023-05-11T05:40:00Z</dcterms:created>
  <dcterms:modified xsi:type="dcterms:W3CDTF">2023-05-11T05:45:00Z</dcterms:modified>
</cp:coreProperties>
</file>