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21258F" w:rsidRDefault="00B940D0" w:rsidP="00B77AA4">
      <w:pPr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А</w:t>
      </w:r>
      <w:r w:rsidR="00B77AA4" w:rsidRPr="0021258F">
        <w:rPr>
          <w:b/>
          <w:bCs/>
          <w:sz w:val="22"/>
          <w:szCs w:val="22"/>
        </w:rPr>
        <w:t>кционерное общество</w:t>
      </w:r>
      <w:r w:rsidRPr="0021258F">
        <w:rPr>
          <w:b/>
          <w:bCs/>
          <w:sz w:val="22"/>
          <w:szCs w:val="22"/>
        </w:rPr>
        <w:t xml:space="preserve"> </w:t>
      </w:r>
      <w:r w:rsidR="00B77AA4" w:rsidRPr="0021258F">
        <w:rPr>
          <w:b/>
          <w:bCs/>
          <w:sz w:val="22"/>
          <w:szCs w:val="22"/>
        </w:rPr>
        <w:t>«Ярославльагропромтехснаб»</w:t>
      </w:r>
    </w:p>
    <w:p w:rsidR="00B77AA4" w:rsidRPr="0021258F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Выписка из протокола</w:t>
      </w:r>
    </w:p>
    <w:p w:rsidR="004F13C9" w:rsidRPr="00B57C43" w:rsidRDefault="00B77AA4" w:rsidP="00B77AA4">
      <w:pPr>
        <w:ind w:right="99"/>
        <w:jc w:val="center"/>
        <w:rPr>
          <w:sz w:val="22"/>
          <w:szCs w:val="22"/>
        </w:rPr>
      </w:pPr>
      <w:r w:rsidRPr="00B57C43">
        <w:rPr>
          <w:sz w:val="22"/>
          <w:szCs w:val="22"/>
        </w:rPr>
        <w:t>заседания лизинговой комиссии</w:t>
      </w:r>
    </w:p>
    <w:p w:rsidR="000D35C5" w:rsidRPr="00A34984" w:rsidRDefault="000D35C5" w:rsidP="000D35C5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A34984">
        <w:rPr>
          <w:sz w:val="22"/>
          <w:szCs w:val="22"/>
        </w:rPr>
        <w:t xml:space="preserve">г. Ярославль </w:t>
      </w:r>
      <w:r w:rsidRPr="00A34984">
        <w:rPr>
          <w:sz w:val="22"/>
          <w:szCs w:val="22"/>
        </w:rPr>
        <w:tab/>
        <w:t>22 сентября 2023 г.</w:t>
      </w:r>
    </w:p>
    <w:p w:rsidR="000D35C5" w:rsidRPr="00A34984" w:rsidRDefault="000D35C5" w:rsidP="000D35C5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0D35C5" w:rsidRPr="00A34984" w:rsidRDefault="000D35C5" w:rsidP="000D35C5">
      <w:pPr>
        <w:ind w:right="99"/>
        <w:rPr>
          <w:sz w:val="22"/>
          <w:szCs w:val="22"/>
        </w:rPr>
      </w:pPr>
      <w:r w:rsidRPr="00A34984">
        <w:rPr>
          <w:b/>
          <w:bCs/>
          <w:sz w:val="22"/>
          <w:szCs w:val="22"/>
        </w:rPr>
        <w:t xml:space="preserve">Дата проведения заседания лизинговой комиссии: </w:t>
      </w:r>
      <w:r w:rsidRPr="00A34984">
        <w:rPr>
          <w:bCs/>
          <w:sz w:val="22"/>
          <w:szCs w:val="22"/>
        </w:rPr>
        <w:t>22 сентября</w:t>
      </w:r>
      <w:r w:rsidRPr="00A34984">
        <w:rPr>
          <w:sz w:val="22"/>
          <w:szCs w:val="22"/>
        </w:rPr>
        <w:t xml:space="preserve"> 2023 г.</w:t>
      </w:r>
    </w:p>
    <w:p w:rsidR="000D35C5" w:rsidRPr="00A34984" w:rsidRDefault="000D35C5" w:rsidP="000D35C5">
      <w:pPr>
        <w:ind w:right="99"/>
        <w:rPr>
          <w:sz w:val="22"/>
          <w:szCs w:val="22"/>
        </w:rPr>
      </w:pPr>
      <w:r w:rsidRPr="00A34984">
        <w:rPr>
          <w:b/>
          <w:bCs/>
          <w:sz w:val="22"/>
          <w:szCs w:val="22"/>
        </w:rPr>
        <w:t>Время проведения заседания лизинговой комиссии:</w:t>
      </w:r>
      <w:r w:rsidRPr="00A34984">
        <w:rPr>
          <w:sz w:val="22"/>
          <w:szCs w:val="22"/>
        </w:rPr>
        <w:t xml:space="preserve"> 11 час. 00 мин.</w:t>
      </w:r>
    </w:p>
    <w:p w:rsidR="000D35C5" w:rsidRPr="00A34984" w:rsidRDefault="000D35C5" w:rsidP="000D35C5">
      <w:pPr>
        <w:ind w:right="99"/>
        <w:jc w:val="both"/>
        <w:rPr>
          <w:sz w:val="22"/>
          <w:szCs w:val="22"/>
        </w:rPr>
      </w:pPr>
      <w:r w:rsidRPr="00A34984">
        <w:rPr>
          <w:b/>
          <w:bCs/>
          <w:sz w:val="22"/>
          <w:szCs w:val="22"/>
        </w:rPr>
        <w:t>Место проведения заседания лизинговой комиссии:</w:t>
      </w:r>
      <w:r w:rsidRPr="00A34984">
        <w:rPr>
          <w:sz w:val="22"/>
          <w:szCs w:val="22"/>
        </w:rPr>
        <w:t xml:space="preserve"> </w:t>
      </w:r>
      <w:proofErr w:type="gramStart"/>
      <w:r w:rsidRPr="00A34984">
        <w:rPr>
          <w:rStyle w:val="14"/>
          <w:sz w:val="22"/>
          <w:szCs w:val="22"/>
        </w:rPr>
        <w:t>г</w:t>
      </w:r>
      <w:proofErr w:type="gramEnd"/>
      <w:r w:rsidRPr="00A34984">
        <w:rPr>
          <w:rStyle w:val="14"/>
          <w:sz w:val="22"/>
          <w:szCs w:val="22"/>
        </w:rPr>
        <w:t xml:space="preserve">. Ярославль, ул. Трефолева, 20 Г, </w:t>
      </w:r>
      <w:proofErr w:type="spellStart"/>
      <w:r w:rsidRPr="00A34984">
        <w:rPr>
          <w:rStyle w:val="14"/>
          <w:sz w:val="22"/>
          <w:szCs w:val="22"/>
        </w:rPr>
        <w:t>каб</w:t>
      </w:r>
      <w:proofErr w:type="spellEnd"/>
      <w:r w:rsidRPr="00A34984">
        <w:rPr>
          <w:rStyle w:val="14"/>
          <w:sz w:val="22"/>
          <w:szCs w:val="22"/>
        </w:rPr>
        <w:t>. 205</w:t>
      </w:r>
      <w:r w:rsidRPr="00A34984">
        <w:rPr>
          <w:rStyle w:val="13"/>
          <w:sz w:val="22"/>
          <w:szCs w:val="22"/>
        </w:rPr>
        <w:t>.</w:t>
      </w:r>
    </w:p>
    <w:p w:rsidR="000D35C5" w:rsidRPr="00A34984" w:rsidRDefault="000D35C5" w:rsidP="000D35C5">
      <w:pPr>
        <w:ind w:right="99"/>
        <w:jc w:val="both"/>
        <w:rPr>
          <w:b/>
          <w:bCs/>
          <w:sz w:val="22"/>
          <w:szCs w:val="22"/>
        </w:rPr>
      </w:pPr>
      <w:r w:rsidRPr="00A34984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пятеро</w:t>
      </w:r>
      <w:r w:rsidR="00A34984">
        <w:rPr>
          <w:b/>
          <w:bCs/>
          <w:sz w:val="22"/>
          <w:szCs w:val="22"/>
        </w:rPr>
        <w:t>.</w:t>
      </w:r>
      <w:r w:rsidRPr="00A34984">
        <w:rPr>
          <w:b/>
          <w:bCs/>
          <w:sz w:val="22"/>
          <w:szCs w:val="22"/>
        </w:rPr>
        <w:t xml:space="preserve"> Кворум имеется. Заседание правомочно.</w:t>
      </w:r>
    </w:p>
    <w:p w:rsidR="000D35C5" w:rsidRPr="00A34984" w:rsidRDefault="000D35C5" w:rsidP="000D35C5">
      <w:pPr>
        <w:pStyle w:val="Default"/>
        <w:ind w:right="99"/>
        <w:rPr>
          <w:color w:val="auto"/>
          <w:sz w:val="22"/>
          <w:szCs w:val="22"/>
        </w:rPr>
      </w:pPr>
    </w:p>
    <w:p w:rsidR="000D35C5" w:rsidRPr="00A34984" w:rsidRDefault="000D35C5" w:rsidP="000D35C5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A34984">
        <w:rPr>
          <w:b/>
          <w:bCs/>
          <w:color w:val="auto"/>
          <w:sz w:val="22"/>
          <w:szCs w:val="22"/>
        </w:rPr>
        <w:t>Повестка дня:</w:t>
      </w:r>
    </w:p>
    <w:p w:rsidR="000D35C5" w:rsidRPr="00A34984" w:rsidRDefault="000D35C5" w:rsidP="000D35C5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A34984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0D35C5" w:rsidRPr="00A34984" w:rsidRDefault="000D35C5" w:rsidP="000D35C5">
      <w:pPr>
        <w:jc w:val="both"/>
        <w:rPr>
          <w:b/>
          <w:sz w:val="22"/>
          <w:szCs w:val="22"/>
        </w:rPr>
      </w:pPr>
    </w:p>
    <w:p w:rsidR="000D35C5" w:rsidRPr="00A34984" w:rsidRDefault="000D35C5" w:rsidP="000D35C5">
      <w:pPr>
        <w:jc w:val="both"/>
        <w:rPr>
          <w:b/>
          <w:sz w:val="22"/>
          <w:szCs w:val="22"/>
        </w:rPr>
      </w:pPr>
      <w:r w:rsidRPr="00A34984">
        <w:rPr>
          <w:b/>
          <w:sz w:val="22"/>
          <w:szCs w:val="22"/>
        </w:rPr>
        <w:t>По вопросу:</w:t>
      </w:r>
    </w:p>
    <w:p w:rsidR="000D35C5" w:rsidRPr="00A34984" w:rsidRDefault="000D35C5" w:rsidP="00A34984">
      <w:pPr>
        <w:pStyle w:val="ac"/>
        <w:numPr>
          <w:ilvl w:val="0"/>
          <w:numId w:val="48"/>
        </w:numPr>
        <w:ind w:left="0" w:firstLine="284"/>
        <w:contextualSpacing/>
        <w:jc w:val="both"/>
        <w:rPr>
          <w:sz w:val="22"/>
          <w:szCs w:val="22"/>
        </w:rPr>
      </w:pPr>
      <w:r w:rsidRPr="00A34984">
        <w:rPr>
          <w:sz w:val="22"/>
          <w:szCs w:val="22"/>
        </w:rPr>
        <w:t>Рассматривалась заявк</w:t>
      </w:r>
      <w:proofErr w:type="gramStart"/>
      <w:r w:rsidRPr="00A34984">
        <w:rPr>
          <w:sz w:val="22"/>
          <w:szCs w:val="22"/>
        </w:rPr>
        <w:t>а ООО</w:t>
      </w:r>
      <w:proofErr w:type="gramEnd"/>
      <w:r w:rsidRPr="00A34984">
        <w:rPr>
          <w:sz w:val="22"/>
          <w:szCs w:val="22"/>
        </w:rPr>
        <w:t xml:space="preserve"> «Возрождение»</w:t>
      </w:r>
      <w:r w:rsidR="00A34984">
        <w:rPr>
          <w:sz w:val="22"/>
          <w:szCs w:val="22"/>
        </w:rPr>
        <w:t>.</w:t>
      </w:r>
      <w:r w:rsidRPr="00A34984">
        <w:rPr>
          <w:sz w:val="22"/>
          <w:szCs w:val="22"/>
        </w:rPr>
        <w:t xml:space="preserve"> </w:t>
      </w:r>
      <w:r w:rsidRPr="00A34984">
        <w:rPr>
          <w:b/>
          <w:sz w:val="22"/>
          <w:szCs w:val="22"/>
        </w:rPr>
        <w:t>Вопрос поставлен на голосование</w:t>
      </w:r>
      <w:r w:rsidRPr="00A34984">
        <w:rPr>
          <w:sz w:val="22"/>
          <w:szCs w:val="22"/>
        </w:rPr>
        <w:t>: «Предварительно включить заявк</w:t>
      </w:r>
      <w:proofErr w:type="gramStart"/>
      <w:r w:rsidRPr="00A34984">
        <w:rPr>
          <w:sz w:val="22"/>
          <w:szCs w:val="22"/>
        </w:rPr>
        <w:t>у  ООО</w:t>
      </w:r>
      <w:proofErr w:type="gramEnd"/>
      <w:r w:rsidRPr="00A34984">
        <w:rPr>
          <w:sz w:val="22"/>
          <w:szCs w:val="22"/>
        </w:rPr>
        <w:t xml:space="preserve"> «Возрождение» в план поставки на сентябрь 2023 года при условии предоставления претендентом всех необходимых документов. Заявка подлежит исключению в случае не предоставления недостающих документов. Внести изменения в план поставки на сентябрь 2023 года, включив дополнительно поставку по заявке ООО «Возрождение»».</w:t>
      </w:r>
    </w:p>
    <w:p w:rsidR="000D35C5" w:rsidRPr="00A34984" w:rsidRDefault="000D35C5" w:rsidP="000D35C5">
      <w:pPr>
        <w:pStyle w:val="ac"/>
        <w:ind w:left="0"/>
        <w:jc w:val="both"/>
        <w:rPr>
          <w:sz w:val="22"/>
          <w:szCs w:val="22"/>
        </w:rPr>
      </w:pPr>
      <w:r w:rsidRPr="00A34984">
        <w:rPr>
          <w:sz w:val="22"/>
          <w:szCs w:val="22"/>
        </w:rPr>
        <w:t>Заявка предварительно включена в план поставки на сентябрь 2023 года.</w:t>
      </w:r>
    </w:p>
    <w:p w:rsidR="000D35C5" w:rsidRPr="00A34984" w:rsidRDefault="000D35C5" w:rsidP="000D35C5">
      <w:pPr>
        <w:jc w:val="both"/>
        <w:rPr>
          <w:b/>
          <w:sz w:val="22"/>
          <w:szCs w:val="22"/>
        </w:rPr>
      </w:pPr>
      <w:r w:rsidRPr="00A34984">
        <w:rPr>
          <w:b/>
          <w:sz w:val="22"/>
          <w:szCs w:val="22"/>
        </w:rPr>
        <w:t xml:space="preserve">Вопрос рассмотрен. </w:t>
      </w:r>
    </w:p>
    <w:p w:rsidR="001803DD" w:rsidRPr="00A34984" w:rsidRDefault="001803DD" w:rsidP="00B959F3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1803DD" w:rsidRPr="00A34984" w:rsidSect="00D05A3C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5C5" w:rsidRDefault="000D35C5" w:rsidP="00530581">
      <w:r>
        <w:separator/>
      </w:r>
    </w:p>
  </w:endnote>
  <w:endnote w:type="continuationSeparator" w:id="1">
    <w:p w:rsidR="000D35C5" w:rsidRDefault="000D35C5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5C5" w:rsidRDefault="000D35C5" w:rsidP="00530581">
      <w:r>
        <w:separator/>
      </w:r>
    </w:p>
  </w:footnote>
  <w:footnote w:type="continuationSeparator" w:id="1">
    <w:p w:rsidR="000D35C5" w:rsidRDefault="000D35C5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3EE252D"/>
    <w:multiLevelType w:val="hybridMultilevel"/>
    <w:tmpl w:val="4112D798"/>
    <w:lvl w:ilvl="0" w:tplc="F59033B0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574C7B"/>
    <w:multiLevelType w:val="hybridMultilevel"/>
    <w:tmpl w:val="C35E9942"/>
    <w:lvl w:ilvl="0" w:tplc="08A0425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3EC25CEE"/>
    <w:multiLevelType w:val="hybridMultilevel"/>
    <w:tmpl w:val="030AE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7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AC07C3C"/>
    <w:multiLevelType w:val="hybridMultilevel"/>
    <w:tmpl w:val="00C2587A"/>
    <w:lvl w:ilvl="0" w:tplc="AF9445E6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36"/>
  </w:num>
  <w:num w:numId="5">
    <w:abstractNumId w:val="27"/>
  </w:num>
  <w:num w:numId="6">
    <w:abstractNumId w:val="3"/>
  </w:num>
  <w:num w:numId="7">
    <w:abstractNumId w:val="22"/>
  </w:num>
  <w:num w:numId="8">
    <w:abstractNumId w:val="13"/>
  </w:num>
  <w:num w:numId="9">
    <w:abstractNumId w:val="30"/>
  </w:num>
  <w:num w:numId="10">
    <w:abstractNumId w:val="11"/>
  </w:num>
  <w:num w:numId="11">
    <w:abstractNumId w:val="32"/>
  </w:num>
  <w:num w:numId="12">
    <w:abstractNumId w:val="4"/>
  </w:num>
  <w:num w:numId="13">
    <w:abstractNumId w:val="15"/>
  </w:num>
  <w:num w:numId="14">
    <w:abstractNumId w:val="39"/>
  </w:num>
  <w:num w:numId="15">
    <w:abstractNumId w:val="21"/>
  </w:num>
  <w:num w:numId="16">
    <w:abstractNumId w:val="44"/>
  </w:num>
  <w:num w:numId="17">
    <w:abstractNumId w:val="17"/>
  </w:num>
  <w:num w:numId="18">
    <w:abstractNumId w:val="25"/>
  </w:num>
  <w:num w:numId="19">
    <w:abstractNumId w:val="33"/>
  </w:num>
  <w:num w:numId="20">
    <w:abstractNumId w:val="12"/>
  </w:num>
  <w:num w:numId="21">
    <w:abstractNumId w:val="28"/>
  </w:num>
  <w:num w:numId="22">
    <w:abstractNumId w:val="40"/>
  </w:num>
  <w:num w:numId="23">
    <w:abstractNumId w:val="41"/>
  </w:num>
  <w:num w:numId="24">
    <w:abstractNumId w:val="26"/>
  </w:num>
  <w:num w:numId="25">
    <w:abstractNumId w:val="14"/>
  </w:num>
  <w:num w:numId="26">
    <w:abstractNumId w:val="24"/>
  </w:num>
  <w:num w:numId="27">
    <w:abstractNumId w:val="34"/>
  </w:num>
  <w:num w:numId="28">
    <w:abstractNumId w:val="29"/>
  </w:num>
  <w:num w:numId="29">
    <w:abstractNumId w:val="35"/>
  </w:num>
  <w:num w:numId="30">
    <w:abstractNumId w:val="6"/>
  </w:num>
  <w:num w:numId="31">
    <w:abstractNumId w:val="0"/>
  </w:num>
  <w:num w:numId="32">
    <w:abstractNumId w:val="7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8"/>
  </w:num>
  <w:num w:numId="37">
    <w:abstractNumId w:val="31"/>
  </w:num>
  <w:num w:numId="38">
    <w:abstractNumId w:val="5"/>
  </w:num>
  <w:num w:numId="39">
    <w:abstractNumId w:val="43"/>
  </w:num>
  <w:num w:numId="40">
    <w:abstractNumId w:val="2"/>
  </w:num>
  <w:num w:numId="41">
    <w:abstractNumId w:val="8"/>
  </w:num>
  <w:num w:numId="42">
    <w:abstractNumId w:val="38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42"/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</w:num>
  <w:num w:numId="4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42D2"/>
    <w:rsid w:val="00036DD3"/>
    <w:rsid w:val="0003720E"/>
    <w:rsid w:val="00037D51"/>
    <w:rsid w:val="00040B25"/>
    <w:rsid w:val="0004223B"/>
    <w:rsid w:val="00043231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6BD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0D96"/>
    <w:rsid w:val="000D1406"/>
    <w:rsid w:val="000D35C5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538"/>
    <w:rsid w:val="0010696E"/>
    <w:rsid w:val="00107928"/>
    <w:rsid w:val="001100E8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5F9F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3DD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7A8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94"/>
    <w:rsid w:val="002D4DCA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365B"/>
    <w:rsid w:val="003E6946"/>
    <w:rsid w:val="003E6AD9"/>
    <w:rsid w:val="003F095D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3881"/>
    <w:rsid w:val="0047482D"/>
    <w:rsid w:val="00475724"/>
    <w:rsid w:val="0047591F"/>
    <w:rsid w:val="00475E21"/>
    <w:rsid w:val="00476A09"/>
    <w:rsid w:val="00477CAB"/>
    <w:rsid w:val="00481269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5D00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7EA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4A50"/>
    <w:rsid w:val="007F4D4D"/>
    <w:rsid w:val="007F574F"/>
    <w:rsid w:val="007F5890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290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43CC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7A3"/>
    <w:rsid w:val="00925B2F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08D5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4984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6D03"/>
    <w:rsid w:val="00A47C91"/>
    <w:rsid w:val="00A52EBB"/>
    <w:rsid w:val="00A63082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C5F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4001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18D6"/>
    <w:rsid w:val="00B53CEA"/>
    <w:rsid w:val="00B53FC0"/>
    <w:rsid w:val="00B54DDF"/>
    <w:rsid w:val="00B573E4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33C2"/>
    <w:rsid w:val="00B940D0"/>
    <w:rsid w:val="00B9446D"/>
    <w:rsid w:val="00B946DD"/>
    <w:rsid w:val="00B959F3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33B6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987"/>
    <w:rsid w:val="00CE1CAC"/>
    <w:rsid w:val="00CE1DA7"/>
    <w:rsid w:val="00CE2C83"/>
    <w:rsid w:val="00CE36F7"/>
    <w:rsid w:val="00CE4251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5C94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1953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4E42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525E"/>
    <w:rsid w:val="00F864A1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32D4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2023-12-21T08:14:00Z</dcterms:created>
  <dcterms:modified xsi:type="dcterms:W3CDTF">2023-12-21T08:14:00Z</dcterms:modified>
</cp:coreProperties>
</file>