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C5" w:rsidRPr="00FD57C5" w:rsidRDefault="00FD57C5" w:rsidP="00FD57C5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57C5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5 </w:t>
      </w:r>
    </w:p>
    <w:p w:rsidR="00FD57C5" w:rsidRPr="00FD57C5" w:rsidRDefault="00FD57C5" w:rsidP="00FD57C5">
      <w:pPr>
        <w:widowControl w:val="0"/>
        <w:tabs>
          <w:tab w:val="left" w:pos="1276"/>
          <w:tab w:val="left" w:pos="6946"/>
        </w:tabs>
        <w:autoSpaceDE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FD57C5">
        <w:rPr>
          <w:rFonts w:ascii="Times New Roman" w:eastAsia="Times New Roman" w:hAnsi="Times New Roman" w:cs="Times New Roman"/>
          <w:b/>
          <w:sz w:val="20"/>
          <w:szCs w:val="20"/>
        </w:rPr>
        <w:t>к Положению</w:t>
      </w:r>
      <w:r w:rsidRPr="00FD5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57C5">
        <w:rPr>
          <w:rFonts w:ascii="Times New Roman" w:eastAsia="Times New Roman" w:hAnsi="Times New Roman" w:cs="Times New Roman"/>
          <w:b/>
          <w:sz w:val="20"/>
          <w:szCs w:val="20"/>
        </w:rPr>
        <w:t>о предоставлении услуг лизинга</w:t>
      </w:r>
    </w:p>
    <w:p w:rsidR="00FD57C5" w:rsidRPr="00FD57C5" w:rsidRDefault="00FD57C5" w:rsidP="00FD57C5">
      <w:pPr>
        <w:widowControl w:val="0"/>
        <w:tabs>
          <w:tab w:val="left" w:pos="1276"/>
          <w:tab w:val="left" w:pos="6946"/>
        </w:tabs>
        <w:autoSpaceDE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57C5">
        <w:rPr>
          <w:rFonts w:ascii="Times New Roman" w:eastAsia="Times New Roman" w:hAnsi="Times New Roman" w:cs="Times New Roman"/>
          <w:b/>
          <w:sz w:val="20"/>
          <w:szCs w:val="20"/>
        </w:rPr>
        <w:t>в ОАО «Ярославльагропромтехснаб»</w:t>
      </w:r>
    </w:p>
    <w:p w:rsidR="00FD57C5" w:rsidRPr="00FD57C5" w:rsidRDefault="00FD57C5" w:rsidP="00FD57C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 w:rsidRPr="00FD57C5">
        <w:rPr>
          <w:rFonts w:ascii="Times New Roman" w:eastAsia="Times New Roman" w:hAnsi="Times New Roman" w:cs="Times New Roman"/>
          <w:sz w:val="20"/>
          <w:szCs w:val="20"/>
        </w:rPr>
        <w:t>(ред. от «29» декабря 2017г.)</w:t>
      </w:r>
    </w:p>
    <w:p w:rsidR="00FD57C5" w:rsidRPr="00FD57C5" w:rsidRDefault="00FD57C5" w:rsidP="00FD57C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FD57C5" w:rsidRPr="00FD57C5" w:rsidRDefault="00FD57C5" w:rsidP="00FD57C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Toc500937833"/>
      <w:r w:rsidRPr="00FD57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АНКЕТА № 2</w:t>
      </w:r>
      <w:bookmarkEnd w:id="0"/>
      <w:r w:rsidRPr="00FD57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:rsidR="00FD57C5" w:rsidRPr="00FD57C5" w:rsidRDefault="00FD57C5" w:rsidP="00FD5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7C5">
        <w:rPr>
          <w:rFonts w:ascii="Times New Roman" w:eastAsia="Times New Roman" w:hAnsi="Times New Roman" w:cs="Times New Roman"/>
          <w:b/>
          <w:sz w:val="24"/>
          <w:szCs w:val="24"/>
        </w:rPr>
        <w:t>ДЛЯ ПОКУПКИ ПЛЕМЕННОГО КРУПНОГО РОГАТОГО СКОТА</w:t>
      </w:r>
    </w:p>
    <w:p w:rsidR="00FD57C5" w:rsidRPr="00FD57C5" w:rsidRDefault="00FD57C5" w:rsidP="00FD5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6"/>
        <w:gridCol w:w="1417"/>
        <w:gridCol w:w="1013"/>
        <w:gridCol w:w="564"/>
        <w:gridCol w:w="2579"/>
      </w:tblGrid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Наименование хозяйства, адрес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Дата регистрации предприятия: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 Удаленность предприятия от Ярославля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 Наличие свидетельств на ведение племенной деятельности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5. Опыт работы на рынке в области животноводства (кол-во лет) 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1 года</w:t>
            </w:r>
          </w:p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От 1 года до 5 лет</w:t>
            </w:r>
          </w:p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 5 лет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 Годовой объем реализации продукции животноводства: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 молока, всего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тонн/год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 т. ч. высшего и </w:t>
            </w: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сорта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средняя цена реализации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D57C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 кг</w:t>
              </w:r>
            </w:smartTag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молока</w:t>
            </w:r>
          </w:p>
        </w:tc>
        <w:tc>
          <w:tcPr>
            <w:tcW w:w="2430" w:type="dxa"/>
            <w:gridSpan w:val="2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Зима</w:t>
            </w:r>
          </w:p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 </w:t>
            </w:r>
            <w:proofErr w:type="spell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3143" w:type="dxa"/>
            <w:gridSpan w:val="2"/>
          </w:tcPr>
          <w:p w:rsidR="00FD57C5" w:rsidRPr="00FD57C5" w:rsidRDefault="00FD57C5" w:rsidP="00F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лето</w:t>
            </w:r>
          </w:p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________руб</w:t>
            </w:r>
            <w:proofErr w:type="spell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 мясо крупного рогатого скота в живом весе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 тонн/год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средняя цена реализации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D57C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 кг</w:t>
              </w:r>
            </w:smartTag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мяса крупного рогатого скота  в живом весе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 </w:t>
            </w:r>
            <w:proofErr w:type="spell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 Наличие профессионального менеджмента на предприятии: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ветеринарных специалистов,  требуется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имеется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количество </w:t>
            </w:r>
            <w:proofErr w:type="spell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зооинженерных</w:t>
            </w:r>
            <w:proofErr w:type="spell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специалистов,  требуется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имеется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8. Наличие электронной базы учета животных и продукции 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есть </w:t>
            </w:r>
          </w:p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9.Способы идентификации (мечения) скота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Скот не метится </w:t>
            </w:r>
          </w:p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Выщипы</w:t>
            </w:r>
            <w:proofErr w:type="spellEnd"/>
          </w:p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Бирки</w:t>
            </w:r>
          </w:p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Ошейники</w:t>
            </w:r>
          </w:p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Чипы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 Поголовье крупного рогатого скота, голов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т.ч. коров, голов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из них по  породам: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11. Средняя молочная продуктивность по стаду за последний отчетный год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удой на одну корову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 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жира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(%);</w:t>
            </w:r>
            <w:proofErr w:type="gramEnd"/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______ %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белка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(%);</w:t>
            </w:r>
            <w:proofErr w:type="gramEnd"/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______ %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12. Система  содержания коров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привязное</w:t>
            </w:r>
          </w:p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беспривязное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13.Способ содержания коров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Круглогодовое стойловое</w:t>
            </w:r>
          </w:p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Стойлово-пастбищное </w:t>
            </w:r>
          </w:p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Пастбищно-стойловое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14. Санитарное состояние животноводческих помещений и территории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15. Защита ферм от заноса инфекции: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-ограждение;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Есть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ет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дезбарьеры</w:t>
            </w:r>
            <w:proofErr w:type="spell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Есть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ет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ветсанпропускники</w:t>
            </w:r>
            <w:proofErr w:type="spell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Есть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ет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 наличие дезинфекционных ванн;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Есть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ет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16. Наличие карантинных помещений  и (или) площадок для поставляемых животных и их соответствие ветеринарным требованиям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17.Основы племенной работы на предприятии: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Ежемесячное проведение контрольных доек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Есть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ет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  определение жира и белка в молоке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Есть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ет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18. Помещения для содержания приобретаемого скота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Год проведения реконструкции (модернизации)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% износа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19. Кормовая база: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Расход кормов на 1 </w:t>
            </w:r>
            <w:proofErr w:type="spellStart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усл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олову</w:t>
            </w:r>
            <w:proofErr w:type="spellEnd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год, </w:t>
            </w:r>
            <w:proofErr w:type="spellStart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ц.к.ед</w:t>
            </w:r>
            <w:proofErr w:type="spellEnd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Требуется кормов в зимовку на 1 </w:t>
            </w:r>
            <w:proofErr w:type="spellStart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усл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олову</w:t>
            </w:r>
            <w:proofErr w:type="spellEnd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ц.к.ед</w:t>
            </w:r>
            <w:proofErr w:type="spellEnd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Выделяется кормов, </w:t>
            </w:r>
            <w:proofErr w:type="spellStart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ц.к.ед</w:t>
            </w:r>
            <w:proofErr w:type="spellEnd"/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% Обеспеченность кормами на условную голову, 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Обеспеченность кормами собственного производства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Сено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Силос, сенаж, 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Концентраты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Структура рациона, %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Сено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Силос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Концентраты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кормления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Раздельная раздача кормов</w:t>
            </w:r>
          </w:p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Полнорационные кормовые смеси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Площади кормовых угодий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Под Зерновые ____________</w:t>
            </w:r>
          </w:p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Под Травы  ______________</w:t>
            </w:r>
          </w:p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Под Зернобобовые ___________</w:t>
            </w:r>
          </w:p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ные культуры ______________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20. Материально-техническая оснащенность предприятия: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776" w:type="dxa"/>
            <w:vAlign w:val="center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кормозаготовительной техникой</w:t>
            </w:r>
          </w:p>
        </w:tc>
        <w:tc>
          <w:tcPr>
            <w:tcW w:w="5573" w:type="dxa"/>
            <w:gridSpan w:val="4"/>
            <w:vAlign w:val="center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rPr>
          <w:cantSplit/>
          <w:trHeight w:val="1226"/>
        </w:trPr>
        <w:tc>
          <w:tcPr>
            <w:tcW w:w="4776" w:type="dxa"/>
            <w:vAlign w:val="center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Механизация раздачи кормов</w:t>
            </w:r>
          </w:p>
        </w:tc>
        <w:tc>
          <w:tcPr>
            <w:tcW w:w="5573" w:type="dxa"/>
            <w:gridSpan w:val="4"/>
            <w:vAlign w:val="center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Раздача вручную</w:t>
            </w:r>
          </w:p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Стационарный транспортер</w:t>
            </w:r>
          </w:p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Передвижное</w:t>
            </w:r>
            <w:proofErr w:type="gramEnd"/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техническое средств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21. Основные финансовые показатели за три года:</w:t>
            </w:r>
          </w:p>
        </w:tc>
        <w:tc>
          <w:tcPr>
            <w:tcW w:w="1417" w:type="dxa"/>
            <w:vAlign w:val="center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20___</w:t>
            </w:r>
          </w:p>
        </w:tc>
        <w:tc>
          <w:tcPr>
            <w:tcW w:w="1577" w:type="dxa"/>
            <w:gridSpan w:val="2"/>
            <w:vAlign w:val="center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20____</w:t>
            </w:r>
          </w:p>
        </w:tc>
        <w:tc>
          <w:tcPr>
            <w:tcW w:w="2579" w:type="dxa"/>
            <w:vAlign w:val="center"/>
          </w:tcPr>
          <w:p w:rsidR="00FD57C5" w:rsidRPr="00FD57C5" w:rsidRDefault="00FD57C5" w:rsidP="00FD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20_____</w:t>
            </w: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 Валюта баланса;</w:t>
            </w:r>
          </w:p>
        </w:tc>
        <w:tc>
          <w:tcPr>
            <w:tcW w:w="1417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 Чистые активы;</w:t>
            </w:r>
          </w:p>
        </w:tc>
        <w:tc>
          <w:tcPr>
            <w:tcW w:w="1417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 Выручка</w:t>
            </w:r>
          </w:p>
        </w:tc>
        <w:tc>
          <w:tcPr>
            <w:tcW w:w="1417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-Дебиторская задолженность</w:t>
            </w:r>
          </w:p>
        </w:tc>
        <w:tc>
          <w:tcPr>
            <w:tcW w:w="1417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-Кредиторская задолженность</w:t>
            </w:r>
          </w:p>
        </w:tc>
        <w:tc>
          <w:tcPr>
            <w:tcW w:w="1417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sz w:val="26"/>
                <w:szCs w:val="26"/>
              </w:rPr>
              <w:t>-Прибыль за отчетный период</w:t>
            </w:r>
          </w:p>
        </w:tc>
        <w:tc>
          <w:tcPr>
            <w:tcW w:w="1417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  <w:gridSpan w:val="2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57C5" w:rsidRPr="00FD57C5" w:rsidTr="00C03F92">
        <w:tblPrEx>
          <w:tblCellMar>
            <w:top w:w="0" w:type="dxa"/>
            <w:bottom w:w="0" w:type="dxa"/>
          </w:tblCellMar>
        </w:tblPrEx>
        <w:tc>
          <w:tcPr>
            <w:tcW w:w="4776" w:type="dxa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57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24. Вид гарантийного обеспечения. </w:t>
            </w:r>
          </w:p>
        </w:tc>
        <w:tc>
          <w:tcPr>
            <w:tcW w:w="5573" w:type="dxa"/>
            <w:gridSpan w:val="4"/>
          </w:tcPr>
          <w:p w:rsidR="00FD57C5" w:rsidRPr="00FD57C5" w:rsidRDefault="00FD57C5" w:rsidP="00FD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D57C5" w:rsidRPr="00FD57C5" w:rsidRDefault="00FD57C5" w:rsidP="00FD57C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7C5" w:rsidRPr="00FD57C5" w:rsidRDefault="00FD57C5" w:rsidP="00FD57C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7C5">
        <w:rPr>
          <w:rFonts w:ascii="Times New Roman" w:eastAsia="Times New Roman" w:hAnsi="Times New Roman" w:cs="Times New Roman"/>
          <w:sz w:val="28"/>
          <w:szCs w:val="28"/>
        </w:rPr>
        <w:t>Достоверность данных подтверждаю.</w:t>
      </w:r>
    </w:p>
    <w:p w:rsidR="00FD57C5" w:rsidRPr="00FD57C5" w:rsidRDefault="00FD57C5" w:rsidP="00FD57C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7C5">
        <w:rPr>
          <w:rFonts w:ascii="Times New Roman" w:eastAsia="Times New Roman" w:hAnsi="Times New Roman" w:cs="Times New Roman"/>
          <w:sz w:val="28"/>
          <w:szCs w:val="28"/>
        </w:rPr>
        <w:t xml:space="preserve">Все указанные в анкете данные могут быть проверены представителями ОАО </w:t>
      </w:r>
    </w:p>
    <w:p w:rsidR="00FD57C5" w:rsidRPr="00FD57C5" w:rsidRDefault="00FD57C5" w:rsidP="00FD57C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7C5">
        <w:rPr>
          <w:rFonts w:ascii="Times New Roman" w:eastAsia="Times New Roman" w:hAnsi="Times New Roman" w:cs="Times New Roman"/>
          <w:sz w:val="28"/>
          <w:szCs w:val="28"/>
        </w:rPr>
        <w:t>«Ярославльагропромтехснаб».</w:t>
      </w:r>
    </w:p>
    <w:tbl>
      <w:tblPr>
        <w:tblW w:w="0" w:type="auto"/>
        <w:tblLook w:val="04A0"/>
      </w:tblPr>
      <w:tblGrid>
        <w:gridCol w:w="4644"/>
        <w:gridCol w:w="5353"/>
      </w:tblGrid>
      <w:tr w:rsidR="00FD57C5" w:rsidRPr="00FD57C5" w:rsidTr="00C03F92">
        <w:tc>
          <w:tcPr>
            <w:tcW w:w="4644" w:type="dxa"/>
          </w:tcPr>
          <w:p w:rsidR="00FD57C5" w:rsidRPr="00FD57C5" w:rsidRDefault="00FD57C5" w:rsidP="00FD57C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C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5353" w:type="dxa"/>
          </w:tcPr>
          <w:p w:rsidR="00FD57C5" w:rsidRPr="00FD57C5" w:rsidRDefault="00FD57C5" w:rsidP="00FD57C5">
            <w:pPr>
              <w:widowControl w:val="0"/>
              <w:pBdr>
                <w:bottom w:val="single" w:sz="12" w:space="1" w:color="auto"/>
              </w:pBd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7C5" w:rsidRPr="00FD57C5" w:rsidRDefault="00FD57C5" w:rsidP="00FD57C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D57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(расшифровка подписи ФИО)</w:t>
            </w:r>
          </w:p>
          <w:p w:rsidR="00FD57C5" w:rsidRPr="00FD57C5" w:rsidRDefault="00FD57C5" w:rsidP="00FD57C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7C5" w:rsidRPr="00FD57C5" w:rsidTr="00C03F92">
        <w:tc>
          <w:tcPr>
            <w:tcW w:w="4644" w:type="dxa"/>
          </w:tcPr>
          <w:p w:rsidR="00FD57C5" w:rsidRPr="00FD57C5" w:rsidRDefault="00FD57C5" w:rsidP="00FD57C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C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353" w:type="dxa"/>
          </w:tcPr>
          <w:p w:rsidR="00FD57C5" w:rsidRPr="00FD57C5" w:rsidRDefault="00FD57C5" w:rsidP="00FD57C5">
            <w:pPr>
              <w:widowControl w:val="0"/>
              <w:pBdr>
                <w:bottom w:val="single" w:sz="12" w:space="1" w:color="auto"/>
              </w:pBd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7C5" w:rsidRPr="00FD57C5" w:rsidRDefault="00FD57C5" w:rsidP="00FD57C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D57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(расшифровка подписи ФИО)</w:t>
            </w:r>
          </w:p>
          <w:p w:rsidR="00FD57C5" w:rsidRPr="00FD57C5" w:rsidRDefault="00FD57C5" w:rsidP="00FD57C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7C5" w:rsidRPr="00FD57C5" w:rsidTr="00C03F92">
        <w:tc>
          <w:tcPr>
            <w:tcW w:w="4644" w:type="dxa"/>
          </w:tcPr>
          <w:p w:rsidR="00FD57C5" w:rsidRPr="00FD57C5" w:rsidRDefault="00FD57C5" w:rsidP="00FD57C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C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зоотехник</w:t>
            </w:r>
          </w:p>
        </w:tc>
        <w:tc>
          <w:tcPr>
            <w:tcW w:w="5353" w:type="dxa"/>
          </w:tcPr>
          <w:p w:rsidR="00FD57C5" w:rsidRPr="00FD57C5" w:rsidRDefault="00FD57C5" w:rsidP="00FD57C5">
            <w:pPr>
              <w:widowControl w:val="0"/>
              <w:pBdr>
                <w:bottom w:val="single" w:sz="12" w:space="1" w:color="auto"/>
              </w:pBd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7C5" w:rsidRPr="00FD57C5" w:rsidRDefault="00FD57C5" w:rsidP="00FD57C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D57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(расшифровка подписи ФИО)</w:t>
            </w:r>
          </w:p>
          <w:p w:rsidR="00FD57C5" w:rsidRPr="00FD57C5" w:rsidRDefault="00FD57C5" w:rsidP="00FD57C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7C5" w:rsidRPr="00FD57C5" w:rsidTr="00C03F92">
        <w:trPr>
          <w:trHeight w:val="669"/>
        </w:trPr>
        <w:tc>
          <w:tcPr>
            <w:tcW w:w="4644" w:type="dxa"/>
          </w:tcPr>
          <w:p w:rsidR="00FD57C5" w:rsidRPr="00FD57C5" w:rsidRDefault="00FD57C5" w:rsidP="00FD57C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Проверил сотрудник</w:t>
            </w:r>
          </w:p>
          <w:p w:rsidR="00FD57C5" w:rsidRPr="00FD57C5" w:rsidRDefault="00FD57C5" w:rsidP="00FD57C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7C5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«Ярославльагропромтехснаб»</w:t>
            </w:r>
          </w:p>
        </w:tc>
        <w:tc>
          <w:tcPr>
            <w:tcW w:w="5353" w:type="dxa"/>
          </w:tcPr>
          <w:p w:rsidR="00FD57C5" w:rsidRPr="00FD57C5" w:rsidRDefault="00FD57C5" w:rsidP="00FD57C5">
            <w:pPr>
              <w:widowControl w:val="0"/>
              <w:pBdr>
                <w:bottom w:val="single" w:sz="12" w:space="1" w:color="auto"/>
              </w:pBd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7C5" w:rsidRPr="00FD57C5" w:rsidRDefault="00FD57C5" w:rsidP="00FD57C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D57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(расшифровка подписи ФИО)</w:t>
            </w:r>
          </w:p>
        </w:tc>
      </w:tr>
    </w:tbl>
    <w:p w:rsidR="00FD57C5" w:rsidRPr="00FD57C5" w:rsidRDefault="00FD57C5" w:rsidP="00FD57C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CA6" w:rsidRDefault="00634CA6"/>
    <w:sectPr w:rsidR="00634CA6" w:rsidSect="00FD57C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9" w:h="16834"/>
      <w:pgMar w:top="851" w:right="710" w:bottom="851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09" w:rsidRDefault="00634CA6" w:rsidP="002178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F09" w:rsidRDefault="00634CA6" w:rsidP="00E74A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09" w:rsidRDefault="00634CA6" w:rsidP="002178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7C5">
      <w:rPr>
        <w:rStyle w:val="a5"/>
        <w:noProof/>
      </w:rPr>
      <w:t>3</w:t>
    </w:r>
    <w:r>
      <w:rPr>
        <w:rStyle w:val="a5"/>
      </w:rPr>
      <w:fldChar w:fldCharType="end"/>
    </w:r>
  </w:p>
  <w:p w:rsidR="00F81F09" w:rsidRDefault="00634CA6" w:rsidP="00E74A6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09" w:rsidRDefault="00634CA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09" w:rsidRDefault="00634C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09" w:rsidRDefault="00634C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09" w:rsidRDefault="00634C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57C5"/>
    <w:rsid w:val="00634CA6"/>
    <w:rsid w:val="00FD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57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D57C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D57C5"/>
  </w:style>
  <w:style w:type="paragraph" w:styleId="a6">
    <w:name w:val="header"/>
    <w:basedOn w:val="a"/>
    <w:link w:val="a7"/>
    <w:rsid w:val="00FD57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D57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</dc:creator>
  <cp:keywords/>
  <dc:description/>
  <cp:lastModifiedBy>DaW</cp:lastModifiedBy>
  <cp:revision>2</cp:revision>
  <dcterms:created xsi:type="dcterms:W3CDTF">2018-01-23T08:39:00Z</dcterms:created>
  <dcterms:modified xsi:type="dcterms:W3CDTF">2018-01-23T08:39:00Z</dcterms:modified>
</cp:coreProperties>
</file>